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E58A" w14:textId="77777777" w:rsidR="005151FF" w:rsidRPr="00C91DE4" w:rsidRDefault="005151FF" w:rsidP="005151FF">
      <w:pPr>
        <w:spacing w:after="100"/>
        <w:jc w:val="center"/>
        <w:rPr>
          <w:rFonts w:ascii="Arial" w:hAnsi="Arial" w:cs="Arial"/>
          <w:sz w:val="24"/>
          <w:szCs w:val="24"/>
        </w:rPr>
      </w:pPr>
      <w:r w:rsidRPr="00C91DE4">
        <w:rPr>
          <w:rFonts w:ascii="Arial" w:hAnsi="Arial" w:cs="Arial"/>
          <w:b/>
          <w:bCs/>
          <w:noProof/>
          <w:color w:val="1F3B57"/>
          <w:sz w:val="24"/>
          <w:szCs w:val="24"/>
        </w:rPr>
        <w:drawing>
          <wp:inline distT="0" distB="0" distL="0" distR="0" wp14:anchorId="65CD3622" wp14:editId="698170A8">
            <wp:extent cx="6120705" cy="1720850"/>
            <wp:effectExtent l="38100" t="38100" r="33020" b="317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6438"/>
                    <a:stretch/>
                  </pic:blipFill>
                  <pic:spPr bwMode="auto">
                    <a:xfrm>
                      <a:off x="0" y="0"/>
                      <a:ext cx="6151229" cy="1729432"/>
                    </a:xfrm>
                    <a:prstGeom prst="rect">
                      <a:avLst/>
                    </a:prstGeom>
                    <a:ln w="3810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69636" w14:textId="77777777" w:rsidR="005151FF" w:rsidRDefault="005151FF" w:rsidP="005151FF">
      <w:pPr>
        <w:spacing w:after="200"/>
        <w:jc w:val="center"/>
        <w:rPr>
          <w:rFonts w:ascii="Arial" w:hAnsi="Arial" w:cs="Arial"/>
          <w:b/>
          <w:color w:val="2B2B2B"/>
          <w:sz w:val="20"/>
          <w:szCs w:val="20"/>
        </w:rPr>
      </w:pPr>
      <w:r w:rsidRPr="005151FF">
        <w:rPr>
          <w:rFonts w:ascii="Arial" w:hAnsi="Arial" w:cs="Arial"/>
          <w:color w:val="2B2B2B"/>
          <w:sz w:val="20"/>
          <w:szCs w:val="20"/>
        </w:rPr>
        <w:t xml:space="preserve">Un dispositif d'immersion au lycée, destiné aux élèves de 3ᵉ, pour accompagner chacun — quel que soit son profil — </w:t>
      </w:r>
      <w:r w:rsidRPr="005151FF">
        <w:rPr>
          <w:rFonts w:ascii="Arial" w:hAnsi="Arial" w:cs="Arial"/>
          <w:b/>
          <w:color w:val="2B2B2B"/>
          <w:sz w:val="20"/>
          <w:szCs w:val="20"/>
        </w:rPr>
        <w:t>vers une orientation scientifique choisie et préparée.</w:t>
      </w:r>
    </w:p>
    <w:p w14:paraId="31CC6D5D" w14:textId="77777777" w:rsidR="005151FF" w:rsidRPr="005151FF" w:rsidRDefault="005151FF" w:rsidP="005151FF">
      <w:pPr>
        <w:spacing w:after="200"/>
        <w:jc w:val="center"/>
        <w:rPr>
          <w:rFonts w:ascii="Arial" w:hAnsi="Arial" w:cs="Arial"/>
          <w:b/>
          <w:color w:val="2B2B2B"/>
          <w:sz w:val="20"/>
          <w:szCs w:val="20"/>
        </w:rPr>
      </w:pPr>
    </w:p>
    <w:p w14:paraId="0E81DE9C" w14:textId="77777777" w:rsidR="005151FF" w:rsidRPr="005151FF" w:rsidRDefault="005151FF" w:rsidP="00515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40"/>
        <w:rPr>
          <w:rFonts w:ascii="Arial Black" w:hAnsi="Arial Black"/>
          <w:sz w:val="24"/>
          <w:szCs w:val="24"/>
        </w:rPr>
      </w:pPr>
      <w:r w:rsidRPr="005151FF">
        <w:rPr>
          <w:rFonts w:ascii="Arial Black" w:hAnsi="Arial Black"/>
          <w:b/>
          <w:bCs/>
          <w:color w:val="2E75B6"/>
          <w:spacing w:val="40"/>
          <w:sz w:val="24"/>
          <w:szCs w:val="24"/>
        </w:rPr>
        <w:t>COMPTE RENDU DE RÉUNION 09/10/2026</w:t>
      </w:r>
    </w:p>
    <w:p w14:paraId="6FEA6717" w14:textId="77777777" w:rsidR="005151FF" w:rsidRPr="00741D06" w:rsidRDefault="005151FF" w:rsidP="005151FF">
      <w:pPr>
        <w:spacing w:after="200"/>
        <w:jc w:val="center"/>
        <w:rPr>
          <w:rFonts w:ascii="Arial" w:hAnsi="Arial" w:cs="Arial"/>
          <w:color w:val="2B2B2B"/>
          <w:sz w:val="24"/>
          <w:szCs w:val="24"/>
        </w:rPr>
      </w:pPr>
    </w:p>
    <w:p w14:paraId="6E057526" w14:textId="15E22512" w:rsidR="00AF0248" w:rsidRDefault="00000000">
      <w:pPr>
        <w:pBdr>
          <w:bottom w:val="single" w:sz="12" w:space="6" w:color="1F3864"/>
        </w:pBdr>
        <w:spacing w:after="200"/>
      </w:pPr>
      <w:r>
        <w:rPr>
          <w:i/>
          <w:iCs/>
          <w:color w:val="404040"/>
          <w:sz w:val="24"/>
          <w:szCs w:val="24"/>
        </w:rPr>
        <w:t xml:space="preserve">Organisation de la journée d’immersion des élèves de 3ème </w:t>
      </w:r>
      <w:r w:rsidR="001362AA">
        <w:rPr>
          <w:i/>
          <w:iCs/>
          <w:color w:val="404040"/>
          <w:sz w:val="24"/>
          <w:szCs w:val="24"/>
        </w:rPr>
        <w:t xml:space="preserve">des collèges </w:t>
      </w:r>
      <w:r>
        <w:rPr>
          <w:i/>
          <w:iCs/>
          <w:color w:val="404040"/>
          <w:sz w:val="24"/>
          <w:szCs w:val="24"/>
        </w:rPr>
        <w:t>au lycée Romain Rolland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F0248" w14:paraId="3B633580" w14:textId="77777777" w:rsidTr="005151FF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6" w:space="0" w:color="2E75B6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40" w:type="dxa"/>
              <w:left w:w="200" w:type="dxa"/>
              <w:bottom w:w="100" w:type="dxa"/>
              <w:right w:w="200" w:type="dxa"/>
            </w:tcMar>
          </w:tcPr>
          <w:p w14:paraId="626C1974" w14:textId="77777777" w:rsidR="00AF0248" w:rsidRDefault="00000000">
            <w:pPr>
              <w:spacing w:after="80"/>
            </w:pPr>
            <w:r>
              <w:rPr>
                <w:b/>
                <w:bCs/>
                <w:color w:val="1F3864"/>
                <w:sz w:val="24"/>
                <w:szCs w:val="24"/>
              </w:rPr>
              <w:t>À retenir</w:t>
            </w:r>
          </w:p>
          <w:p w14:paraId="681971A5" w14:textId="77777777" w:rsidR="00AF0248" w:rsidRDefault="00000000">
            <w:pPr>
              <w:pStyle w:val="Paragraphedeliste"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</w:rPr>
              <w:t xml:space="preserve">Format : </w:t>
            </w:r>
            <w:r>
              <w:t>deux séances de 1h15 le matin, accueil des élèves à 9h et passage à la cantine à 11h30.</w:t>
            </w:r>
          </w:p>
          <w:p w14:paraId="3329C678" w14:textId="77777777" w:rsidR="00AF0248" w:rsidRDefault="00000000">
            <w:pPr>
              <w:pStyle w:val="Paragraphedeliste"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</w:rPr>
              <w:t xml:space="preserve">Public : </w:t>
            </w:r>
            <w:r>
              <w:t>deux phases, la première pour les élèves dont l’orientation en 2nde GT est incertaine, la seconde pour les bons élèves.</w:t>
            </w:r>
          </w:p>
          <w:p w14:paraId="64AFC946" w14:textId="77777777" w:rsidR="00AF0248" w:rsidRDefault="00000000">
            <w:pPr>
              <w:pStyle w:val="Paragraphedeliste"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</w:rPr>
              <w:t xml:space="preserve">Dates : </w:t>
            </w:r>
            <w:r>
              <w:t>de janvier à mars 2027 selon les établissements (voir tableau en partie 5).</w:t>
            </w:r>
          </w:p>
          <w:p w14:paraId="46C980E9" w14:textId="77777777" w:rsidR="00AF0248" w:rsidRDefault="00000000">
            <w:pPr>
              <w:pStyle w:val="Paragraphedeliste"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</w:rPr>
              <w:t xml:space="preserve">Chantiers : </w:t>
            </w:r>
            <w:r>
              <w:t>séance au CDI, suivi des élèves en seconde, mobilisation du collège Wallon, questionnaire numérique.</w:t>
            </w:r>
          </w:p>
        </w:tc>
      </w:tr>
    </w:tbl>
    <w:p w14:paraId="68083495" w14:textId="77777777" w:rsidR="00AF0248" w:rsidRDefault="00AF0248"/>
    <w:p w14:paraId="3B33C978" w14:textId="278EFC53" w:rsidR="00AF0248" w:rsidRDefault="005151FF">
      <w:pPr>
        <w:keepNext/>
        <w:pBdr>
          <w:bottom w:val="single" w:sz="8" w:space="2" w:color="2E75B6"/>
        </w:pBdr>
        <w:spacing w:before="300" w:after="120"/>
      </w:pPr>
      <w:proofErr w:type="gramStart"/>
      <w:r>
        <w:rPr>
          <w:b/>
          <w:bCs/>
          <w:color w:val="2E75B6"/>
          <w:sz w:val="26"/>
          <w:szCs w:val="26"/>
        </w:rPr>
        <w:t>1 .</w:t>
      </w:r>
      <w:r w:rsidR="00000000">
        <w:rPr>
          <w:b/>
          <w:bCs/>
          <w:color w:val="1F3864"/>
          <w:sz w:val="26"/>
          <w:szCs w:val="26"/>
        </w:rPr>
        <w:t>Personnes</w:t>
      </w:r>
      <w:proofErr w:type="gramEnd"/>
      <w:r w:rsidR="00000000">
        <w:rPr>
          <w:b/>
          <w:bCs/>
          <w:color w:val="1F3864"/>
          <w:sz w:val="26"/>
          <w:szCs w:val="26"/>
        </w:rPr>
        <w:t xml:space="preserve"> présentes</w:t>
      </w:r>
      <w:r w:rsidR="001362AA">
        <w:rPr>
          <w:b/>
          <w:bCs/>
          <w:color w:val="1F3864"/>
          <w:sz w:val="26"/>
          <w:szCs w:val="26"/>
        </w:rPr>
        <w:t>/réunion du 09/10/2026.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AF0248" w14:paraId="5C5F597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4DA22" w14:textId="77777777" w:rsidR="00AF0248" w:rsidRDefault="00000000">
            <w:r>
              <w:rPr>
                <w:b/>
                <w:bCs/>
                <w:color w:val="FFFFFF"/>
              </w:rPr>
              <w:t>Établissement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12684" w14:textId="77777777" w:rsidR="00AF0248" w:rsidRDefault="00000000">
            <w:r>
              <w:rPr>
                <w:b/>
                <w:bCs/>
                <w:color w:val="FFFFFF"/>
              </w:rPr>
              <w:t>Participants</w:t>
            </w:r>
          </w:p>
        </w:tc>
      </w:tr>
      <w:tr w:rsidR="00AF0248" w14:paraId="04DCA62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7F6F5" w14:textId="77777777" w:rsidR="00AF0248" w:rsidRDefault="00000000">
            <w:r>
              <w:rPr>
                <w:b/>
                <w:bCs/>
              </w:rPr>
              <w:t>Collège Molière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9EED8" w14:textId="153525A6" w:rsidR="00AF0248" w:rsidRDefault="00000000">
            <w:r>
              <w:t xml:space="preserve">Mme Poinin </w:t>
            </w:r>
            <w:proofErr w:type="gramStart"/>
            <w:r w:rsidR="001362AA">
              <w:t xml:space="preserve">et </w:t>
            </w:r>
            <w:r>
              <w:t xml:space="preserve"> une</w:t>
            </w:r>
            <w:proofErr w:type="gramEnd"/>
            <w:r>
              <w:t xml:space="preserve"> collègue, professeure principale de 3ème</w:t>
            </w:r>
          </w:p>
        </w:tc>
      </w:tr>
      <w:tr w:rsidR="00AF0248" w14:paraId="4E49350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E8C78" w14:textId="77777777" w:rsidR="00AF0248" w:rsidRDefault="00000000">
            <w:r>
              <w:rPr>
                <w:b/>
                <w:bCs/>
              </w:rPr>
              <w:t>Collège Romain Rolland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FA5D2" w14:textId="77777777" w:rsidR="00AF0248" w:rsidRDefault="00000000">
            <w:r>
              <w:t>M. le Principal</w:t>
            </w:r>
          </w:p>
        </w:tc>
      </w:tr>
      <w:tr w:rsidR="00AF0248" w14:paraId="0E356D21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4B2F9" w14:textId="77777777" w:rsidR="00AF0248" w:rsidRDefault="00000000">
            <w:r>
              <w:rPr>
                <w:b/>
                <w:bCs/>
              </w:rPr>
              <w:t>Lycée Romain Rolland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2DB57" w14:textId="77777777" w:rsidR="00AF0248" w:rsidRDefault="00000000">
            <w:r>
              <w:t>Mmes Savard, Tesnière et Boutin-Puech</w:t>
            </w:r>
          </w:p>
        </w:tc>
      </w:tr>
      <w:tr w:rsidR="00AF0248" w14:paraId="206D496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A83A45" w14:textId="77777777" w:rsidR="00AF0248" w:rsidRDefault="00000000">
            <w:r>
              <w:rPr>
                <w:b/>
                <w:bCs/>
              </w:rPr>
              <w:t>Collège Wallon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03424" w14:textId="77777777" w:rsidR="00AF0248" w:rsidRDefault="00000000">
            <w:r>
              <w:t>Non représenté lors de cette réunion</w:t>
            </w:r>
          </w:p>
        </w:tc>
      </w:tr>
    </w:tbl>
    <w:p w14:paraId="1BA6E0A6" w14:textId="5440E8B5" w:rsidR="00AF0248" w:rsidRDefault="005151FF">
      <w:pPr>
        <w:keepNext/>
        <w:pBdr>
          <w:bottom w:val="single" w:sz="8" w:space="2" w:color="2E75B6"/>
        </w:pBdr>
        <w:spacing w:before="300" w:after="120"/>
      </w:pPr>
      <w:r>
        <w:rPr>
          <w:b/>
          <w:bCs/>
          <w:color w:val="2E75B6"/>
          <w:sz w:val="26"/>
          <w:szCs w:val="26"/>
        </w:rPr>
        <w:t>2.</w:t>
      </w:r>
      <w:r w:rsidR="00000000">
        <w:rPr>
          <w:b/>
          <w:bCs/>
          <w:color w:val="2E75B6"/>
          <w:sz w:val="26"/>
          <w:szCs w:val="26"/>
        </w:rPr>
        <w:t xml:space="preserve"> </w:t>
      </w:r>
      <w:r w:rsidR="00000000">
        <w:rPr>
          <w:b/>
          <w:bCs/>
          <w:color w:val="1F3864"/>
          <w:sz w:val="26"/>
          <w:szCs w:val="26"/>
        </w:rPr>
        <w:t>Organisation de la journée</w:t>
      </w:r>
    </w:p>
    <w:p w14:paraId="6C04F20E" w14:textId="77777777" w:rsidR="00AF0248" w:rsidRDefault="00000000" w:rsidP="001362AA">
      <w:pPr>
        <w:spacing w:after="100" w:line="276" w:lineRule="auto"/>
        <w:jc w:val="both"/>
      </w:pPr>
      <w:r>
        <w:t>Les points suivants ont été arrêtés pour l’organisation de la journée d’immersion :</w:t>
      </w:r>
    </w:p>
    <w:p w14:paraId="14C6F44E" w14:textId="77777777" w:rsidR="00AF0248" w:rsidRDefault="00000000" w:rsidP="001362AA">
      <w:pPr>
        <w:pStyle w:val="Paragraphedeliste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 xml:space="preserve">Jour de la semaine : </w:t>
      </w:r>
      <w:r>
        <w:t>le jour le plus favorable pour les professeurs du lycée reste à définir avec l’équipe pédagogique.</w:t>
      </w:r>
    </w:p>
    <w:p w14:paraId="2F97197F" w14:textId="77777777" w:rsidR="00AF0248" w:rsidRDefault="00000000" w:rsidP="001362AA">
      <w:pPr>
        <w:pStyle w:val="Paragraphedeliste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 xml:space="preserve">Restauration : </w:t>
      </w:r>
      <w:r>
        <w:t>le mardi est exclu, le flux à la cantine du lycée étant trop tendu ce jour-là. Le passage à la cantine est la contrainte prioritaire de l’organisation.</w:t>
      </w:r>
    </w:p>
    <w:p w14:paraId="52B9E9B6" w14:textId="77777777" w:rsidR="00AF0248" w:rsidRDefault="00000000" w:rsidP="001362AA">
      <w:pPr>
        <w:pStyle w:val="Paragraphedeliste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lastRenderedPageBreak/>
        <w:t xml:space="preserve">Horaires : </w:t>
      </w:r>
      <w:r>
        <w:t>en conséquence, la matinée sera organisée en deux séances de 1h15. Les élèves seront accueillis à 9h et se rendront à la cantine à 11h30.</w:t>
      </w:r>
    </w:p>
    <w:p w14:paraId="4147DD62" w14:textId="77777777" w:rsidR="00AF0248" w:rsidRDefault="00000000" w:rsidP="001362AA">
      <w:pPr>
        <w:pStyle w:val="Paragraphedeliste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 xml:space="preserve">Consignes aux élèves : </w:t>
      </w:r>
      <w:r>
        <w:t>il convient de rappeler clairement aux élèves de collège qu’il s’agit d’une journée d’immersion. Ils devront se munir de leur matériel de travail : feuilles, trousse complète, calculatrice et, si possible, une blouse.</w:t>
      </w:r>
    </w:p>
    <w:p w14:paraId="7D04D283" w14:textId="2FD24879" w:rsidR="00AF0248" w:rsidRPr="001362AA" w:rsidRDefault="005151FF">
      <w:pPr>
        <w:keepNext/>
        <w:pBdr>
          <w:bottom w:val="single" w:sz="8" w:space="2" w:color="2E75B6"/>
        </w:pBdr>
        <w:spacing w:before="300" w:after="120"/>
        <w:rPr>
          <w:b/>
          <w:bCs/>
          <w:color w:val="2E75B6"/>
          <w:sz w:val="26"/>
          <w:szCs w:val="26"/>
        </w:rPr>
      </w:pPr>
      <w:r>
        <w:rPr>
          <w:b/>
          <w:bCs/>
          <w:color w:val="2E75B6"/>
          <w:sz w:val="26"/>
          <w:szCs w:val="26"/>
        </w:rPr>
        <w:t xml:space="preserve">3. </w:t>
      </w:r>
      <w:r w:rsidRPr="005151FF">
        <w:rPr>
          <w:b/>
          <w:bCs/>
          <w:color w:val="215E99" w:themeColor="text2" w:themeTint="BF"/>
          <w:sz w:val="26"/>
          <w:szCs w:val="26"/>
        </w:rPr>
        <w:t>Recrutement</w:t>
      </w:r>
      <w:r w:rsidR="00000000" w:rsidRPr="005151FF">
        <w:rPr>
          <w:b/>
          <w:bCs/>
          <w:color w:val="215E99" w:themeColor="text2" w:themeTint="BF"/>
          <w:sz w:val="26"/>
          <w:szCs w:val="26"/>
        </w:rPr>
        <w:t xml:space="preserve"> des élèves</w:t>
      </w:r>
    </w:p>
    <w:p w14:paraId="3D0CEA98" w14:textId="77777777" w:rsidR="00AF0248" w:rsidRDefault="00000000">
      <w:pPr>
        <w:spacing w:after="100" w:line="276" w:lineRule="auto"/>
      </w:pPr>
      <w:r>
        <w:rPr>
          <w:b/>
          <w:bCs/>
        </w:rPr>
        <w:t xml:space="preserve">Collège Molière. </w:t>
      </w:r>
      <w:r>
        <w:t>Le repérage des élèves s’effectue lors du premier conseil de classe. La procédure est inchangée.</w:t>
      </w:r>
    </w:p>
    <w:p w14:paraId="33909E90" w14:textId="77777777" w:rsidR="00AF0248" w:rsidRDefault="00000000">
      <w:pPr>
        <w:spacing w:after="100" w:line="276" w:lineRule="auto"/>
      </w:pPr>
      <w:r>
        <w:rPr>
          <w:b/>
          <w:bCs/>
        </w:rPr>
        <w:t xml:space="preserve">Collège Romain Rolland. </w:t>
      </w:r>
      <w:r>
        <w:t xml:space="preserve">En 2025/2026, les élèves ont été choisis pour comparer leur attitude face au travail. Le choix a porté sur des élèves « tangents », y compris sur le plan du comportement : certains </w:t>
      </w:r>
      <w:proofErr w:type="gramStart"/>
      <w:r>
        <w:t>étaient</w:t>
      </w:r>
      <w:proofErr w:type="gramEnd"/>
      <w:r>
        <w:t xml:space="preserve"> en refus de travail au collège. L’objectif était d’observer si, dans un autre contexte de travail, leur attitude évoluait favorablement.</w:t>
      </w:r>
    </w:p>
    <w:p w14:paraId="4E1FCFE1" w14:textId="77777777" w:rsidR="00AF0248" w:rsidRDefault="00000000">
      <w:pPr>
        <w:spacing w:after="100" w:line="276" w:lineRule="auto"/>
      </w:pPr>
      <w:r>
        <w:t>Pour 2026/2027, il est demandé aux professeurs principaux de repérer les élèves « tangents » sur le plan scolaire, c’est-à-dire ceux pour lesquels l’orientation en 2nde générale et technologique (GT) se pose réellement.</w:t>
      </w:r>
    </w:p>
    <w:p w14:paraId="3576D536" w14:textId="157AE7EB" w:rsidR="00AF0248" w:rsidRDefault="005151FF">
      <w:pPr>
        <w:keepNext/>
        <w:pBdr>
          <w:bottom w:val="single" w:sz="8" w:space="2" w:color="2E75B6"/>
        </w:pBdr>
        <w:spacing w:before="300" w:after="120"/>
      </w:pPr>
      <w:r>
        <w:rPr>
          <w:b/>
          <w:bCs/>
          <w:color w:val="2E75B6"/>
          <w:sz w:val="26"/>
          <w:szCs w:val="26"/>
        </w:rPr>
        <w:t xml:space="preserve">4. </w:t>
      </w:r>
      <w:r w:rsidR="00000000">
        <w:rPr>
          <w:b/>
          <w:bCs/>
          <w:color w:val="1F3864"/>
          <w:sz w:val="26"/>
          <w:szCs w:val="26"/>
        </w:rPr>
        <w:t>Axes de travail pour 2027</w:t>
      </w:r>
    </w:p>
    <w:p w14:paraId="1F2900D1" w14:textId="77777777" w:rsidR="001362AA" w:rsidRDefault="00000000">
      <w:pPr>
        <w:spacing w:after="100" w:line="276" w:lineRule="auto"/>
      </w:pPr>
      <w:r>
        <w:rPr>
          <w:b/>
          <w:bCs/>
        </w:rPr>
        <w:t xml:space="preserve">Séance au CDI. </w:t>
      </w:r>
      <w:r>
        <w:t xml:space="preserve">La question de la suite à donner aux élèves après la journée d’immersion a été posée. La piste retenue est l’organisation d’une seconde séance au CDI, animée par la documentaliste du collège Romain Rolland ou, à Molière, par les enseignants référents du projet. </w:t>
      </w:r>
    </w:p>
    <w:p w14:paraId="2ADE56BB" w14:textId="4079E3E8" w:rsidR="00AF0248" w:rsidRDefault="00000000">
      <w:pPr>
        <w:spacing w:after="100" w:line="276" w:lineRule="auto"/>
      </w:pPr>
      <w:r>
        <w:t>Cette séance permettrait :</w:t>
      </w:r>
    </w:p>
    <w:p w14:paraId="2EB1FCCE" w14:textId="77777777" w:rsidR="00AF0248" w:rsidRDefault="00000000">
      <w:pPr>
        <w:pStyle w:val="Paragraphedeliste"/>
        <w:numPr>
          <w:ilvl w:val="0"/>
          <w:numId w:val="2"/>
        </w:numPr>
        <w:spacing w:after="80" w:line="276" w:lineRule="auto"/>
      </w:pPr>
      <w:proofErr w:type="gramStart"/>
      <w:r>
        <w:t>d’analyser</w:t>
      </w:r>
      <w:proofErr w:type="gramEnd"/>
      <w:r>
        <w:t xml:space="preserve"> le ressenti des élèves à l’issue de la journée ;</w:t>
      </w:r>
    </w:p>
    <w:p w14:paraId="7D3C3F80" w14:textId="77777777" w:rsidR="00AF0248" w:rsidRDefault="00000000">
      <w:pPr>
        <w:pStyle w:val="Paragraphedeliste"/>
        <w:numPr>
          <w:ilvl w:val="0"/>
          <w:numId w:val="2"/>
        </w:numPr>
        <w:spacing w:after="80" w:line="276" w:lineRule="auto"/>
      </w:pPr>
      <w:proofErr w:type="gramStart"/>
      <w:r>
        <w:t>de</w:t>
      </w:r>
      <w:proofErr w:type="gramEnd"/>
      <w:r>
        <w:t xml:space="preserve"> poursuivre leur réflexion sur leur projet d’orientation ;</w:t>
      </w:r>
    </w:p>
    <w:p w14:paraId="0B5D1B72" w14:textId="77777777" w:rsidR="00AF0248" w:rsidRDefault="00000000">
      <w:pPr>
        <w:pStyle w:val="Paragraphedeliste"/>
        <w:numPr>
          <w:ilvl w:val="0"/>
          <w:numId w:val="2"/>
        </w:numPr>
        <w:spacing w:after="80" w:line="276" w:lineRule="auto"/>
      </w:pPr>
      <w:proofErr w:type="gramStart"/>
      <w:r>
        <w:t>de</w:t>
      </w:r>
      <w:proofErr w:type="gramEnd"/>
      <w:r>
        <w:t xml:space="preserve"> les ouvrir à </w:t>
      </w:r>
      <w:r>
        <w:rPr>
          <w:b/>
          <w:bCs/>
        </w:rPr>
        <w:t>toutes</w:t>
      </w:r>
      <w:r>
        <w:t xml:space="preserve"> les voies technologiques.</w:t>
      </w:r>
    </w:p>
    <w:p w14:paraId="0DF2A754" w14:textId="77777777" w:rsidR="00AF0248" w:rsidRDefault="00000000">
      <w:pPr>
        <w:spacing w:before="60" w:after="100"/>
      </w:pPr>
      <w:r>
        <w:t>Ce travail a été amorcé avec le collège Romain Rolland en 2025/2026.</w:t>
      </w:r>
    </w:p>
    <w:p w14:paraId="3109FCDC" w14:textId="16DA244E" w:rsidR="00AF0248" w:rsidRDefault="00000000">
      <w:pPr>
        <w:spacing w:after="100" w:line="276" w:lineRule="auto"/>
      </w:pPr>
      <w:r>
        <w:rPr>
          <w:b/>
          <w:bCs/>
        </w:rPr>
        <w:t xml:space="preserve">Suivi des élèves en seconde. </w:t>
      </w:r>
      <w:r w:rsidR="001362AA">
        <w:t>Les</w:t>
      </w:r>
      <w:r>
        <w:t xml:space="preserve"> élèves de collège ayant participé à la liaison ser</w:t>
      </w:r>
      <w:r w:rsidR="001362AA">
        <w:t xml:space="preserve">ont identifiés e conseil de classe, </w:t>
      </w:r>
      <w:r>
        <w:t>ce qui permettra d’observer comment ils ont poursuivi leur scolarité au lycée.</w:t>
      </w:r>
    </w:p>
    <w:p w14:paraId="6736585D" w14:textId="0AC63E3B" w:rsidR="00AF0248" w:rsidRDefault="005151FF">
      <w:pPr>
        <w:keepNext/>
        <w:pBdr>
          <w:bottom w:val="single" w:sz="8" w:space="2" w:color="2E75B6"/>
        </w:pBdr>
        <w:spacing w:before="300" w:after="120"/>
      </w:pPr>
      <w:r>
        <w:rPr>
          <w:b/>
          <w:bCs/>
          <w:color w:val="2E75B6"/>
          <w:sz w:val="26"/>
          <w:szCs w:val="26"/>
        </w:rPr>
        <w:t>5.</w:t>
      </w:r>
      <w:r w:rsidR="001362AA">
        <w:rPr>
          <w:b/>
          <w:bCs/>
          <w:color w:val="2E75B6"/>
          <w:sz w:val="26"/>
          <w:szCs w:val="26"/>
        </w:rPr>
        <w:t xml:space="preserve"> </w:t>
      </w:r>
      <w:r w:rsidR="00000000">
        <w:rPr>
          <w:b/>
          <w:bCs/>
          <w:color w:val="1F3864"/>
          <w:sz w:val="26"/>
          <w:szCs w:val="26"/>
        </w:rPr>
        <w:t>Calendrier retenu</w:t>
      </w:r>
    </w:p>
    <w:p w14:paraId="2AE8DCD3" w14:textId="77777777" w:rsidR="00AF0248" w:rsidRDefault="00000000">
      <w:pPr>
        <w:spacing w:after="100" w:line="276" w:lineRule="auto"/>
      </w:pPr>
      <w:r>
        <w:t>Les dates retenues pour l’année 2026/2027 sont les suivantes 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319"/>
        <w:gridCol w:w="3319"/>
      </w:tblGrid>
      <w:tr w:rsidR="00AF0248" w14:paraId="385325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C59DA" w14:textId="77777777" w:rsidR="00AF0248" w:rsidRDefault="00000000">
            <w:r>
              <w:rPr>
                <w:b/>
                <w:bCs/>
                <w:color w:val="FFFFFF"/>
              </w:rPr>
              <w:t>Établissement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FD9CF" w14:textId="77777777" w:rsidR="00AF0248" w:rsidRDefault="00000000">
            <w:r>
              <w:rPr>
                <w:b/>
                <w:bCs/>
                <w:color w:val="FFFFFF"/>
              </w:rPr>
              <w:t>1ère phase (élèves « tangents »)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3BD54" w14:textId="77777777" w:rsidR="00AF0248" w:rsidRDefault="00000000">
            <w:r>
              <w:rPr>
                <w:b/>
                <w:bCs/>
                <w:color w:val="FFFFFF"/>
              </w:rPr>
              <w:t>2ème phase (bons élèves)</w:t>
            </w:r>
          </w:p>
        </w:tc>
      </w:tr>
      <w:tr w:rsidR="00AF0248" w14:paraId="0A2562A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9952A" w14:textId="77777777" w:rsidR="00AF0248" w:rsidRDefault="00000000">
            <w:r>
              <w:rPr>
                <w:b/>
                <w:bCs/>
              </w:rPr>
              <w:t>Collège Molière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C68F1" w14:textId="77777777" w:rsidR="00AF0248" w:rsidRDefault="00000000">
            <w:pPr>
              <w:jc w:val="center"/>
            </w:pPr>
            <w:r>
              <w:t>11 janvier 2027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2A29F" w14:textId="77777777" w:rsidR="00AF0248" w:rsidRDefault="00000000">
            <w:pPr>
              <w:jc w:val="center"/>
            </w:pPr>
            <w:r>
              <w:t>15 mars 2027</w:t>
            </w:r>
          </w:p>
        </w:tc>
      </w:tr>
      <w:tr w:rsidR="00AF0248" w14:paraId="6F08388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6D060" w14:textId="77777777" w:rsidR="00AF0248" w:rsidRDefault="00000000">
            <w:r>
              <w:rPr>
                <w:b/>
                <w:bCs/>
              </w:rPr>
              <w:t>Collège Romain Rolland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4CAB1" w14:textId="77777777" w:rsidR="00AF0248" w:rsidRDefault="00000000">
            <w:pPr>
              <w:jc w:val="center"/>
            </w:pPr>
            <w:r>
              <w:t>25 janvier 2027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0BDA4" w14:textId="77777777" w:rsidR="00AF0248" w:rsidRDefault="00000000">
            <w:pPr>
              <w:jc w:val="center"/>
            </w:pPr>
            <w:r>
              <w:t>1er mars 2027</w:t>
            </w:r>
          </w:p>
        </w:tc>
      </w:tr>
      <w:tr w:rsidR="00AF0248" w14:paraId="3E58336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CBDDA" w14:textId="77777777" w:rsidR="00AF0248" w:rsidRDefault="00000000">
            <w:r>
              <w:rPr>
                <w:b/>
                <w:bCs/>
              </w:rPr>
              <w:t>Collège Wallon</w:t>
            </w:r>
          </w:p>
          <w:p w14:paraId="4BBC19F4" w14:textId="77777777" w:rsidR="00AF0248" w:rsidRDefault="00000000">
            <w:proofErr w:type="gramStart"/>
            <w:r>
              <w:rPr>
                <w:i/>
                <w:iCs/>
                <w:color w:val="595959"/>
                <w:sz w:val="18"/>
                <w:szCs w:val="18"/>
              </w:rPr>
              <w:t>sous</w:t>
            </w:r>
            <w:proofErr w:type="gramEnd"/>
            <w:r>
              <w:rPr>
                <w:i/>
                <w:iCs/>
                <w:color w:val="595959"/>
                <w:sz w:val="18"/>
                <w:szCs w:val="18"/>
              </w:rPr>
              <w:t xml:space="preserve"> réserve de participation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C839B" w14:textId="77777777" w:rsidR="00AF0248" w:rsidRDefault="00000000">
            <w:pPr>
              <w:jc w:val="center"/>
            </w:pPr>
            <w:r>
              <w:t>18 janvier 2027</w:t>
            </w:r>
          </w:p>
        </w:tc>
        <w:tc>
          <w:tcPr>
            <w:tcW w:w="3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17C3E" w14:textId="77777777" w:rsidR="00AF0248" w:rsidRDefault="00000000">
            <w:pPr>
              <w:jc w:val="center"/>
            </w:pPr>
            <w:r>
              <w:t>8 mars 2027</w:t>
            </w:r>
          </w:p>
        </w:tc>
      </w:tr>
    </w:tbl>
    <w:p w14:paraId="58BA0C27" w14:textId="77777777" w:rsidR="00AF0248" w:rsidRDefault="00000000">
      <w:pPr>
        <w:keepNext/>
        <w:pBdr>
          <w:bottom w:val="single" w:sz="8" w:space="2" w:color="2E75B6"/>
        </w:pBdr>
        <w:spacing w:before="300" w:after="120"/>
      </w:pPr>
      <w:proofErr w:type="gramStart"/>
      <w:r>
        <w:rPr>
          <w:b/>
          <w:bCs/>
          <w:color w:val="2E75B6"/>
          <w:sz w:val="26"/>
          <w:szCs w:val="26"/>
        </w:rPr>
        <w:lastRenderedPageBreak/>
        <w:t xml:space="preserve">6  </w:t>
      </w:r>
      <w:r>
        <w:rPr>
          <w:b/>
          <w:bCs/>
          <w:color w:val="1F3864"/>
          <w:sz w:val="26"/>
          <w:szCs w:val="26"/>
        </w:rPr>
        <w:t>Reste</w:t>
      </w:r>
      <w:proofErr w:type="gramEnd"/>
      <w:r>
        <w:rPr>
          <w:b/>
          <w:bCs/>
          <w:color w:val="1F3864"/>
          <w:sz w:val="26"/>
          <w:szCs w:val="26"/>
        </w:rPr>
        <w:t xml:space="preserve"> à faire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8"/>
      </w:tblGrid>
      <w:tr w:rsidR="00AF0248" w14:paraId="03ABB3D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12468" w14:textId="77777777" w:rsidR="00AF0248" w:rsidRDefault="00000000">
            <w:r>
              <w:rPr>
                <w:b/>
                <w:bCs/>
                <w:color w:val="FFFFFF"/>
              </w:rPr>
              <w:t>N°</w:t>
            </w:r>
          </w:p>
        </w:tc>
        <w:tc>
          <w:tcPr>
            <w:tcW w:w="9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EADBB" w14:textId="77777777" w:rsidR="00AF0248" w:rsidRDefault="00000000">
            <w:r>
              <w:rPr>
                <w:b/>
                <w:bCs/>
                <w:color w:val="FFFFFF"/>
              </w:rPr>
              <w:t>Action à mener</w:t>
            </w:r>
          </w:p>
        </w:tc>
      </w:tr>
      <w:tr w:rsidR="00AF0248" w14:paraId="4A67DA2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E9E22" w14:textId="77777777" w:rsidR="00AF0248" w:rsidRDefault="00000000">
            <w:pPr>
              <w:jc w:val="center"/>
            </w:pPr>
            <w:r>
              <w:rPr>
                <w:b/>
                <w:bCs/>
                <w:color w:val="1F3864"/>
              </w:rPr>
              <w:t>1</w:t>
            </w:r>
          </w:p>
        </w:tc>
        <w:tc>
          <w:tcPr>
            <w:tcW w:w="9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5818D" w14:textId="77777777" w:rsidR="00AF0248" w:rsidRDefault="00000000">
            <w:r>
              <w:rPr>
                <w:b/>
                <w:bCs/>
              </w:rPr>
              <w:t xml:space="preserve">Collège Wallon : </w:t>
            </w:r>
            <w:r>
              <w:t>reprendre contact avec l’établissement, qui n’était pas représenté, et programmer une nouvelle rencontre.</w:t>
            </w:r>
          </w:p>
        </w:tc>
      </w:tr>
      <w:tr w:rsidR="00AF0248" w14:paraId="1C89B99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92BDE" w14:textId="77777777" w:rsidR="00AF0248" w:rsidRDefault="00000000">
            <w:pPr>
              <w:jc w:val="center"/>
            </w:pPr>
            <w:r>
              <w:rPr>
                <w:b/>
                <w:bCs/>
                <w:color w:val="1F3864"/>
              </w:rPr>
              <w:t>2</w:t>
            </w:r>
          </w:p>
        </w:tc>
        <w:tc>
          <w:tcPr>
            <w:tcW w:w="9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8C0C8" w14:textId="77777777" w:rsidR="00AF0248" w:rsidRDefault="00000000">
            <w:r>
              <w:rPr>
                <w:b/>
                <w:bCs/>
              </w:rPr>
              <w:t xml:space="preserve">Échanges pédagogiques : </w:t>
            </w:r>
            <w:r>
              <w:t xml:space="preserve">recueillir les adresses </w:t>
            </w:r>
            <w:proofErr w:type="gramStart"/>
            <w:r>
              <w:t>mail</w:t>
            </w:r>
            <w:proofErr w:type="gramEnd"/>
            <w:r>
              <w:t xml:space="preserve"> des professeurs participants (mathématiques, physique-chimie, SVT, CDI) afin d’échanger sur le contenu des séances : notions abordées, savoir-faire et savoir-être attendus, modalités de retour des productions écrites et de l’évaluation des compétences expérimentales en SVT et en physique-chimie.</w:t>
            </w:r>
          </w:p>
          <w:p w14:paraId="7F84965F" w14:textId="616985AD" w:rsidR="009D3FC8" w:rsidRPr="009D3FC8" w:rsidRDefault="009D3FC8">
            <w:pPr>
              <w:rPr>
                <w:b/>
                <w:bCs/>
              </w:rPr>
            </w:pPr>
            <w:r>
              <w:t xml:space="preserve"> </w:t>
            </w:r>
            <w:r w:rsidRPr="009D3FC8">
              <w:rPr>
                <w:b/>
                <w:bCs/>
              </w:rPr>
              <w:t>Retour souhaité pour le vendredi 16/10.</w:t>
            </w:r>
          </w:p>
        </w:tc>
      </w:tr>
      <w:tr w:rsidR="00AF0248" w14:paraId="4619262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1B217" w14:textId="77777777" w:rsidR="00AF0248" w:rsidRDefault="00000000">
            <w:pPr>
              <w:jc w:val="center"/>
            </w:pPr>
            <w:r>
              <w:rPr>
                <w:b/>
                <w:bCs/>
                <w:color w:val="1F3864"/>
              </w:rPr>
              <w:t>3</w:t>
            </w:r>
          </w:p>
        </w:tc>
        <w:tc>
          <w:tcPr>
            <w:tcW w:w="9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A0D32" w14:textId="77777777" w:rsidR="00AF0248" w:rsidRDefault="00000000">
            <w:r>
              <w:rPr>
                <w:b/>
                <w:bCs/>
              </w:rPr>
              <w:t xml:space="preserve">Questionnaire de fin de journée : </w:t>
            </w:r>
            <w:r>
              <w:t>réfléchir à une version numérique du questionnaire remis aux élèves à l’issue de la journée d’immersion.</w:t>
            </w:r>
          </w:p>
        </w:tc>
      </w:tr>
      <w:tr w:rsidR="00AF0248" w14:paraId="7BD6B1C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8C091" w14:textId="77777777" w:rsidR="00AF0248" w:rsidRDefault="00000000">
            <w:pPr>
              <w:jc w:val="center"/>
            </w:pPr>
            <w:r>
              <w:rPr>
                <w:b/>
                <w:bCs/>
                <w:color w:val="1F3864"/>
              </w:rPr>
              <w:t>4</w:t>
            </w:r>
          </w:p>
        </w:tc>
        <w:tc>
          <w:tcPr>
            <w:tcW w:w="9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048D4" w14:textId="77777777" w:rsidR="00AF0248" w:rsidRDefault="00000000">
            <w:r>
              <w:rPr>
                <w:b/>
                <w:bCs/>
              </w:rPr>
              <w:t xml:space="preserve">Jour de la semaine : </w:t>
            </w:r>
            <w:r>
              <w:t>identifier, avec l’équipe du lycée, la journée la plus favorable pour les professeurs concernés.</w:t>
            </w:r>
          </w:p>
        </w:tc>
      </w:tr>
    </w:tbl>
    <w:p w14:paraId="766FD591" w14:textId="77777777" w:rsidR="006D5C02" w:rsidRDefault="006D5C02"/>
    <w:sectPr w:rsidR="006D5C02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6C3A7" w14:textId="77777777" w:rsidR="006D5C02" w:rsidRDefault="006D5C02">
      <w:r>
        <w:separator/>
      </w:r>
    </w:p>
  </w:endnote>
  <w:endnote w:type="continuationSeparator" w:id="0">
    <w:p w14:paraId="332954D5" w14:textId="77777777" w:rsidR="006D5C02" w:rsidRDefault="006D5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00DD" w14:textId="77777777" w:rsidR="00AF0248" w:rsidRDefault="00000000">
    <w:pPr>
      <w:pBdr>
        <w:top w:val="single" w:sz="4" w:space="6" w:color="BFBFBF"/>
      </w:pBdr>
      <w:jc w:val="center"/>
    </w:pPr>
    <w:r>
      <w:rPr>
        <w:color w:val="7F7F7F"/>
        <w:sz w:val="18"/>
        <w:szCs w:val="18"/>
      </w:rPr>
      <w:t xml:space="preserve">Compte rendu – Liaison collège – lycée   |   Page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1362AA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  <w:r>
      <w:rPr>
        <w:color w:val="7F7F7F"/>
        <w:sz w:val="18"/>
        <w:szCs w:val="18"/>
      </w:rPr>
      <w:t xml:space="preserve"> sur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NUMPAGES</w:instrText>
    </w:r>
    <w:r>
      <w:rPr>
        <w:color w:val="7F7F7F"/>
        <w:sz w:val="18"/>
        <w:szCs w:val="18"/>
      </w:rPr>
      <w:fldChar w:fldCharType="separate"/>
    </w:r>
    <w:r w:rsidR="001362AA">
      <w:rPr>
        <w:noProof/>
        <w:color w:val="7F7F7F"/>
        <w:sz w:val="18"/>
        <w:szCs w:val="18"/>
      </w:rPr>
      <w:t>2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DFEE5" w14:textId="77777777" w:rsidR="006D5C02" w:rsidRDefault="006D5C02">
      <w:r>
        <w:separator/>
      </w:r>
    </w:p>
  </w:footnote>
  <w:footnote w:type="continuationSeparator" w:id="0">
    <w:p w14:paraId="21B4BC76" w14:textId="77777777" w:rsidR="006D5C02" w:rsidRDefault="006D5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3F31"/>
    <w:multiLevelType w:val="hybridMultilevel"/>
    <w:tmpl w:val="FAAAE79A"/>
    <w:lvl w:ilvl="0" w:tplc="904AED70">
      <w:start w:val="1"/>
      <w:numFmt w:val="bullet"/>
      <w:lvlText w:val="•"/>
      <w:lvlJc w:val="left"/>
      <w:pPr>
        <w:ind w:left="540" w:hanging="270"/>
      </w:pPr>
      <w:rPr>
        <w:color w:val="2E75B6"/>
      </w:rPr>
    </w:lvl>
    <w:lvl w:ilvl="1" w:tplc="A9D86EC0">
      <w:numFmt w:val="decimal"/>
      <w:lvlText w:val=""/>
      <w:lvlJc w:val="left"/>
    </w:lvl>
    <w:lvl w:ilvl="2" w:tplc="216A2FA0">
      <w:numFmt w:val="decimal"/>
      <w:lvlText w:val=""/>
      <w:lvlJc w:val="left"/>
    </w:lvl>
    <w:lvl w:ilvl="3" w:tplc="8010899A">
      <w:numFmt w:val="decimal"/>
      <w:lvlText w:val=""/>
      <w:lvlJc w:val="left"/>
    </w:lvl>
    <w:lvl w:ilvl="4" w:tplc="6AB40418">
      <w:numFmt w:val="decimal"/>
      <w:lvlText w:val=""/>
      <w:lvlJc w:val="left"/>
    </w:lvl>
    <w:lvl w:ilvl="5" w:tplc="69600E4C">
      <w:numFmt w:val="decimal"/>
      <w:lvlText w:val=""/>
      <w:lvlJc w:val="left"/>
    </w:lvl>
    <w:lvl w:ilvl="6" w:tplc="F44C99EA">
      <w:numFmt w:val="decimal"/>
      <w:lvlText w:val=""/>
      <w:lvlJc w:val="left"/>
    </w:lvl>
    <w:lvl w:ilvl="7" w:tplc="3DFA2982">
      <w:numFmt w:val="decimal"/>
      <w:lvlText w:val=""/>
      <w:lvlJc w:val="left"/>
    </w:lvl>
    <w:lvl w:ilvl="8" w:tplc="A4D64DF6">
      <w:numFmt w:val="decimal"/>
      <w:lvlText w:val=""/>
      <w:lvlJc w:val="left"/>
    </w:lvl>
  </w:abstractNum>
  <w:abstractNum w:abstractNumId="1" w15:restartNumberingAfterBreak="0">
    <w:nsid w:val="1DEA45AD"/>
    <w:multiLevelType w:val="hybridMultilevel"/>
    <w:tmpl w:val="0A409DB8"/>
    <w:lvl w:ilvl="0" w:tplc="06C637B6">
      <w:start w:val="1"/>
      <w:numFmt w:val="bullet"/>
      <w:lvlText w:val="●"/>
      <w:lvlJc w:val="left"/>
      <w:pPr>
        <w:ind w:left="720" w:hanging="360"/>
      </w:pPr>
    </w:lvl>
    <w:lvl w:ilvl="1" w:tplc="A0A2E7D2">
      <w:start w:val="1"/>
      <w:numFmt w:val="bullet"/>
      <w:lvlText w:val="○"/>
      <w:lvlJc w:val="left"/>
      <w:pPr>
        <w:ind w:left="1440" w:hanging="360"/>
      </w:pPr>
    </w:lvl>
    <w:lvl w:ilvl="2" w:tplc="F3B648EC">
      <w:start w:val="1"/>
      <w:numFmt w:val="bullet"/>
      <w:lvlText w:val="■"/>
      <w:lvlJc w:val="left"/>
      <w:pPr>
        <w:ind w:left="2160" w:hanging="360"/>
      </w:pPr>
    </w:lvl>
    <w:lvl w:ilvl="3" w:tplc="FED847A6">
      <w:start w:val="1"/>
      <w:numFmt w:val="bullet"/>
      <w:lvlText w:val="●"/>
      <w:lvlJc w:val="left"/>
      <w:pPr>
        <w:ind w:left="2880" w:hanging="360"/>
      </w:pPr>
    </w:lvl>
    <w:lvl w:ilvl="4" w:tplc="1E90FE5A">
      <w:start w:val="1"/>
      <w:numFmt w:val="bullet"/>
      <w:lvlText w:val="○"/>
      <w:lvlJc w:val="left"/>
      <w:pPr>
        <w:ind w:left="3600" w:hanging="360"/>
      </w:pPr>
    </w:lvl>
    <w:lvl w:ilvl="5" w:tplc="8072FDEA">
      <w:start w:val="1"/>
      <w:numFmt w:val="bullet"/>
      <w:lvlText w:val="■"/>
      <w:lvlJc w:val="left"/>
      <w:pPr>
        <w:ind w:left="4320" w:hanging="360"/>
      </w:pPr>
    </w:lvl>
    <w:lvl w:ilvl="6" w:tplc="B81812D6">
      <w:start w:val="1"/>
      <w:numFmt w:val="bullet"/>
      <w:lvlText w:val="●"/>
      <w:lvlJc w:val="left"/>
      <w:pPr>
        <w:ind w:left="5040" w:hanging="360"/>
      </w:pPr>
    </w:lvl>
    <w:lvl w:ilvl="7" w:tplc="EF4253DE">
      <w:start w:val="1"/>
      <w:numFmt w:val="bullet"/>
      <w:lvlText w:val="●"/>
      <w:lvlJc w:val="left"/>
      <w:pPr>
        <w:ind w:left="5760" w:hanging="360"/>
      </w:pPr>
    </w:lvl>
    <w:lvl w:ilvl="8" w:tplc="CC2EA8F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94B6E33"/>
    <w:multiLevelType w:val="hybridMultilevel"/>
    <w:tmpl w:val="F9003BB0"/>
    <w:lvl w:ilvl="0" w:tplc="604CCB66">
      <w:start w:val="1"/>
      <w:numFmt w:val="decimal"/>
      <w:lvlText w:val="%1."/>
      <w:lvlJc w:val="left"/>
      <w:pPr>
        <w:ind w:left="540" w:hanging="360"/>
      </w:pPr>
    </w:lvl>
    <w:lvl w:ilvl="1" w:tplc="AB648CC4">
      <w:numFmt w:val="decimal"/>
      <w:lvlText w:val=""/>
      <w:lvlJc w:val="left"/>
    </w:lvl>
    <w:lvl w:ilvl="2" w:tplc="CA687E5A">
      <w:numFmt w:val="decimal"/>
      <w:lvlText w:val=""/>
      <w:lvlJc w:val="left"/>
    </w:lvl>
    <w:lvl w:ilvl="3" w:tplc="DE84264E">
      <w:numFmt w:val="decimal"/>
      <w:lvlText w:val=""/>
      <w:lvlJc w:val="left"/>
    </w:lvl>
    <w:lvl w:ilvl="4" w:tplc="D8C8E9FA">
      <w:numFmt w:val="decimal"/>
      <w:lvlText w:val=""/>
      <w:lvlJc w:val="left"/>
    </w:lvl>
    <w:lvl w:ilvl="5" w:tplc="D9BCBB4E">
      <w:numFmt w:val="decimal"/>
      <w:lvlText w:val=""/>
      <w:lvlJc w:val="left"/>
    </w:lvl>
    <w:lvl w:ilvl="6" w:tplc="442808AA">
      <w:numFmt w:val="decimal"/>
      <w:lvlText w:val=""/>
      <w:lvlJc w:val="left"/>
    </w:lvl>
    <w:lvl w:ilvl="7" w:tplc="C4DCB9D6">
      <w:numFmt w:val="decimal"/>
      <w:lvlText w:val=""/>
      <w:lvlJc w:val="left"/>
    </w:lvl>
    <w:lvl w:ilvl="8" w:tplc="D5664486">
      <w:numFmt w:val="decimal"/>
      <w:lvlText w:val=""/>
      <w:lvlJc w:val="left"/>
    </w:lvl>
  </w:abstractNum>
  <w:num w:numId="1" w16cid:durableId="61803269">
    <w:abstractNumId w:val="1"/>
    <w:lvlOverride w:ilvl="0">
      <w:startOverride w:val="1"/>
    </w:lvlOverride>
  </w:num>
  <w:num w:numId="2" w16cid:durableId="20882656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48"/>
    <w:rsid w:val="001362AA"/>
    <w:rsid w:val="005151FF"/>
    <w:rsid w:val="006D5C02"/>
    <w:rsid w:val="00931924"/>
    <w:rsid w:val="009D3FC8"/>
    <w:rsid w:val="00A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8C550"/>
  <w15:docId w15:val="{E06FEF7C-38BE-42D2-A1EE-9A5BE694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687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– Liaison collège-lycée</dc:title>
  <cp:lastModifiedBy>sophie.boutin-puech</cp:lastModifiedBy>
  <cp:revision>4</cp:revision>
  <cp:lastPrinted>2026-10-09T12:55:00Z</cp:lastPrinted>
  <dcterms:created xsi:type="dcterms:W3CDTF">2026-10-09T12:41:00Z</dcterms:created>
  <dcterms:modified xsi:type="dcterms:W3CDTF">2026-10-09T13:03:00Z</dcterms:modified>
</cp:coreProperties>
</file>