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EF" w:rsidRPr="00E811EF" w:rsidRDefault="00E811EF">
      <w:pPr>
        <w:rPr>
          <w:b/>
          <w:sz w:val="40"/>
          <w:szCs w:val="40"/>
          <w:u w:val="single"/>
        </w:rPr>
      </w:pPr>
      <w:r w:rsidRPr="00E811EF">
        <w:rPr>
          <w:b/>
          <w:sz w:val="40"/>
          <w:szCs w:val="40"/>
          <w:u w:val="single"/>
        </w:rPr>
        <w:t>Evaluation de leçon/ 5</w:t>
      </w:r>
    </w:p>
    <w:p w:rsidR="00165EF1" w:rsidRDefault="00165EF1">
      <w:pPr>
        <w:rPr>
          <w:sz w:val="40"/>
          <w:szCs w:val="40"/>
        </w:rPr>
      </w:pPr>
      <w:r>
        <w:rPr>
          <w:sz w:val="40"/>
          <w:szCs w:val="40"/>
        </w:rPr>
        <w:t xml:space="preserve">Nommer les niveaux du vivant du </w:t>
      </w:r>
      <w:r w:rsidRPr="00165EF1">
        <w:rPr>
          <w:sz w:val="40"/>
          <w:szCs w:val="40"/>
          <w:highlight w:val="yellow"/>
        </w:rPr>
        <w:t>plus petit au plus grand</w:t>
      </w:r>
      <w:r>
        <w:rPr>
          <w:sz w:val="40"/>
          <w:szCs w:val="40"/>
        </w:rPr>
        <w:t>, donner leur ordre de grandeur et leur moyen d’observation.</w:t>
      </w:r>
    </w:p>
    <w:p w:rsidR="00F9216F" w:rsidRDefault="00F9216F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</w:p>
    <w:p w:rsidR="00E811EF" w:rsidRDefault="00E811EF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  <w:r>
        <w:rPr>
          <w:sz w:val="40"/>
          <w:szCs w:val="40"/>
        </w:rPr>
        <w:t>1. Donner la définition de pluricellulaire</w:t>
      </w:r>
      <w:r w:rsidR="007F74F3">
        <w:rPr>
          <w:sz w:val="40"/>
          <w:szCs w:val="40"/>
        </w:rPr>
        <w:t>.</w:t>
      </w:r>
    </w:p>
    <w:p w:rsidR="00F9216F" w:rsidRDefault="00F9216F">
      <w:pPr>
        <w:rPr>
          <w:sz w:val="40"/>
          <w:szCs w:val="40"/>
        </w:rPr>
      </w:pPr>
      <w:r>
        <w:rPr>
          <w:sz w:val="40"/>
          <w:szCs w:val="40"/>
        </w:rPr>
        <w:t>2. Donner la définition de tissu ainsi que son ordre de grandeur.</w:t>
      </w:r>
    </w:p>
    <w:p w:rsidR="00F9216F" w:rsidRDefault="00F9216F">
      <w:pPr>
        <w:rPr>
          <w:sz w:val="40"/>
          <w:szCs w:val="40"/>
        </w:rPr>
      </w:pPr>
      <w:r>
        <w:rPr>
          <w:sz w:val="40"/>
          <w:szCs w:val="40"/>
        </w:rPr>
        <w:t>3. Donner la définition d’organite ainsi que son ordre de grandeur et avec quel outil on l’observe</w:t>
      </w:r>
      <w:r w:rsidR="007F74F3">
        <w:rPr>
          <w:sz w:val="40"/>
          <w:szCs w:val="40"/>
        </w:rPr>
        <w:t>.</w:t>
      </w:r>
    </w:p>
    <w:p w:rsidR="00165EF1" w:rsidRDefault="00165EF1">
      <w:pPr>
        <w:rPr>
          <w:sz w:val="40"/>
          <w:szCs w:val="40"/>
        </w:rPr>
      </w:pPr>
    </w:p>
    <w:p w:rsidR="00165EF1" w:rsidRDefault="00165EF1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</w:p>
    <w:p w:rsidR="00F9216F" w:rsidRDefault="00F9216F">
      <w:pPr>
        <w:rPr>
          <w:sz w:val="40"/>
          <w:szCs w:val="40"/>
        </w:rPr>
      </w:pPr>
    </w:p>
    <w:p w:rsidR="00CC1E66" w:rsidRDefault="00CC1E66">
      <w:pPr>
        <w:rPr>
          <w:sz w:val="40"/>
          <w:szCs w:val="40"/>
        </w:rPr>
      </w:pPr>
    </w:p>
    <w:p w:rsidR="00CC1E66" w:rsidRDefault="00CC1E66">
      <w:pPr>
        <w:rPr>
          <w:sz w:val="40"/>
          <w:szCs w:val="40"/>
        </w:rPr>
      </w:pPr>
    </w:p>
    <w:p w:rsidR="00CC1E66" w:rsidRDefault="00CC1E66">
      <w:pPr>
        <w:rPr>
          <w:sz w:val="40"/>
          <w:szCs w:val="40"/>
        </w:rPr>
      </w:pPr>
    </w:p>
    <w:p w:rsidR="00CC1E66" w:rsidRDefault="00CC1E66">
      <w:pPr>
        <w:rPr>
          <w:sz w:val="40"/>
          <w:szCs w:val="40"/>
        </w:rPr>
      </w:pPr>
    </w:p>
    <w:p w:rsidR="003F4868" w:rsidRDefault="003F4868">
      <w:pPr>
        <w:rPr>
          <w:sz w:val="40"/>
          <w:szCs w:val="40"/>
        </w:rPr>
      </w:pPr>
    </w:p>
    <w:p w:rsidR="00D32226" w:rsidRPr="00D32226" w:rsidRDefault="00D32226">
      <w:pPr>
        <w:rPr>
          <w:b/>
          <w:color w:val="FF0000"/>
          <w:sz w:val="40"/>
          <w:szCs w:val="40"/>
          <w:u w:val="single"/>
        </w:rPr>
      </w:pPr>
      <w:r w:rsidRPr="00D32226">
        <w:rPr>
          <w:b/>
          <w:color w:val="FF0000"/>
          <w:sz w:val="40"/>
          <w:szCs w:val="40"/>
          <w:u w:val="single"/>
        </w:rPr>
        <w:lastRenderedPageBreak/>
        <w:t>1</w:t>
      </w:r>
      <w:r w:rsidRPr="00D32226">
        <w:rPr>
          <w:b/>
          <w:color w:val="FF0000"/>
          <w:sz w:val="40"/>
          <w:szCs w:val="40"/>
          <w:u w:val="single"/>
          <w:vertAlign w:val="superscript"/>
        </w:rPr>
        <w:t>ère</w:t>
      </w:r>
      <w:r w:rsidRPr="00D32226">
        <w:rPr>
          <w:b/>
          <w:color w:val="FF0000"/>
          <w:sz w:val="40"/>
          <w:szCs w:val="40"/>
          <w:u w:val="single"/>
        </w:rPr>
        <w:t xml:space="preserve"> partie</w:t>
      </w:r>
    </w:p>
    <w:p w:rsidR="00091C6F" w:rsidRDefault="00165EF1">
      <w:pPr>
        <w:rPr>
          <w:color w:val="FF0000"/>
          <w:sz w:val="40"/>
          <w:szCs w:val="40"/>
        </w:rPr>
      </w:pPr>
      <w:r w:rsidRPr="00091C6F">
        <w:rPr>
          <w:color w:val="FF0000"/>
          <w:sz w:val="40"/>
          <w:szCs w:val="40"/>
        </w:rPr>
        <w:t xml:space="preserve">A partir de </w:t>
      </w:r>
      <w:r w:rsidRPr="00D32226">
        <w:rPr>
          <w:color w:val="FF0000"/>
          <w:sz w:val="40"/>
          <w:szCs w:val="40"/>
          <w:u w:val="single"/>
        </w:rPr>
        <w:t>vos observations</w:t>
      </w:r>
      <w:r w:rsidRPr="00091C6F">
        <w:rPr>
          <w:color w:val="FF0000"/>
          <w:sz w:val="40"/>
          <w:szCs w:val="40"/>
        </w:rPr>
        <w:t xml:space="preserve"> </w:t>
      </w:r>
      <w:r w:rsidRPr="00D32226">
        <w:rPr>
          <w:color w:val="FF0000"/>
          <w:sz w:val="40"/>
          <w:szCs w:val="40"/>
          <w:highlight w:val="yellow"/>
        </w:rPr>
        <w:t>et</w:t>
      </w:r>
      <w:r w:rsidRPr="00091C6F">
        <w:rPr>
          <w:color w:val="FF0000"/>
          <w:sz w:val="40"/>
          <w:szCs w:val="40"/>
        </w:rPr>
        <w:t xml:space="preserve"> </w:t>
      </w:r>
      <w:r w:rsidRPr="00D32226">
        <w:rPr>
          <w:color w:val="FF0000"/>
          <w:sz w:val="40"/>
          <w:szCs w:val="40"/>
          <w:u w:val="single"/>
        </w:rPr>
        <w:t>des documents</w:t>
      </w:r>
      <w:r w:rsidRPr="00091C6F">
        <w:rPr>
          <w:color w:val="FF0000"/>
          <w:sz w:val="40"/>
          <w:szCs w:val="40"/>
        </w:rPr>
        <w:t xml:space="preserve">, </w:t>
      </w:r>
      <w:r w:rsidRPr="00091C6F">
        <w:rPr>
          <w:b/>
          <w:color w:val="FF0000"/>
          <w:sz w:val="40"/>
          <w:szCs w:val="40"/>
        </w:rPr>
        <w:t xml:space="preserve">expliquer pourquoi on dit </w:t>
      </w:r>
      <w:r w:rsidR="00D32226">
        <w:rPr>
          <w:b/>
          <w:color w:val="FF0000"/>
          <w:sz w:val="40"/>
          <w:szCs w:val="40"/>
        </w:rPr>
        <w:t>que des cellules</w:t>
      </w:r>
      <w:r w:rsidRPr="00091C6F">
        <w:rPr>
          <w:b/>
          <w:color w:val="FF0000"/>
          <w:sz w:val="40"/>
          <w:szCs w:val="40"/>
        </w:rPr>
        <w:t xml:space="preserve"> formant un tissu </w:t>
      </w:r>
      <w:r w:rsidR="00D32226">
        <w:rPr>
          <w:b/>
          <w:color w:val="FF0000"/>
          <w:sz w:val="40"/>
          <w:szCs w:val="40"/>
        </w:rPr>
        <w:t>sont</w:t>
      </w:r>
      <w:r w:rsidRPr="00091C6F">
        <w:rPr>
          <w:b/>
          <w:color w:val="FF0000"/>
          <w:sz w:val="40"/>
          <w:szCs w:val="40"/>
        </w:rPr>
        <w:t xml:space="preserve"> spécialisée</w:t>
      </w:r>
      <w:r w:rsidR="00D32226">
        <w:rPr>
          <w:b/>
          <w:color w:val="FF0000"/>
          <w:sz w:val="40"/>
          <w:szCs w:val="40"/>
        </w:rPr>
        <w:t>s</w:t>
      </w:r>
      <w:r w:rsidRPr="00091C6F">
        <w:rPr>
          <w:color w:val="FF0000"/>
          <w:sz w:val="40"/>
          <w:szCs w:val="40"/>
        </w:rPr>
        <w:t xml:space="preserve">. </w:t>
      </w:r>
      <w:r w:rsidRPr="00091C6F">
        <w:rPr>
          <w:b/>
          <w:color w:val="FF0000"/>
          <w:sz w:val="40"/>
          <w:szCs w:val="40"/>
        </w:rPr>
        <w:t xml:space="preserve">Argumentez </w:t>
      </w:r>
      <w:r w:rsidRPr="00091C6F">
        <w:rPr>
          <w:color w:val="FF0000"/>
          <w:sz w:val="40"/>
          <w:szCs w:val="40"/>
        </w:rPr>
        <w:t>(observations et infos dans les documents utilisés).</w:t>
      </w:r>
    </w:p>
    <w:p w:rsidR="00F9216F" w:rsidRPr="00F9216F" w:rsidRDefault="003C13A2" w:rsidP="008E0CCD">
      <w:pPr>
        <w:pStyle w:val="Paragraphedeliste"/>
        <w:numPr>
          <w:ilvl w:val="0"/>
          <w:numId w:val="1"/>
        </w:numPr>
        <w:rPr>
          <w:sz w:val="36"/>
          <w:szCs w:val="32"/>
        </w:rPr>
      </w:pPr>
      <w:r w:rsidRPr="003C13A2">
        <w:rPr>
          <w:b/>
          <w:color w:val="5F497A" w:themeColor="accent4" w:themeShade="BF"/>
          <w:sz w:val="36"/>
          <w:szCs w:val="32"/>
          <w:u w:val="single"/>
        </w:rPr>
        <w:t>Elève 1</w:t>
      </w:r>
      <w:r>
        <w:rPr>
          <w:b/>
          <w:sz w:val="36"/>
          <w:szCs w:val="32"/>
        </w:rPr>
        <w:t> : j</w:t>
      </w:r>
      <w:r w:rsidR="008E0CCD" w:rsidRPr="005B1194">
        <w:rPr>
          <w:b/>
          <w:sz w:val="36"/>
          <w:szCs w:val="32"/>
        </w:rPr>
        <w:t>e prépare la lame d’élodée</w:t>
      </w:r>
      <w:r w:rsidR="008E0CCD" w:rsidRPr="005B1194">
        <w:rPr>
          <w:sz w:val="36"/>
          <w:szCs w:val="32"/>
        </w:rPr>
        <w:t xml:space="preserve"> et </w:t>
      </w:r>
      <w:r w:rsidR="008E0CCD" w:rsidRPr="005B1194">
        <w:rPr>
          <w:b/>
          <w:sz w:val="36"/>
          <w:szCs w:val="32"/>
        </w:rPr>
        <w:t>j’observe *4/*10/*40</w:t>
      </w:r>
      <w:r w:rsidR="00517D39" w:rsidRPr="005B1194">
        <w:rPr>
          <w:b/>
          <w:sz w:val="36"/>
          <w:szCs w:val="32"/>
        </w:rPr>
        <w:t>/ montage avec</w:t>
      </w:r>
      <w:r w:rsidR="003F4868">
        <w:rPr>
          <w:b/>
          <w:sz w:val="36"/>
          <w:szCs w:val="32"/>
        </w:rPr>
        <w:t xml:space="preserve"> </w:t>
      </w:r>
      <w:r w:rsidR="00517D39" w:rsidRPr="005B1194">
        <w:rPr>
          <w:b/>
          <w:sz w:val="36"/>
          <w:szCs w:val="32"/>
        </w:rPr>
        <w:t>1 goutte d’eau</w:t>
      </w:r>
      <w:r w:rsidR="00F9216F">
        <w:rPr>
          <w:b/>
          <w:sz w:val="36"/>
          <w:szCs w:val="32"/>
        </w:rPr>
        <w:t xml:space="preserve">. </w:t>
      </w:r>
    </w:p>
    <w:p w:rsidR="008E0CCD" w:rsidRPr="001151CE" w:rsidRDefault="00F9216F" w:rsidP="00F9216F">
      <w:pPr>
        <w:pStyle w:val="Paragraphedeliste"/>
        <w:ind w:left="360"/>
        <w:rPr>
          <w:color w:val="00B050"/>
          <w:sz w:val="36"/>
          <w:szCs w:val="32"/>
        </w:rPr>
      </w:pPr>
      <w:r w:rsidRPr="001151CE">
        <w:rPr>
          <w:b/>
          <w:color w:val="00B050"/>
          <w:sz w:val="36"/>
          <w:szCs w:val="32"/>
          <w:u w:val="single"/>
        </w:rPr>
        <w:t>J’</w:t>
      </w:r>
      <w:r w:rsidR="00091C6F" w:rsidRPr="001151CE">
        <w:rPr>
          <w:b/>
          <w:color w:val="00B050"/>
          <w:sz w:val="36"/>
          <w:szCs w:val="32"/>
          <w:u w:val="single"/>
        </w:rPr>
        <w:t>Identifie</w:t>
      </w:r>
      <w:r w:rsidRPr="001151CE">
        <w:rPr>
          <w:b/>
          <w:color w:val="00B050"/>
          <w:sz w:val="36"/>
          <w:szCs w:val="32"/>
          <w:u w:val="single"/>
        </w:rPr>
        <w:t xml:space="preserve"> l’organite vert</w:t>
      </w:r>
      <w:r w:rsidRPr="001151CE">
        <w:rPr>
          <w:b/>
          <w:color w:val="00B050"/>
          <w:sz w:val="36"/>
          <w:szCs w:val="32"/>
        </w:rPr>
        <w:t>.</w:t>
      </w:r>
    </w:p>
    <w:p w:rsidR="008E0CCD" w:rsidRPr="005B1194" w:rsidRDefault="008E0CCD" w:rsidP="008E0CCD">
      <w:pPr>
        <w:pStyle w:val="Paragraphedeliste"/>
        <w:numPr>
          <w:ilvl w:val="0"/>
          <w:numId w:val="2"/>
        </w:numPr>
        <w:rPr>
          <w:sz w:val="36"/>
          <w:szCs w:val="32"/>
          <w:highlight w:val="green"/>
        </w:rPr>
      </w:pPr>
      <w:r w:rsidRPr="005B1194">
        <w:rPr>
          <w:sz w:val="36"/>
          <w:szCs w:val="32"/>
          <w:highlight w:val="green"/>
        </w:rPr>
        <w:t>J’appelle pour être évalué</w:t>
      </w:r>
    </w:p>
    <w:p w:rsidR="008E0CCD" w:rsidRDefault="003C13A2" w:rsidP="008E0CCD">
      <w:pPr>
        <w:pStyle w:val="Paragraphedeliste"/>
        <w:numPr>
          <w:ilvl w:val="0"/>
          <w:numId w:val="1"/>
        </w:numPr>
        <w:rPr>
          <w:b/>
          <w:sz w:val="36"/>
          <w:szCs w:val="32"/>
        </w:rPr>
      </w:pPr>
      <w:r w:rsidRPr="003C13A2">
        <w:rPr>
          <w:b/>
          <w:color w:val="7030A0"/>
          <w:sz w:val="36"/>
          <w:szCs w:val="32"/>
          <w:u w:val="single"/>
        </w:rPr>
        <w:t>Elève 2</w:t>
      </w:r>
      <w:r>
        <w:rPr>
          <w:b/>
          <w:sz w:val="36"/>
          <w:szCs w:val="32"/>
        </w:rPr>
        <w:t> : j</w:t>
      </w:r>
      <w:r w:rsidR="008E0CCD" w:rsidRPr="005B1194">
        <w:rPr>
          <w:b/>
          <w:sz w:val="36"/>
          <w:szCs w:val="32"/>
        </w:rPr>
        <w:t>e prépare la lame pomme de terre et j’observe *4/*10/*40</w:t>
      </w:r>
      <w:r w:rsidR="00517D39" w:rsidRPr="005B1194">
        <w:rPr>
          <w:b/>
          <w:sz w:val="36"/>
          <w:szCs w:val="32"/>
        </w:rPr>
        <w:t xml:space="preserve">/ montage avec1 goutte </w:t>
      </w:r>
      <w:r w:rsidR="00517D39" w:rsidRPr="005B1194">
        <w:rPr>
          <w:b/>
          <w:sz w:val="36"/>
          <w:szCs w:val="32"/>
          <w:highlight w:val="cyan"/>
        </w:rPr>
        <w:t>d’eau iodée</w:t>
      </w:r>
    </w:p>
    <w:p w:rsidR="00F9216F" w:rsidRPr="005B1194" w:rsidRDefault="00F9216F" w:rsidP="00F9216F">
      <w:pPr>
        <w:pStyle w:val="Paragraphedeliste"/>
        <w:ind w:left="360"/>
        <w:rPr>
          <w:sz w:val="36"/>
          <w:szCs w:val="32"/>
        </w:rPr>
      </w:pPr>
      <w:r w:rsidRPr="001151CE">
        <w:rPr>
          <w:b/>
          <w:color w:val="7030A0"/>
          <w:sz w:val="36"/>
          <w:szCs w:val="32"/>
        </w:rPr>
        <w:t xml:space="preserve">J’Identifier </w:t>
      </w:r>
      <w:r w:rsidRPr="001151CE">
        <w:rPr>
          <w:b/>
          <w:color w:val="7030A0"/>
          <w:sz w:val="36"/>
          <w:szCs w:val="32"/>
          <w:u w:val="single"/>
        </w:rPr>
        <w:t>l’organite coloré en violet</w:t>
      </w:r>
      <w:r>
        <w:rPr>
          <w:b/>
          <w:sz w:val="36"/>
          <w:szCs w:val="32"/>
        </w:rPr>
        <w:t>.</w:t>
      </w:r>
    </w:p>
    <w:p w:rsidR="008E0CCD" w:rsidRDefault="008E0CCD" w:rsidP="008E0CCD">
      <w:pPr>
        <w:pStyle w:val="Paragraphedeliste"/>
        <w:numPr>
          <w:ilvl w:val="0"/>
          <w:numId w:val="2"/>
        </w:numPr>
        <w:rPr>
          <w:sz w:val="36"/>
          <w:szCs w:val="32"/>
          <w:highlight w:val="green"/>
        </w:rPr>
      </w:pPr>
      <w:r w:rsidRPr="005B1194">
        <w:rPr>
          <w:sz w:val="36"/>
          <w:szCs w:val="32"/>
          <w:highlight w:val="green"/>
        </w:rPr>
        <w:t>J’appelle pour être évalué</w:t>
      </w:r>
    </w:p>
    <w:p w:rsidR="00091C6F" w:rsidRPr="005B1194" w:rsidRDefault="00091C6F" w:rsidP="00091C6F">
      <w:pPr>
        <w:pStyle w:val="Paragraphedeliste"/>
        <w:ind w:left="1080"/>
        <w:rPr>
          <w:sz w:val="36"/>
          <w:szCs w:val="32"/>
          <w:highlight w:val="green"/>
        </w:rPr>
      </w:pPr>
    </w:p>
    <w:p w:rsidR="008E0CCD" w:rsidRDefault="008E0CCD" w:rsidP="008E0CCD">
      <w:pPr>
        <w:pStyle w:val="Paragraphedeliste"/>
        <w:numPr>
          <w:ilvl w:val="0"/>
          <w:numId w:val="1"/>
        </w:numPr>
        <w:rPr>
          <w:sz w:val="36"/>
          <w:szCs w:val="32"/>
        </w:rPr>
      </w:pPr>
      <w:r w:rsidRPr="005B1194">
        <w:rPr>
          <w:b/>
          <w:sz w:val="36"/>
          <w:szCs w:val="32"/>
        </w:rPr>
        <w:t>Nous consultons</w:t>
      </w:r>
      <w:r w:rsidR="00233FDD">
        <w:rPr>
          <w:sz w:val="36"/>
          <w:szCs w:val="32"/>
        </w:rPr>
        <w:t xml:space="preserve"> les documents et nos</w:t>
      </w:r>
      <w:r w:rsidRPr="005B1194">
        <w:rPr>
          <w:sz w:val="36"/>
          <w:szCs w:val="32"/>
        </w:rPr>
        <w:t xml:space="preserve"> observations pour répondre à la consigne</w:t>
      </w:r>
      <w:r w:rsidR="00A82E70">
        <w:rPr>
          <w:sz w:val="36"/>
          <w:szCs w:val="32"/>
        </w:rPr>
        <w:t> « </w:t>
      </w:r>
      <w:r w:rsidRPr="005B1194">
        <w:rPr>
          <w:sz w:val="36"/>
          <w:szCs w:val="32"/>
        </w:rPr>
        <w:t xml:space="preserve"> </w:t>
      </w:r>
      <w:r w:rsidRPr="005B1194">
        <w:rPr>
          <w:sz w:val="36"/>
          <w:szCs w:val="32"/>
          <w:highlight w:val="yellow"/>
        </w:rPr>
        <w:t>A partir de vos observations et des documents, explique</w:t>
      </w:r>
      <w:r w:rsidR="00233FDD">
        <w:rPr>
          <w:sz w:val="36"/>
          <w:szCs w:val="32"/>
          <w:highlight w:val="yellow"/>
        </w:rPr>
        <w:t>z</w:t>
      </w:r>
      <w:r w:rsidRPr="005B1194">
        <w:rPr>
          <w:sz w:val="36"/>
          <w:szCs w:val="32"/>
          <w:highlight w:val="yellow"/>
        </w:rPr>
        <w:t xml:space="preserve"> pourquoi on dit </w:t>
      </w:r>
      <w:r w:rsidR="00A82E70">
        <w:rPr>
          <w:sz w:val="36"/>
          <w:szCs w:val="32"/>
          <w:highlight w:val="yellow"/>
        </w:rPr>
        <w:t>des</w:t>
      </w:r>
      <w:r w:rsidRPr="005B1194">
        <w:rPr>
          <w:sz w:val="36"/>
          <w:szCs w:val="32"/>
          <w:highlight w:val="yellow"/>
        </w:rPr>
        <w:t xml:space="preserve"> cellule</w:t>
      </w:r>
      <w:r w:rsidR="00A82E70">
        <w:rPr>
          <w:sz w:val="36"/>
          <w:szCs w:val="32"/>
          <w:highlight w:val="yellow"/>
        </w:rPr>
        <w:t>s</w:t>
      </w:r>
      <w:r w:rsidRPr="005B1194">
        <w:rPr>
          <w:sz w:val="36"/>
          <w:szCs w:val="32"/>
          <w:highlight w:val="yellow"/>
        </w:rPr>
        <w:t xml:space="preserve"> formant un tissu est spécialisée. Argumentez (observations et infos dans les documents utilisés).</w:t>
      </w:r>
      <w:r w:rsidR="00233FDD">
        <w:rPr>
          <w:sz w:val="36"/>
          <w:szCs w:val="32"/>
        </w:rPr>
        <w:t> »</w:t>
      </w:r>
    </w:p>
    <w:p w:rsidR="00D32226" w:rsidRDefault="00D32226" w:rsidP="00D32226">
      <w:pPr>
        <w:pStyle w:val="Paragraphedeliste"/>
        <w:ind w:left="360"/>
        <w:rPr>
          <w:sz w:val="36"/>
          <w:szCs w:val="32"/>
        </w:rPr>
      </w:pPr>
    </w:p>
    <w:p w:rsidR="00D32226" w:rsidRPr="00233FDD" w:rsidRDefault="00D32226" w:rsidP="00D32226">
      <w:pPr>
        <w:pStyle w:val="Paragraphedeliste"/>
        <w:ind w:left="360"/>
        <w:rPr>
          <w:color w:val="FF0000"/>
          <w:sz w:val="36"/>
          <w:szCs w:val="32"/>
          <w:u w:val="single"/>
        </w:rPr>
      </w:pPr>
      <w:r w:rsidRPr="00233FDD">
        <w:rPr>
          <w:b/>
          <w:color w:val="FF0000"/>
          <w:sz w:val="36"/>
          <w:szCs w:val="32"/>
          <w:u w:val="single"/>
        </w:rPr>
        <w:t>2</w:t>
      </w:r>
      <w:r w:rsidRPr="00233FDD">
        <w:rPr>
          <w:b/>
          <w:color w:val="FF0000"/>
          <w:sz w:val="36"/>
          <w:szCs w:val="32"/>
          <w:u w:val="single"/>
          <w:vertAlign w:val="superscript"/>
        </w:rPr>
        <w:t>ème</w:t>
      </w:r>
      <w:r w:rsidRPr="00233FDD">
        <w:rPr>
          <w:b/>
          <w:color w:val="FF0000"/>
          <w:sz w:val="36"/>
          <w:szCs w:val="32"/>
          <w:u w:val="single"/>
        </w:rPr>
        <w:t>partie </w:t>
      </w:r>
      <w:proofErr w:type="gramStart"/>
      <w:r w:rsidRPr="00233FDD">
        <w:rPr>
          <w:b/>
          <w:color w:val="FF0000"/>
          <w:sz w:val="36"/>
          <w:szCs w:val="32"/>
          <w:u w:val="single"/>
        </w:rPr>
        <w:t>:la</w:t>
      </w:r>
      <w:proofErr w:type="gramEnd"/>
      <w:r w:rsidRPr="00233FDD">
        <w:rPr>
          <w:b/>
          <w:color w:val="FF0000"/>
          <w:sz w:val="36"/>
          <w:szCs w:val="32"/>
          <w:u w:val="single"/>
        </w:rPr>
        <w:t xml:space="preserve"> lame mystère</w:t>
      </w:r>
    </w:p>
    <w:p w:rsidR="008E0CCD" w:rsidRPr="005B1194" w:rsidRDefault="008E0CCD" w:rsidP="008E0CCD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2"/>
          <w:u w:val="single"/>
        </w:rPr>
      </w:pPr>
      <w:r w:rsidRPr="005B1194">
        <w:rPr>
          <w:b/>
          <w:sz w:val="36"/>
          <w:szCs w:val="32"/>
        </w:rPr>
        <w:t>Nous observons la</w:t>
      </w:r>
      <w:r w:rsidRPr="005B1194">
        <w:rPr>
          <w:sz w:val="36"/>
          <w:szCs w:val="32"/>
        </w:rPr>
        <w:t xml:space="preserve"> lame mystère et nous répondons aux questions </w:t>
      </w:r>
      <w:r w:rsidRPr="005B1194">
        <w:rPr>
          <w:rFonts w:ascii="Arial" w:hAnsi="Arial" w:cs="Arial"/>
          <w:sz w:val="36"/>
          <w:szCs w:val="32"/>
          <w:u w:val="single"/>
        </w:rPr>
        <w:t xml:space="preserve">Tissus observé/Rôle /Particularité de la cellule /Molécules </w:t>
      </w:r>
      <w:proofErr w:type="gramStart"/>
      <w:r w:rsidRPr="005B1194">
        <w:rPr>
          <w:rFonts w:ascii="Arial" w:hAnsi="Arial" w:cs="Arial"/>
          <w:sz w:val="36"/>
          <w:szCs w:val="32"/>
          <w:u w:val="single"/>
        </w:rPr>
        <w:t>présentes .</w:t>
      </w:r>
      <w:proofErr w:type="gramEnd"/>
    </w:p>
    <w:p w:rsidR="008E0CCD" w:rsidRPr="005B1194" w:rsidRDefault="008E0CCD" w:rsidP="008E0CCD">
      <w:pPr>
        <w:pStyle w:val="Paragraphedeliste"/>
        <w:ind w:left="360"/>
        <w:rPr>
          <w:rFonts w:ascii="Arial" w:hAnsi="Arial" w:cs="Arial"/>
          <w:sz w:val="36"/>
          <w:szCs w:val="32"/>
          <w:u w:val="single"/>
        </w:rPr>
      </w:pPr>
    </w:p>
    <w:p w:rsidR="008E0CCD" w:rsidRPr="005B1194" w:rsidRDefault="008E0CCD" w:rsidP="008E0CCD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2"/>
        </w:rPr>
      </w:pPr>
      <w:r w:rsidRPr="005B1194">
        <w:rPr>
          <w:rFonts w:ascii="Arial" w:hAnsi="Arial" w:cs="Arial"/>
          <w:sz w:val="36"/>
          <w:szCs w:val="32"/>
        </w:rPr>
        <w:t>Je range le matériel, enlever le sale/mettre le propre.</w:t>
      </w:r>
    </w:p>
    <w:p w:rsidR="008E0CCD" w:rsidRPr="008E0CCD" w:rsidRDefault="008E0CCD" w:rsidP="008E0CCD">
      <w:pPr>
        <w:pStyle w:val="Paragraphedeliste"/>
        <w:ind w:left="360"/>
        <w:rPr>
          <w:sz w:val="40"/>
          <w:szCs w:val="40"/>
        </w:rPr>
      </w:pPr>
    </w:p>
    <w:p w:rsidR="008E0CCD" w:rsidRPr="008E0CCD" w:rsidRDefault="008E0CCD" w:rsidP="008E0CCD">
      <w:pPr>
        <w:pStyle w:val="Paragraphedeliste"/>
        <w:ind w:left="360"/>
        <w:rPr>
          <w:sz w:val="40"/>
          <w:szCs w:val="40"/>
        </w:rPr>
      </w:pPr>
    </w:p>
    <w:sectPr w:rsidR="008E0CCD" w:rsidRPr="008E0CCD" w:rsidSect="00CC1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098A"/>
    <w:multiLevelType w:val="hybridMultilevel"/>
    <w:tmpl w:val="9690B1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ED1C45"/>
    <w:multiLevelType w:val="hybridMultilevel"/>
    <w:tmpl w:val="D23607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EF1"/>
    <w:rsid w:val="00091C6F"/>
    <w:rsid w:val="001151CE"/>
    <w:rsid w:val="00165EF1"/>
    <w:rsid w:val="00233FDD"/>
    <w:rsid w:val="00255F05"/>
    <w:rsid w:val="003C13A2"/>
    <w:rsid w:val="003F4868"/>
    <w:rsid w:val="00517D39"/>
    <w:rsid w:val="005B1194"/>
    <w:rsid w:val="007F74F3"/>
    <w:rsid w:val="00855DE1"/>
    <w:rsid w:val="008E0CCD"/>
    <w:rsid w:val="00A82E70"/>
    <w:rsid w:val="00B676A3"/>
    <w:rsid w:val="00CC1E66"/>
    <w:rsid w:val="00D32226"/>
    <w:rsid w:val="00E811EF"/>
    <w:rsid w:val="00F43F55"/>
    <w:rsid w:val="00F9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2</cp:revision>
  <dcterms:created xsi:type="dcterms:W3CDTF">2024-10-03T05:59:00Z</dcterms:created>
  <dcterms:modified xsi:type="dcterms:W3CDTF">2024-10-07T09:09:00Z</dcterms:modified>
</cp:coreProperties>
</file>