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6E5B" w:rsidRDefault="007E6E5B" w:rsidP="007E6E5B">
      <w:pPr>
        <w:jc w:val="center"/>
        <w:rPr>
          <w:rFonts w:ascii="Arial" w:hAnsi="Arial" w:cs="Arial"/>
          <w:b/>
          <w:bCs/>
          <w:color w:val="FF0000"/>
          <w:sz w:val="36"/>
          <w:szCs w:val="36"/>
          <w:u w:val="single"/>
        </w:rPr>
      </w:pPr>
      <w:bookmarkStart w:id="0" w:name="_Hlk144827005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-29210</wp:posOffset>
                </wp:positionH>
                <wp:positionV relativeFrom="paragraph">
                  <wp:posOffset>19050</wp:posOffset>
                </wp:positionV>
                <wp:extent cx="2203450" cy="2033270"/>
                <wp:effectExtent l="19050" t="19050" r="25400" b="24130"/>
                <wp:wrapSquare wrapText="bothSides"/>
                <wp:docPr id="6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3450" cy="2033270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6E5B" w:rsidRDefault="007E6E5B" w:rsidP="007E6E5B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537C1F3" wp14:editId="371858CD">
                                  <wp:extent cx="2060119" cy="1908314"/>
                                  <wp:effectExtent l="0" t="0" r="0" b="0"/>
                                  <wp:docPr id="1236165274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36165274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6256" cy="19139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E6E5B" w:rsidRDefault="007E6E5B" w:rsidP="007E6E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left:0;text-align:left;margin-left:-2.3pt;margin-top:1.5pt;width:173.5pt;height:160.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" fillcolor="white [3201]" strokecolor="black [3213]" strokeweight="3pt">
                <v:textbox>
                  <w:txbxContent>
                    <w:p w:rsidR="007E6E5B" w:rsidRDefault="007E6E5B" w:rsidP="007E6E5B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537C1F3" wp14:editId="371858CD">
                            <wp:extent cx="2060119" cy="1908314"/>
                            <wp:effectExtent l="0" t="0" r="0" b="0"/>
                            <wp:docPr id="1236165274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36165274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66256" cy="19139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E6E5B" w:rsidRDefault="007E6E5B" w:rsidP="007E6E5B"/>
                  </w:txbxContent>
                </v:textbox>
                <w10:wrap type="square"/>
              </v:shape>
            </w:pict>
          </mc:Fallback>
        </mc:AlternateContent>
      </w:r>
    </w:p>
    <w:p w:rsidR="007E6E5B" w:rsidRPr="00867F63" w:rsidRDefault="007E6E5B" w:rsidP="007E6E5B">
      <w:pPr>
        <w:jc w:val="center"/>
        <w:rPr>
          <w:rFonts w:ascii="Arial" w:hAnsi="Arial" w:cs="Arial"/>
          <w:b/>
          <w:bCs/>
          <w:color w:val="FF0000"/>
          <w:sz w:val="36"/>
          <w:szCs w:val="36"/>
          <w:u w:val="single"/>
        </w:rPr>
      </w:pPr>
      <w:proofErr w:type="gramStart"/>
      <w:r w:rsidRPr="00867F63">
        <w:rPr>
          <w:rFonts w:ascii="Arial" w:hAnsi="Arial" w:cs="Arial"/>
          <w:b/>
          <w:bCs/>
          <w:color w:val="FF0000"/>
          <w:sz w:val="36"/>
          <w:szCs w:val="36"/>
          <w:u w:val="single"/>
        </w:rPr>
        <w:t>Chapitre  :</w:t>
      </w:r>
      <w:proofErr w:type="gramEnd"/>
      <w:r w:rsidRPr="00867F63">
        <w:rPr>
          <w:rFonts w:ascii="Arial" w:hAnsi="Arial" w:cs="Arial"/>
          <w:b/>
          <w:bCs/>
          <w:color w:val="FF0000"/>
          <w:sz w:val="36"/>
          <w:szCs w:val="36"/>
          <w:u w:val="single"/>
        </w:rPr>
        <w:t xml:space="preserve"> L’évolution humaine</w:t>
      </w:r>
    </w:p>
    <w:p w:rsidR="007E6E5B" w:rsidRDefault="007E6E5B" w:rsidP="007E6E5B">
      <w:pPr>
        <w:rPr>
          <w:rFonts w:ascii="Arial" w:hAnsi="Arial" w:cs="Arial"/>
          <w:color w:val="FF810D"/>
          <w:shd w:val="clear" w:color="auto" w:fill="FFFFFF"/>
        </w:rPr>
      </w:pPr>
      <w:r>
        <w:rPr>
          <w:rFonts w:ascii="Arial" w:hAnsi="Arial" w:cs="Arial"/>
          <w:color w:val="FF810D"/>
          <w:shd w:val="clear" w:color="auto" w:fill="FFFFFF"/>
        </w:rPr>
        <w:t>Où sommes-nous situés dans l'arbre de la vie ?</w:t>
      </w:r>
    </w:p>
    <w:p w:rsidR="007E6E5B" w:rsidRDefault="007E6E5B" w:rsidP="007E6E5B">
      <w:pPr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867F63">
        <w:rPr>
          <w:rFonts w:ascii="Arial" w:hAnsi="Arial" w:cs="Arial"/>
          <w:b/>
          <w:bCs/>
          <w:color w:val="000000" w:themeColor="text1"/>
          <w:sz w:val="28"/>
          <w:szCs w:val="28"/>
          <w:u w:val="single"/>
        </w:rPr>
        <w:t>Introduction</w:t>
      </w:r>
      <w:r w:rsidRPr="00867F63">
        <w:rPr>
          <w:rFonts w:ascii="Arial" w:hAnsi="Arial" w:cs="Arial"/>
          <w:b/>
          <w:bCs/>
          <w:color w:val="000000" w:themeColor="text1"/>
          <w:sz w:val="28"/>
          <w:szCs w:val="28"/>
        </w:rPr>
        <w:t> </w:t>
      </w:r>
      <w:bookmarkStart w:id="1" w:name="_Hlk26114845"/>
      <w:r w:rsidRPr="00867F63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: </w:t>
      </w:r>
    </w:p>
    <w:p w:rsidR="007E6E5B" w:rsidRPr="009758E8" w:rsidRDefault="007E6E5B" w:rsidP="007E6E5B">
      <w:pPr>
        <w:rPr>
          <w:color w:val="FF0000"/>
        </w:rPr>
      </w:pPr>
      <w:hyperlink r:id="rId6" w:tgtFrame="_blank" w:history="1">
        <w:r w:rsidRPr="009758E8">
          <w:rPr>
            <w:rStyle w:val="Lienhypertexte"/>
            <w:rFonts w:ascii="Roboto" w:hAnsi="Roboto"/>
            <w:color w:val="FF0000"/>
            <w:spacing w:val="15"/>
            <w:sz w:val="36"/>
            <w:szCs w:val="36"/>
          </w:rPr>
          <w:t>https://youtu.be/aZTI5W6X_uU</w:t>
        </w:r>
      </w:hyperlink>
    </w:p>
    <w:p w:rsidR="007E6E5B" w:rsidRDefault="007E6E5B" w:rsidP="007E6E5B">
      <w:pPr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>Un peu d’histoire :</w:t>
      </w:r>
    </w:p>
    <w:p w:rsidR="007E6E5B" w:rsidRDefault="007E6E5B" w:rsidP="007E6E5B">
      <w:pPr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:rsidR="007E6E5B" w:rsidRPr="00867F63" w:rsidRDefault="007E6E5B" w:rsidP="007E6E5B">
      <w:pPr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5EAC73B1" wp14:editId="18DF4484">
            <wp:extent cx="6780047" cy="7115403"/>
            <wp:effectExtent l="19050" t="0" r="1753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3926" cy="715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E5B" w:rsidRDefault="007E6E5B" w:rsidP="007E6E5B">
      <w:pPr>
        <w:jc w:val="both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867F63">
        <w:rPr>
          <w:rFonts w:ascii="Arial" w:hAnsi="Arial" w:cs="Arial"/>
          <w:b/>
          <w:bCs/>
          <w:color w:val="000000" w:themeColor="text1"/>
          <w:sz w:val="28"/>
          <w:szCs w:val="28"/>
        </w:rPr>
        <w:lastRenderedPageBreak/>
        <w:t xml:space="preserve">L’espèce humaine n’a pas échappé à l’évolution et son histoire évolutive est riche. Elle ne s’est pas faite de façon linéaire, mais à la manière d’un buisson avec de nombreuses branches qui sont autant d’essais. </w:t>
      </w:r>
    </w:p>
    <w:p w:rsidR="007E6E5B" w:rsidRDefault="007E6E5B" w:rsidP="007E6E5B">
      <w:pPr>
        <w:jc w:val="both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867F63">
        <w:rPr>
          <w:rFonts w:ascii="Arial" w:hAnsi="Arial" w:cs="Arial"/>
          <w:b/>
          <w:bCs/>
          <w:color w:val="000000" w:themeColor="text1"/>
          <w:sz w:val="28"/>
          <w:szCs w:val="28"/>
        </w:rPr>
        <w:t>On entend souvent que « l’Homme descend du singe » … Qu’en est-il ?</w:t>
      </w:r>
    </w:p>
    <w:p w:rsidR="007E6E5B" w:rsidRPr="00867F63" w:rsidRDefault="007E6E5B" w:rsidP="007E6E5B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b/>
          <w:bCs/>
          <w:noProof/>
          <w:sz w:val="28"/>
          <w:szCs w:val="28"/>
        </w:rPr>
      </w:pPr>
    </w:p>
    <w:p w:rsidR="007E6E5B" w:rsidRDefault="007E6E5B" w:rsidP="007E6E5B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b/>
          <w:bCs/>
          <w:noProof/>
          <w:color w:val="00B050"/>
          <w:sz w:val="28"/>
          <w:szCs w:val="28"/>
        </w:rPr>
      </w:pPr>
      <w:r w:rsidRPr="00867F63">
        <w:rPr>
          <w:rFonts w:ascii="Arial" w:hAnsi="Arial" w:cs="Arial"/>
          <w:b/>
          <w:bCs/>
          <w:noProof/>
          <w:color w:val="00B050"/>
          <w:sz w:val="28"/>
          <w:szCs w:val="28"/>
          <w:u w:val="single"/>
        </w:rPr>
        <w:t>Problèmes</w:t>
      </w:r>
      <w:r w:rsidRPr="00867F63">
        <w:rPr>
          <w:rFonts w:ascii="Arial" w:hAnsi="Arial" w:cs="Arial"/>
          <w:b/>
          <w:bCs/>
          <w:noProof/>
          <w:color w:val="00B050"/>
          <w:sz w:val="28"/>
          <w:szCs w:val="28"/>
        </w:rPr>
        <w:t xml:space="preserve"> : Quels sont nos liens de parenté avec les grands singes ? </w:t>
      </w:r>
    </w:p>
    <w:p w:rsidR="007E6E5B" w:rsidRPr="00867F63" w:rsidRDefault="007E6E5B" w:rsidP="007E6E5B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b/>
          <w:bCs/>
          <w:color w:val="00B050"/>
          <w:sz w:val="28"/>
          <w:szCs w:val="28"/>
        </w:rPr>
      </w:pPr>
      <w:r w:rsidRPr="00867F63">
        <w:rPr>
          <w:rFonts w:ascii="Arial" w:hAnsi="Arial" w:cs="Arial"/>
          <w:b/>
          <w:bCs/>
          <w:noProof/>
          <w:color w:val="00B050"/>
          <w:sz w:val="28"/>
          <w:szCs w:val="28"/>
        </w:rPr>
        <w:t>Qui est vraiment Homo sapiens et quels liens entretient-il avec les autres membres de la lignée humaine ?</w:t>
      </w:r>
    </w:p>
    <w:bookmarkEnd w:id="1"/>
    <w:p w:rsidR="007E6E5B" w:rsidRPr="00867F63" w:rsidRDefault="007E6E5B" w:rsidP="007E6E5B">
      <w:pPr>
        <w:pStyle w:val="Titre1"/>
        <w:numPr>
          <w:ilvl w:val="0"/>
          <w:numId w:val="3"/>
        </w:numPr>
        <w:ind w:left="1060" w:hanging="360"/>
        <w:rPr>
          <w:rFonts w:ascii="Arial" w:hAnsi="Arial" w:cs="Arial"/>
          <w:b/>
          <w:bCs/>
          <w:color w:val="FF0000"/>
          <w:sz w:val="28"/>
          <w:szCs w:val="28"/>
          <w:u w:val="single"/>
        </w:rPr>
      </w:pPr>
      <w:r w:rsidRPr="00867F63">
        <w:rPr>
          <w:rFonts w:ascii="Arial" w:hAnsi="Arial" w:cs="Arial"/>
          <w:b/>
          <w:bCs/>
          <w:color w:val="FF0000"/>
          <w:sz w:val="28"/>
          <w:szCs w:val="28"/>
          <w:u w:val="single"/>
        </w:rPr>
        <w:t>L’Homme possède des liens de parenté étroits avec les grands singes</w:t>
      </w:r>
    </w:p>
    <w:p w:rsidR="007E6E5B" w:rsidRPr="00867F63" w:rsidRDefault="007E6E5B" w:rsidP="007E6E5B">
      <w:pPr>
        <w:jc w:val="both"/>
        <w:rPr>
          <w:rFonts w:ascii="Arial" w:hAnsi="Arial" w:cs="Arial"/>
          <w:b/>
          <w:bCs/>
          <w:sz w:val="28"/>
          <w:szCs w:val="28"/>
          <w:u w:val="single"/>
        </w:rPr>
      </w:pPr>
    </w:p>
    <w:p w:rsidR="007E6E5B" w:rsidRPr="00867F63" w:rsidRDefault="007E6E5B" w:rsidP="007E6E5B">
      <w:pPr>
        <w:jc w:val="both"/>
        <w:rPr>
          <w:rFonts w:ascii="Arial" w:hAnsi="Arial" w:cs="Arial"/>
          <w:b/>
          <w:bCs/>
          <w:sz w:val="28"/>
          <w:szCs w:val="28"/>
          <w:u w:val="single"/>
        </w:rPr>
      </w:pPr>
      <w:r w:rsidRPr="00867F63">
        <w:rPr>
          <w:rFonts w:ascii="Arial" w:hAnsi="Arial" w:cs="Arial"/>
          <w:b/>
          <w:bCs/>
          <w:sz w:val="28"/>
          <w:szCs w:val="28"/>
          <w:u w:val="single"/>
        </w:rPr>
        <w:t>Rappels de construction d’un arbre phylogénétique</w:t>
      </w:r>
    </w:p>
    <w:p w:rsidR="007E6E5B" w:rsidRPr="00867F63" w:rsidRDefault="007E6E5B" w:rsidP="007E6E5B">
      <w:pPr>
        <w:pStyle w:val="Paragraphedeliste"/>
        <w:numPr>
          <w:ilvl w:val="0"/>
          <w:numId w:val="4"/>
        </w:numPr>
        <w:ind w:left="426" w:hanging="142"/>
        <w:jc w:val="both"/>
        <w:rPr>
          <w:rFonts w:ascii="Arial" w:hAnsi="Arial" w:cs="Arial"/>
          <w:b/>
          <w:bCs/>
          <w:sz w:val="28"/>
          <w:szCs w:val="28"/>
        </w:rPr>
      </w:pPr>
      <w:r w:rsidRPr="00867F63">
        <w:rPr>
          <w:rFonts w:ascii="Arial" w:hAnsi="Arial" w:cs="Arial"/>
          <w:b/>
          <w:bCs/>
          <w:sz w:val="28"/>
          <w:szCs w:val="28"/>
        </w:rPr>
        <w:t xml:space="preserve">On place les </w:t>
      </w:r>
      <w:r>
        <w:rPr>
          <w:rFonts w:ascii="Arial" w:hAnsi="Arial" w:cs="Arial"/>
          <w:b/>
          <w:bCs/>
          <w:sz w:val="28"/>
          <w:szCs w:val="28"/>
        </w:rPr>
        <w:t>espèces</w:t>
      </w:r>
      <w:r w:rsidRPr="00867F63">
        <w:rPr>
          <w:rFonts w:ascii="Arial" w:hAnsi="Arial" w:cs="Arial"/>
          <w:b/>
          <w:bCs/>
          <w:sz w:val="28"/>
          <w:szCs w:val="28"/>
        </w:rPr>
        <w:t xml:space="preserve"> sur le bout des branches</w:t>
      </w:r>
    </w:p>
    <w:p w:rsidR="007E6E5B" w:rsidRPr="00867F63" w:rsidRDefault="007E6E5B" w:rsidP="007E6E5B">
      <w:pPr>
        <w:pStyle w:val="Paragraphedeliste"/>
        <w:numPr>
          <w:ilvl w:val="0"/>
          <w:numId w:val="4"/>
        </w:numPr>
        <w:ind w:left="426" w:hanging="142"/>
        <w:jc w:val="both"/>
        <w:rPr>
          <w:rFonts w:ascii="Arial" w:hAnsi="Arial" w:cs="Arial"/>
          <w:b/>
          <w:bCs/>
          <w:sz w:val="28"/>
          <w:szCs w:val="28"/>
        </w:rPr>
      </w:pPr>
      <w:r w:rsidRPr="00867F63">
        <w:rPr>
          <w:rFonts w:ascii="Arial" w:hAnsi="Arial" w:cs="Arial"/>
          <w:b/>
          <w:bCs/>
          <w:sz w:val="28"/>
          <w:szCs w:val="28"/>
        </w:rPr>
        <w:t xml:space="preserve">Les intersections des branches s’appellent des nœuds, il s’agit d’un ancêtre commun </w:t>
      </w:r>
      <w:r>
        <w:rPr>
          <w:rFonts w:ascii="Arial" w:hAnsi="Arial" w:cs="Arial"/>
          <w:b/>
          <w:bCs/>
          <w:sz w:val="28"/>
          <w:szCs w:val="28"/>
        </w:rPr>
        <w:t>hypothétique ou fossile</w:t>
      </w:r>
    </w:p>
    <w:p w:rsidR="007E6E5B" w:rsidRPr="00867F63" w:rsidRDefault="007E6E5B" w:rsidP="007E6E5B">
      <w:pPr>
        <w:pStyle w:val="Paragraphedeliste"/>
        <w:numPr>
          <w:ilvl w:val="0"/>
          <w:numId w:val="4"/>
        </w:numPr>
        <w:ind w:left="426" w:hanging="142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3248025</wp:posOffset>
                </wp:positionH>
                <wp:positionV relativeFrom="paragraph">
                  <wp:posOffset>579755</wp:posOffset>
                </wp:positionV>
                <wp:extent cx="3281680" cy="246380"/>
                <wp:effectExtent l="0" t="0" r="0" b="1270"/>
                <wp:wrapNone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168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E6E5B" w:rsidRPr="00BA2C52" w:rsidRDefault="007E6E5B" w:rsidP="007E6E5B">
                            <w:pPr>
                              <w:jc w:val="right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BA2C52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http://sites.crdp-aquitaine.fr/stl/lexique/arbre-phylogenetique/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5" o:spid="_x0000_s1027" type="#_x0000_t202" style="position:absolute;left:0;text-align:left;margin-left:255.75pt;margin-top:45.65pt;width:258.4pt;height:19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" filled="f" stroked="f" strokeweight=".5pt">
                <v:textbox>
                  <w:txbxContent>
                    <w:p w:rsidR="007E6E5B" w:rsidRPr="00BA2C52" w:rsidRDefault="007E6E5B" w:rsidP="007E6E5B">
                      <w:pPr>
                        <w:jc w:val="right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 w:rsidRPr="00BA2C52">
                        <w:rPr>
                          <w:i/>
                          <w:iCs/>
                          <w:sz w:val="18"/>
                          <w:szCs w:val="18"/>
                        </w:rPr>
                        <w:t>http://sites.crdp-aquitaine.fr/stl/lexique/arbre-phylogenetique/</w:t>
                      </w:r>
                    </w:p>
                  </w:txbxContent>
                </v:textbox>
              </v:shape>
            </w:pict>
          </mc:Fallback>
        </mc:AlternateContent>
      </w:r>
      <w:r w:rsidRPr="00867F63">
        <w:rPr>
          <w:rFonts w:ascii="Arial" w:hAnsi="Arial" w:cs="Arial"/>
          <w:b/>
          <w:bCs/>
          <w:sz w:val="28"/>
          <w:szCs w:val="28"/>
        </w:rPr>
        <w:t xml:space="preserve">Les innovations évolutives = caractères dérivés se placent entre les nœuds. Tous les nœuds placés après un caractère dérivé possèdent ce caractère. </w:t>
      </w:r>
      <w:r w:rsidRPr="00867F63">
        <w:rPr>
          <w:rFonts w:ascii="Arial" w:hAnsi="Arial" w:cs="Arial"/>
          <w:b/>
          <w:bCs/>
          <w:sz w:val="28"/>
          <w:szCs w:val="28"/>
        </w:rPr>
        <w:fldChar w:fldCharType="begin"/>
      </w:r>
      <w:r>
        <w:rPr>
          <w:rFonts w:ascii="Arial" w:hAnsi="Arial" w:cs="Arial"/>
          <w:b/>
          <w:bCs/>
          <w:sz w:val="28"/>
          <w:szCs w:val="28"/>
        </w:rPr>
        <w:instrText xml:space="preserve"> INCLUDEPICTURE "D:\\var\\folders\\vv\\tmv4r8k50tb9c2886qt11tmr0000gn\\T\\com.microsoft.Word\\WebArchiveCopyPasteTempFiles\\Arbre-phylogenique.jpg" \* MERGEFORMAT </w:instrText>
      </w:r>
      <w:r w:rsidRPr="00867F63">
        <w:rPr>
          <w:rFonts w:ascii="Arial" w:hAnsi="Arial" w:cs="Arial"/>
          <w:b/>
          <w:bCs/>
          <w:sz w:val="28"/>
          <w:szCs w:val="28"/>
        </w:rPr>
        <w:fldChar w:fldCharType="end"/>
      </w:r>
    </w:p>
    <w:p w:rsidR="007E6E5B" w:rsidRDefault="007E6E5B" w:rsidP="007E6E5B">
      <w:pPr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48542F0E" wp14:editId="609E0147">
            <wp:extent cx="6524625" cy="3590925"/>
            <wp:effectExtent l="0" t="0" r="9525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E5B" w:rsidRPr="00867F63" w:rsidRDefault="007E6E5B" w:rsidP="007E6E5B">
      <w:pPr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color w:val="002E4D"/>
          <w:shd w:val="clear" w:color="auto" w:fill="FFFFFF"/>
        </w:rPr>
        <w:t>L'arbre ci-dessus indique par exemple que le chat est plus proche du macaque que du saumon, car le macaque et le chat partagent le caractère « poils », contrairement au saumon.</w:t>
      </w:r>
    </w:p>
    <w:bookmarkEnd w:id="0"/>
    <w:p w:rsidR="007E6E5B" w:rsidRPr="009C0071" w:rsidRDefault="007E6E5B" w:rsidP="007E6E5B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FF0000"/>
          <w:sz w:val="32"/>
          <w:szCs w:val="32"/>
          <w:u w:val="single"/>
          <w:lang w:eastAsia="fr-FR"/>
        </w:rPr>
      </w:pPr>
      <w:r w:rsidRPr="009C0071">
        <w:rPr>
          <w:rFonts w:ascii="Arial" w:eastAsia="Times New Roman" w:hAnsi="Arial" w:cs="Arial"/>
          <w:b/>
          <w:bCs/>
          <w:color w:val="FF0000"/>
          <w:sz w:val="32"/>
          <w:szCs w:val="32"/>
          <w:u w:val="single"/>
          <w:lang w:eastAsia="fr-FR"/>
        </w:rPr>
        <w:t>BILAN 1</w:t>
      </w:r>
    </w:p>
    <w:p w:rsidR="007E6E5B" w:rsidRPr="007B16B5" w:rsidRDefault="007E6E5B" w:rsidP="007E6E5B">
      <w:pPr>
        <w:pStyle w:val="Corpsdetexte"/>
        <w:jc w:val="both"/>
        <w:rPr>
          <w:rFonts w:ascii="Arial" w:hAnsi="Arial" w:cs="Arial"/>
          <w:b/>
          <w:bCs/>
          <w:sz w:val="28"/>
          <w:szCs w:val="28"/>
        </w:rPr>
      </w:pPr>
      <w:r w:rsidRPr="007B16B5">
        <w:rPr>
          <w:rFonts w:ascii="Arial" w:hAnsi="Arial" w:cs="Arial"/>
          <w:b/>
          <w:bCs/>
          <w:color w:val="FF0000"/>
          <w:sz w:val="28"/>
          <w:szCs w:val="28"/>
        </w:rPr>
        <w:t>L’étude</w:t>
      </w:r>
      <w:r w:rsidRPr="007B16B5">
        <w:rPr>
          <w:rFonts w:ascii="Arial" w:hAnsi="Arial" w:cs="Arial"/>
          <w:b/>
          <w:bCs/>
          <w:color w:val="FF0000"/>
          <w:spacing w:val="2"/>
          <w:sz w:val="28"/>
          <w:szCs w:val="28"/>
        </w:rPr>
        <w:t xml:space="preserve"> </w:t>
      </w:r>
      <w:r w:rsidRPr="007B16B5">
        <w:rPr>
          <w:rFonts w:ascii="Arial" w:hAnsi="Arial" w:cs="Arial"/>
          <w:b/>
          <w:bCs/>
          <w:color w:val="FF0000"/>
          <w:sz w:val="28"/>
          <w:szCs w:val="28"/>
        </w:rPr>
        <w:t>des</w:t>
      </w:r>
      <w:r w:rsidRPr="007B16B5">
        <w:rPr>
          <w:rFonts w:ascii="Arial" w:hAnsi="Arial" w:cs="Arial"/>
          <w:b/>
          <w:bCs/>
          <w:color w:val="FF0000"/>
          <w:spacing w:val="2"/>
          <w:sz w:val="28"/>
          <w:szCs w:val="28"/>
        </w:rPr>
        <w:t xml:space="preserve"> </w:t>
      </w:r>
      <w:r w:rsidRPr="007B16B5">
        <w:rPr>
          <w:rFonts w:ascii="Arial" w:hAnsi="Arial" w:cs="Arial"/>
          <w:b/>
          <w:bCs/>
          <w:color w:val="FF0000"/>
          <w:sz w:val="28"/>
          <w:szCs w:val="28"/>
        </w:rPr>
        <w:t>caractères</w:t>
      </w:r>
      <w:r w:rsidRPr="007B16B5">
        <w:rPr>
          <w:rFonts w:ascii="Arial" w:hAnsi="Arial" w:cs="Arial"/>
          <w:b/>
          <w:bCs/>
          <w:color w:val="FF0000"/>
          <w:spacing w:val="2"/>
          <w:sz w:val="28"/>
          <w:szCs w:val="28"/>
        </w:rPr>
        <w:t xml:space="preserve"> </w:t>
      </w:r>
      <w:r w:rsidRPr="007B16B5">
        <w:rPr>
          <w:rFonts w:ascii="Arial" w:hAnsi="Arial" w:cs="Arial"/>
          <w:b/>
          <w:bCs/>
          <w:color w:val="FF0000"/>
          <w:sz w:val="28"/>
          <w:szCs w:val="28"/>
        </w:rPr>
        <w:t>morpho-anatomiques</w:t>
      </w:r>
      <w:r w:rsidRPr="007B16B5">
        <w:rPr>
          <w:rFonts w:ascii="Arial" w:hAnsi="Arial" w:cs="Arial"/>
          <w:b/>
          <w:bCs/>
          <w:color w:val="FF0000"/>
          <w:spacing w:val="2"/>
          <w:sz w:val="28"/>
          <w:szCs w:val="28"/>
        </w:rPr>
        <w:t xml:space="preserve"> </w:t>
      </w:r>
      <w:r w:rsidRPr="007B16B5">
        <w:rPr>
          <w:rFonts w:ascii="Arial" w:hAnsi="Arial" w:cs="Arial"/>
          <w:b/>
          <w:bCs/>
          <w:color w:val="FF0000"/>
          <w:sz w:val="28"/>
          <w:szCs w:val="28"/>
        </w:rPr>
        <w:t>des</w:t>
      </w:r>
      <w:r w:rsidRPr="007B16B5">
        <w:rPr>
          <w:rFonts w:ascii="Arial" w:hAnsi="Arial" w:cs="Arial"/>
          <w:b/>
          <w:bCs/>
          <w:color w:val="FF0000"/>
          <w:spacing w:val="2"/>
          <w:sz w:val="28"/>
          <w:szCs w:val="28"/>
        </w:rPr>
        <w:t xml:space="preserve"> </w:t>
      </w:r>
      <w:r w:rsidRPr="007B16B5">
        <w:rPr>
          <w:rFonts w:ascii="Arial" w:hAnsi="Arial" w:cs="Arial"/>
          <w:b/>
          <w:bCs/>
          <w:color w:val="FF0000"/>
          <w:sz w:val="28"/>
          <w:szCs w:val="28"/>
        </w:rPr>
        <w:t>êtres</w:t>
      </w:r>
      <w:r w:rsidRPr="007B16B5">
        <w:rPr>
          <w:rFonts w:ascii="Arial" w:hAnsi="Arial" w:cs="Arial"/>
          <w:b/>
          <w:bCs/>
          <w:color w:val="FF0000"/>
          <w:spacing w:val="2"/>
          <w:sz w:val="28"/>
          <w:szCs w:val="28"/>
        </w:rPr>
        <w:t xml:space="preserve"> </w:t>
      </w:r>
      <w:r w:rsidRPr="007B16B5">
        <w:rPr>
          <w:rFonts w:ascii="Arial" w:hAnsi="Arial" w:cs="Arial"/>
          <w:b/>
          <w:bCs/>
          <w:color w:val="FF0000"/>
          <w:sz w:val="28"/>
          <w:szCs w:val="28"/>
        </w:rPr>
        <w:t>vivants</w:t>
      </w:r>
      <w:r w:rsidRPr="007B16B5">
        <w:rPr>
          <w:rFonts w:ascii="Arial" w:hAnsi="Arial" w:cs="Arial"/>
          <w:b/>
          <w:bCs/>
          <w:color w:val="FF0000"/>
          <w:spacing w:val="2"/>
          <w:sz w:val="28"/>
          <w:szCs w:val="28"/>
        </w:rPr>
        <w:t xml:space="preserve"> </w:t>
      </w:r>
      <w:r w:rsidRPr="007B16B5">
        <w:rPr>
          <w:rFonts w:ascii="Arial" w:hAnsi="Arial" w:cs="Arial"/>
          <w:b/>
          <w:bCs/>
          <w:color w:val="FF0000"/>
          <w:sz w:val="28"/>
          <w:szCs w:val="28"/>
        </w:rPr>
        <w:t>permet</w:t>
      </w:r>
      <w:r w:rsidRPr="007B16B5">
        <w:rPr>
          <w:rFonts w:ascii="Arial" w:hAnsi="Arial" w:cs="Arial"/>
          <w:b/>
          <w:bCs/>
          <w:color w:val="FF0000"/>
          <w:spacing w:val="3"/>
          <w:sz w:val="28"/>
          <w:szCs w:val="28"/>
        </w:rPr>
        <w:t xml:space="preserve"> </w:t>
      </w:r>
      <w:r w:rsidRPr="007B16B5">
        <w:rPr>
          <w:rFonts w:ascii="Arial" w:hAnsi="Arial" w:cs="Arial"/>
          <w:b/>
          <w:bCs/>
          <w:color w:val="FF0000"/>
          <w:sz w:val="28"/>
          <w:szCs w:val="28"/>
        </w:rPr>
        <w:t>d’établir</w:t>
      </w:r>
      <w:r w:rsidRPr="007B16B5">
        <w:rPr>
          <w:rFonts w:ascii="Arial" w:hAnsi="Arial" w:cs="Arial"/>
          <w:b/>
          <w:bCs/>
          <w:color w:val="FF0000"/>
          <w:spacing w:val="2"/>
          <w:sz w:val="28"/>
          <w:szCs w:val="28"/>
        </w:rPr>
        <w:t xml:space="preserve"> </w:t>
      </w:r>
      <w:r w:rsidRPr="007B16B5">
        <w:rPr>
          <w:rFonts w:ascii="Arial" w:hAnsi="Arial" w:cs="Arial"/>
          <w:b/>
          <w:bCs/>
          <w:color w:val="FF0000"/>
          <w:sz w:val="28"/>
          <w:szCs w:val="28"/>
        </w:rPr>
        <w:t>des</w:t>
      </w:r>
      <w:r w:rsidRPr="007B16B5">
        <w:rPr>
          <w:rFonts w:ascii="Arial" w:hAnsi="Arial" w:cs="Arial"/>
          <w:b/>
          <w:bCs/>
          <w:color w:val="FF0000"/>
          <w:spacing w:val="2"/>
          <w:sz w:val="28"/>
          <w:szCs w:val="28"/>
        </w:rPr>
        <w:t xml:space="preserve"> </w:t>
      </w:r>
      <w:r w:rsidRPr="007B16B5">
        <w:rPr>
          <w:rFonts w:ascii="Arial" w:hAnsi="Arial" w:cs="Arial"/>
          <w:b/>
          <w:bCs/>
          <w:color w:val="FF0000"/>
          <w:sz w:val="28"/>
          <w:szCs w:val="28"/>
          <w:u w:val="single" w:color="FF0000"/>
        </w:rPr>
        <w:t xml:space="preserve">arbres </w:t>
      </w:r>
      <w:r w:rsidRPr="007B16B5">
        <w:rPr>
          <w:rFonts w:ascii="Arial" w:hAnsi="Arial" w:cs="Arial"/>
          <w:b/>
          <w:bCs/>
          <w:color w:val="FF0000"/>
          <w:spacing w:val="-84"/>
          <w:sz w:val="28"/>
          <w:szCs w:val="28"/>
        </w:rPr>
        <w:t>phylogénétiques</w:t>
      </w:r>
      <w:r w:rsidRPr="007B16B5">
        <w:rPr>
          <w:rFonts w:ascii="Arial" w:hAnsi="Arial" w:cs="Arial"/>
          <w:b/>
          <w:bCs/>
          <w:color w:val="FF0000"/>
          <w:sz w:val="28"/>
          <w:szCs w:val="28"/>
        </w:rPr>
        <w:t>.</w:t>
      </w:r>
    </w:p>
    <w:p w:rsidR="007E6E5B" w:rsidRPr="007B16B5" w:rsidRDefault="007E6E5B" w:rsidP="007E6E5B">
      <w:pPr>
        <w:pStyle w:val="Corpsdetexte"/>
        <w:spacing w:before="1"/>
        <w:jc w:val="both"/>
        <w:rPr>
          <w:rFonts w:ascii="Arial" w:hAnsi="Arial" w:cs="Arial"/>
          <w:b/>
          <w:bCs/>
          <w:sz w:val="28"/>
          <w:szCs w:val="28"/>
        </w:rPr>
      </w:pPr>
      <w:r w:rsidRPr="007B16B5">
        <w:rPr>
          <w:rFonts w:ascii="Arial" w:hAnsi="Arial" w:cs="Arial"/>
          <w:b/>
          <w:bCs/>
          <w:color w:val="FF0000"/>
          <w:sz w:val="28"/>
          <w:szCs w:val="28"/>
        </w:rPr>
        <w:t>L’espèce</w:t>
      </w:r>
      <w:r w:rsidRPr="007B16B5">
        <w:rPr>
          <w:rFonts w:ascii="Arial" w:hAnsi="Arial" w:cs="Arial"/>
          <w:b/>
          <w:bCs/>
          <w:color w:val="FF0000"/>
          <w:spacing w:val="33"/>
          <w:sz w:val="28"/>
          <w:szCs w:val="28"/>
        </w:rPr>
        <w:t xml:space="preserve"> </w:t>
      </w:r>
      <w:r w:rsidRPr="007B16B5">
        <w:rPr>
          <w:rFonts w:ascii="Arial" w:hAnsi="Arial" w:cs="Arial"/>
          <w:b/>
          <w:bCs/>
          <w:color w:val="FF0000"/>
          <w:sz w:val="28"/>
          <w:szCs w:val="28"/>
        </w:rPr>
        <w:t>humaine</w:t>
      </w:r>
      <w:r w:rsidRPr="007B16B5">
        <w:rPr>
          <w:rFonts w:ascii="Arial" w:hAnsi="Arial" w:cs="Arial"/>
          <w:b/>
          <w:bCs/>
          <w:color w:val="FF0000"/>
          <w:spacing w:val="35"/>
          <w:sz w:val="28"/>
          <w:szCs w:val="28"/>
        </w:rPr>
        <w:t xml:space="preserve"> </w:t>
      </w:r>
      <w:r w:rsidRPr="007B16B5">
        <w:rPr>
          <w:rFonts w:ascii="Arial" w:hAnsi="Arial" w:cs="Arial"/>
          <w:b/>
          <w:bCs/>
          <w:color w:val="FF0000"/>
          <w:sz w:val="28"/>
          <w:szCs w:val="28"/>
        </w:rPr>
        <w:t>actuelle</w:t>
      </w:r>
      <w:r w:rsidRPr="007B16B5">
        <w:rPr>
          <w:rFonts w:ascii="Arial" w:hAnsi="Arial" w:cs="Arial"/>
          <w:b/>
          <w:bCs/>
          <w:color w:val="FF0000"/>
          <w:spacing w:val="33"/>
          <w:sz w:val="28"/>
          <w:szCs w:val="28"/>
        </w:rPr>
        <w:t xml:space="preserve"> </w:t>
      </w:r>
      <w:r w:rsidRPr="007B16B5">
        <w:rPr>
          <w:rFonts w:ascii="Arial" w:hAnsi="Arial" w:cs="Arial"/>
          <w:b/>
          <w:bCs/>
          <w:color w:val="FF0000"/>
          <w:sz w:val="28"/>
          <w:szCs w:val="28"/>
        </w:rPr>
        <w:t>(Homo</w:t>
      </w:r>
      <w:r w:rsidRPr="007B16B5">
        <w:rPr>
          <w:rFonts w:ascii="Arial" w:hAnsi="Arial" w:cs="Arial"/>
          <w:b/>
          <w:bCs/>
          <w:color w:val="FF0000"/>
          <w:spacing w:val="35"/>
          <w:sz w:val="28"/>
          <w:szCs w:val="28"/>
        </w:rPr>
        <w:t xml:space="preserve"> </w:t>
      </w:r>
      <w:r w:rsidRPr="007B16B5">
        <w:rPr>
          <w:rFonts w:ascii="Arial" w:hAnsi="Arial" w:cs="Arial"/>
          <w:b/>
          <w:bCs/>
          <w:color w:val="FF0000"/>
          <w:sz w:val="28"/>
          <w:szCs w:val="28"/>
        </w:rPr>
        <w:t>sapiens)</w:t>
      </w:r>
      <w:r w:rsidRPr="007B16B5">
        <w:rPr>
          <w:rFonts w:ascii="Arial" w:hAnsi="Arial" w:cs="Arial"/>
          <w:b/>
          <w:bCs/>
          <w:color w:val="FF0000"/>
          <w:spacing w:val="34"/>
          <w:sz w:val="28"/>
          <w:szCs w:val="28"/>
        </w:rPr>
        <w:t xml:space="preserve"> </w:t>
      </w:r>
      <w:r w:rsidRPr="007B16B5">
        <w:rPr>
          <w:rFonts w:ascii="Arial" w:hAnsi="Arial" w:cs="Arial"/>
          <w:b/>
          <w:bCs/>
          <w:color w:val="FF0000"/>
          <w:sz w:val="28"/>
          <w:szCs w:val="28"/>
        </w:rPr>
        <w:t>fait</w:t>
      </w:r>
      <w:r w:rsidRPr="007B16B5">
        <w:rPr>
          <w:rFonts w:ascii="Arial" w:hAnsi="Arial" w:cs="Arial"/>
          <w:b/>
          <w:bCs/>
          <w:color w:val="FF0000"/>
          <w:spacing w:val="35"/>
          <w:sz w:val="28"/>
          <w:szCs w:val="28"/>
        </w:rPr>
        <w:t xml:space="preserve"> </w:t>
      </w:r>
      <w:r w:rsidRPr="007B16B5">
        <w:rPr>
          <w:rFonts w:ascii="Arial" w:hAnsi="Arial" w:cs="Arial"/>
          <w:b/>
          <w:bCs/>
          <w:color w:val="FF0000"/>
          <w:sz w:val="28"/>
          <w:szCs w:val="28"/>
        </w:rPr>
        <w:t>partie</w:t>
      </w:r>
      <w:r w:rsidRPr="007B16B5">
        <w:rPr>
          <w:rFonts w:ascii="Arial" w:hAnsi="Arial" w:cs="Arial"/>
          <w:b/>
          <w:bCs/>
          <w:color w:val="FF0000"/>
          <w:spacing w:val="34"/>
          <w:sz w:val="28"/>
          <w:szCs w:val="28"/>
        </w:rPr>
        <w:t xml:space="preserve"> </w:t>
      </w:r>
      <w:r w:rsidRPr="007B16B5">
        <w:rPr>
          <w:rFonts w:ascii="Arial" w:hAnsi="Arial" w:cs="Arial"/>
          <w:b/>
          <w:bCs/>
          <w:color w:val="FF0000"/>
          <w:sz w:val="28"/>
          <w:szCs w:val="28"/>
        </w:rPr>
        <w:t>du</w:t>
      </w:r>
      <w:r w:rsidRPr="007B16B5">
        <w:rPr>
          <w:rFonts w:ascii="Arial" w:hAnsi="Arial" w:cs="Arial"/>
          <w:b/>
          <w:bCs/>
          <w:color w:val="FF0000"/>
          <w:spacing w:val="34"/>
          <w:sz w:val="28"/>
          <w:szCs w:val="28"/>
        </w:rPr>
        <w:t xml:space="preserve"> </w:t>
      </w:r>
      <w:r w:rsidRPr="007B16B5">
        <w:rPr>
          <w:rFonts w:ascii="Arial" w:hAnsi="Arial" w:cs="Arial"/>
          <w:b/>
          <w:bCs/>
          <w:color w:val="FF0000"/>
          <w:sz w:val="28"/>
          <w:szCs w:val="28"/>
        </w:rPr>
        <w:t>groupe</w:t>
      </w:r>
      <w:r w:rsidRPr="007B16B5">
        <w:rPr>
          <w:rFonts w:ascii="Arial" w:hAnsi="Arial" w:cs="Arial"/>
          <w:b/>
          <w:bCs/>
          <w:color w:val="FF0000"/>
          <w:spacing w:val="34"/>
          <w:sz w:val="28"/>
          <w:szCs w:val="28"/>
        </w:rPr>
        <w:t xml:space="preserve"> </w:t>
      </w:r>
      <w:r w:rsidRPr="007B16B5">
        <w:rPr>
          <w:rFonts w:ascii="Arial" w:hAnsi="Arial" w:cs="Arial"/>
          <w:b/>
          <w:bCs/>
          <w:color w:val="FF0000"/>
          <w:sz w:val="28"/>
          <w:szCs w:val="28"/>
        </w:rPr>
        <w:t>des</w:t>
      </w:r>
      <w:r w:rsidRPr="007B16B5">
        <w:rPr>
          <w:rFonts w:ascii="Arial" w:hAnsi="Arial" w:cs="Arial"/>
          <w:b/>
          <w:bCs/>
          <w:color w:val="FF0000"/>
          <w:spacing w:val="34"/>
          <w:sz w:val="28"/>
          <w:szCs w:val="28"/>
        </w:rPr>
        <w:t xml:space="preserve"> </w:t>
      </w:r>
      <w:r w:rsidRPr="007B16B5">
        <w:rPr>
          <w:rFonts w:ascii="Arial" w:hAnsi="Arial" w:cs="Arial"/>
          <w:b/>
          <w:bCs/>
          <w:color w:val="FF0000"/>
          <w:sz w:val="28"/>
          <w:szCs w:val="28"/>
          <w:u w:val="single" w:color="FF0000"/>
        </w:rPr>
        <w:t>primates</w:t>
      </w:r>
      <w:r w:rsidRPr="007B16B5">
        <w:rPr>
          <w:rFonts w:ascii="Arial" w:hAnsi="Arial" w:cs="Arial"/>
          <w:b/>
          <w:bCs/>
          <w:color w:val="FF0000"/>
          <w:spacing w:val="-24"/>
          <w:sz w:val="28"/>
          <w:szCs w:val="28"/>
        </w:rPr>
        <w:t xml:space="preserve"> </w:t>
      </w:r>
      <w:r w:rsidRPr="007B16B5">
        <w:rPr>
          <w:rFonts w:ascii="Arial" w:hAnsi="Arial" w:cs="Arial"/>
          <w:b/>
          <w:bCs/>
          <w:color w:val="FF0000"/>
          <w:sz w:val="28"/>
          <w:szCs w:val="28"/>
        </w:rPr>
        <w:t>:</w:t>
      </w:r>
      <w:r w:rsidRPr="007B16B5">
        <w:rPr>
          <w:rFonts w:ascii="Arial" w:hAnsi="Arial" w:cs="Arial"/>
          <w:b/>
          <w:bCs/>
          <w:color w:val="FF0000"/>
          <w:spacing w:val="34"/>
          <w:sz w:val="28"/>
          <w:szCs w:val="28"/>
        </w:rPr>
        <w:t xml:space="preserve"> </w:t>
      </w:r>
      <w:r w:rsidRPr="007B16B5">
        <w:rPr>
          <w:rFonts w:ascii="Arial" w:hAnsi="Arial" w:cs="Arial"/>
          <w:b/>
          <w:bCs/>
          <w:color w:val="FF0000"/>
          <w:sz w:val="28"/>
          <w:szCs w:val="28"/>
        </w:rPr>
        <w:t>elle</w:t>
      </w:r>
      <w:r w:rsidRPr="007B16B5">
        <w:rPr>
          <w:rFonts w:ascii="Arial" w:hAnsi="Arial" w:cs="Arial"/>
          <w:b/>
          <w:bCs/>
          <w:color w:val="FF0000"/>
          <w:spacing w:val="35"/>
          <w:sz w:val="28"/>
          <w:szCs w:val="28"/>
        </w:rPr>
        <w:t xml:space="preserve"> </w:t>
      </w:r>
      <w:r w:rsidRPr="007B16B5">
        <w:rPr>
          <w:rFonts w:ascii="Arial" w:hAnsi="Arial" w:cs="Arial"/>
          <w:b/>
          <w:bCs/>
          <w:color w:val="FF0000"/>
          <w:sz w:val="28"/>
          <w:szCs w:val="28"/>
        </w:rPr>
        <w:t>partage</w:t>
      </w:r>
      <w:r w:rsidRPr="007B16B5">
        <w:rPr>
          <w:rFonts w:ascii="Arial" w:hAnsi="Arial" w:cs="Arial"/>
          <w:b/>
          <w:bCs/>
          <w:color w:val="FF0000"/>
          <w:spacing w:val="34"/>
          <w:sz w:val="28"/>
          <w:szCs w:val="28"/>
        </w:rPr>
        <w:t xml:space="preserve"> </w:t>
      </w:r>
      <w:r w:rsidRPr="007B16B5">
        <w:rPr>
          <w:rFonts w:ascii="Arial" w:hAnsi="Arial" w:cs="Arial"/>
          <w:b/>
          <w:bCs/>
          <w:color w:val="FF0000"/>
          <w:sz w:val="28"/>
          <w:szCs w:val="28"/>
        </w:rPr>
        <w:t>avec</w:t>
      </w:r>
      <w:r w:rsidRPr="007B16B5">
        <w:rPr>
          <w:rFonts w:ascii="Arial" w:hAnsi="Arial" w:cs="Arial"/>
          <w:b/>
          <w:bCs/>
          <w:color w:val="FF0000"/>
          <w:spacing w:val="35"/>
          <w:sz w:val="28"/>
          <w:szCs w:val="28"/>
        </w:rPr>
        <w:t xml:space="preserve"> </w:t>
      </w:r>
      <w:r w:rsidRPr="007B16B5">
        <w:rPr>
          <w:rFonts w:ascii="Arial" w:hAnsi="Arial" w:cs="Arial"/>
          <w:b/>
          <w:bCs/>
          <w:color w:val="FF0000"/>
          <w:sz w:val="28"/>
          <w:szCs w:val="28"/>
        </w:rPr>
        <w:t>eux</w:t>
      </w:r>
      <w:r w:rsidRPr="007B16B5">
        <w:rPr>
          <w:rFonts w:ascii="Arial" w:hAnsi="Arial" w:cs="Arial"/>
          <w:b/>
          <w:bCs/>
          <w:color w:val="FF0000"/>
          <w:spacing w:val="-60"/>
          <w:sz w:val="28"/>
          <w:szCs w:val="28"/>
        </w:rPr>
        <w:t xml:space="preserve"> </w:t>
      </w:r>
      <w:r w:rsidRPr="007B16B5">
        <w:rPr>
          <w:rFonts w:ascii="Arial" w:hAnsi="Arial" w:cs="Arial"/>
          <w:b/>
          <w:bCs/>
          <w:color w:val="FF0000"/>
          <w:sz w:val="28"/>
          <w:szCs w:val="28"/>
        </w:rPr>
        <w:t>certains</w:t>
      </w:r>
      <w:r w:rsidRPr="007B16B5">
        <w:rPr>
          <w:rFonts w:ascii="Arial" w:hAnsi="Arial" w:cs="Arial"/>
          <w:b/>
          <w:bCs/>
          <w:color w:val="FF0000"/>
          <w:spacing w:val="-2"/>
          <w:sz w:val="28"/>
          <w:szCs w:val="28"/>
        </w:rPr>
        <w:t xml:space="preserve"> </w:t>
      </w:r>
      <w:r w:rsidRPr="007B16B5">
        <w:rPr>
          <w:rFonts w:ascii="Arial" w:hAnsi="Arial" w:cs="Arial"/>
          <w:b/>
          <w:bCs/>
          <w:color w:val="FF0000"/>
          <w:sz w:val="28"/>
          <w:szCs w:val="28"/>
        </w:rPr>
        <w:t>caractères</w:t>
      </w:r>
      <w:r w:rsidRPr="007B16B5">
        <w:rPr>
          <w:rFonts w:ascii="Arial" w:hAnsi="Arial" w:cs="Arial"/>
          <w:b/>
          <w:bCs/>
          <w:color w:val="FF0000"/>
          <w:spacing w:val="-1"/>
          <w:sz w:val="28"/>
          <w:szCs w:val="28"/>
        </w:rPr>
        <w:t xml:space="preserve"> </w:t>
      </w:r>
      <w:r w:rsidRPr="007B16B5">
        <w:rPr>
          <w:rFonts w:ascii="Arial" w:hAnsi="Arial" w:cs="Arial"/>
          <w:b/>
          <w:bCs/>
          <w:color w:val="FF0000"/>
          <w:sz w:val="28"/>
          <w:szCs w:val="28"/>
        </w:rPr>
        <w:t>morpho-anatomiques,</w:t>
      </w:r>
      <w:r w:rsidRPr="007B16B5">
        <w:rPr>
          <w:rFonts w:ascii="Arial" w:hAnsi="Arial" w:cs="Arial"/>
          <w:b/>
          <w:bCs/>
          <w:color w:val="FF0000"/>
          <w:spacing w:val="-2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FF0000"/>
          <w:spacing w:val="-2"/>
          <w:sz w:val="28"/>
          <w:szCs w:val="28"/>
        </w:rPr>
        <w:t>(</w:t>
      </w:r>
      <w:r w:rsidRPr="000E4657">
        <w:rPr>
          <w:rFonts w:ascii="Arial" w:hAnsi="Arial" w:cs="Arial"/>
          <w:b/>
          <w:bCs/>
          <w:color w:val="4472C4" w:themeColor="accent1"/>
          <w:spacing w:val="-2"/>
          <w:sz w:val="28"/>
          <w:szCs w:val="28"/>
        </w:rPr>
        <w:t xml:space="preserve">ongles, </w:t>
      </w:r>
      <w:proofErr w:type="gramStart"/>
      <w:r w:rsidRPr="000E4657">
        <w:rPr>
          <w:rFonts w:ascii="Arial" w:hAnsi="Arial" w:cs="Arial"/>
          <w:b/>
          <w:bCs/>
          <w:color w:val="4472C4" w:themeColor="accent1"/>
          <w:spacing w:val="-2"/>
          <w:sz w:val="28"/>
          <w:szCs w:val="28"/>
        </w:rPr>
        <w:lastRenderedPageBreak/>
        <w:t>pouce</w:t>
      </w:r>
      <w:proofErr w:type="gramEnd"/>
      <w:r w:rsidRPr="000E4657">
        <w:rPr>
          <w:rFonts w:ascii="Arial" w:hAnsi="Arial" w:cs="Arial"/>
          <w:b/>
          <w:bCs/>
          <w:color w:val="4472C4" w:themeColor="accent1"/>
          <w:spacing w:val="-2"/>
          <w:sz w:val="28"/>
          <w:szCs w:val="28"/>
        </w:rPr>
        <w:t xml:space="preserve"> opposable, nez, orbites fermées)</w:t>
      </w:r>
      <w:r>
        <w:rPr>
          <w:rFonts w:ascii="Arial" w:hAnsi="Arial" w:cs="Arial"/>
          <w:b/>
          <w:bCs/>
          <w:color w:val="FF0000"/>
          <w:spacing w:val="-2"/>
          <w:sz w:val="28"/>
          <w:szCs w:val="28"/>
        </w:rPr>
        <w:t xml:space="preserve"> </w:t>
      </w:r>
      <w:r w:rsidRPr="007B16B5">
        <w:rPr>
          <w:rFonts w:ascii="Arial" w:hAnsi="Arial" w:cs="Arial"/>
          <w:b/>
          <w:bCs/>
          <w:color w:val="FF0000"/>
          <w:sz w:val="28"/>
          <w:szCs w:val="28"/>
        </w:rPr>
        <w:t>ainsi</w:t>
      </w:r>
      <w:r w:rsidRPr="007B16B5">
        <w:rPr>
          <w:rFonts w:ascii="Arial" w:hAnsi="Arial" w:cs="Arial"/>
          <w:b/>
          <w:bCs/>
          <w:color w:val="FF0000"/>
          <w:spacing w:val="-1"/>
          <w:sz w:val="28"/>
          <w:szCs w:val="28"/>
        </w:rPr>
        <w:t xml:space="preserve"> </w:t>
      </w:r>
      <w:r w:rsidRPr="007B16B5">
        <w:rPr>
          <w:rFonts w:ascii="Arial" w:hAnsi="Arial" w:cs="Arial"/>
          <w:b/>
          <w:bCs/>
          <w:color w:val="FF0000"/>
          <w:sz w:val="28"/>
          <w:szCs w:val="28"/>
        </w:rPr>
        <w:t>que</w:t>
      </w:r>
      <w:r w:rsidRPr="007B16B5">
        <w:rPr>
          <w:rFonts w:ascii="Arial" w:hAnsi="Arial" w:cs="Arial"/>
          <w:b/>
          <w:bCs/>
          <w:color w:val="FF0000"/>
          <w:spacing w:val="-2"/>
          <w:sz w:val="28"/>
          <w:szCs w:val="28"/>
        </w:rPr>
        <w:t xml:space="preserve"> </w:t>
      </w:r>
      <w:r w:rsidRPr="007B16B5">
        <w:rPr>
          <w:rFonts w:ascii="Arial" w:hAnsi="Arial" w:cs="Arial"/>
          <w:b/>
          <w:bCs/>
          <w:color w:val="FF0000"/>
          <w:sz w:val="28"/>
          <w:szCs w:val="28"/>
        </w:rPr>
        <w:t>des</w:t>
      </w:r>
      <w:r w:rsidRPr="007B16B5">
        <w:rPr>
          <w:rFonts w:ascii="Arial" w:hAnsi="Arial" w:cs="Arial"/>
          <w:b/>
          <w:bCs/>
          <w:color w:val="FF0000"/>
          <w:spacing w:val="-1"/>
          <w:sz w:val="28"/>
          <w:szCs w:val="28"/>
        </w:rPr>
        <w:t xml:space="preserve"> </w:t>
      </w:r>
      <w:r w:rsidRPr="007B16B5">
        <w:rPr>
          <w:rFonts w:ascii="Arial" w:hAnsi="Arial" w:cs="Arial"/>
          <w:b/>
          <w:bCs/>
          <w:color w:val="FF0000"/>
          <w:sz w:val="28"/>
          <w:szCs w:val="28"/>
        </w:rPr>
        <w:t>similitudes</w:t>
      </w:r>
      <w:r w:rsidRPr="007B16B5">
        <w:rPr>
          <w:rFonts w:ascii="Arial" w:hAnsi="Arial" w:cs="Arial"/>
          <w:b/>
          <w:bCs/>
          <w:color w:val="FF0000"/>
          <w:spacing w:val="-2"/>
          <w:sz w:val="28"/>
          <w:szCs w:val="28"/>
        </w:rPr>
        <w:t xml:space="preserve"> </w:t>
      </w:r>
      <w:r w:rsidRPr="007B16B5">
        <w:rPr>
          <w:rFonts w:ascii="Arial" w:hAnsi="Arial" w:cs="Arial"/>
          <w:b/>
          <w:bCs/>
          <w:color w:val="FF0000"/>
          <w:sz w:val="28"/>
          <w:szCs w:val="28"/>
        </w:rPr>
        <w:t>génétiques</w:t>
      </w:r>
      <w:r>
        <w:rPr>
          <w:rFonts w:ascii="Arial" w:hAnsi="Arial" w:cs="Arial"/>
          <w:b/>
          <w:bCs/>
          <w:color w:val="FF0000"/>
          <w:sz w:val="28"/>
          <w:szCs w:val="28"/>
        </w:rPr>
        <w:t xml:space="preserve"> </w:t>
      </w:r>
    </w:p>
    <w:p w:rsidR="007E6E5B" w:rsidRPr="007B16B5" w:rsidRDefault="007E6E5B" w:rsidP="007E6E5B">
      <w:pPr>
        <w:pStyle w:val="Corpsdetexte"/>
        <w:jc w:val="both"/>
        <w:rPr>
          <w:rFonts w:ascii="Arial" w:hAnsi="Arial" w:cs="Arial"/>
          <w:b/>
          <w:bCs/>
          <w:sz w:val="28"/>
          <w:szCs w:val="28"/>
        </w:rPr>
      </w:pPr>
      <w:r w:rsidRPr="007B16B5">
        <w:rPr>
          <w:rFonts w:ascii="Arial" w:hAnsi="Arial" w:cs="Arial"/>
          <w:b/>
          <w:bCs/>
          <w:color w:val="FF0000"/>
          <w:sz w:val="28"/>
          <w:szCs w:val="28"/>
        </w:rPr>
        <w:t>Parmi</w:t>
      </w:r>
      <w:r w:rsidRPr="007B16B5">
        <w:rPr>
          <w:rFonts w:ascii="Arial" w:hAnsi="Arial" w:cs="Arial"/>
          <w:b/>
          <w:bCs/>
          <w:color w:val="FF0000"/>
          <w:spacing w:val="-5"/>
          <w:sz w:val="28"/>
          <w:szCs w:val="28"/>
        </w:rPr>
        <w:t xml:space="preserve"> </w:t>
      </w:r>
      <w:r w:rsidRPr="007B16B5">
        <w:rPr>
          <w:rFonts w:ascii="Arial" w:hAnsi="Arial" w:cs="Arial"/>
          <w:b/>
          <w:bCs/>
          <w:color w:val="FF0000"/>
          <w:sz w:val="28"/>
          <w:szCs w:val="28"/>
        </w:rPr>
        <w:t>les</w:t>
      </w:r>
      <w:r w:rsidRPr="007B16B5">
        <w:rPr>
          <w:rFonts w:ascii="Arial" w:hAnsi="Arial" w:cs="Arial"/>
          <w:b/>
          <w:bCs/>
          <w:color w:val="FF0000"/>
          <w:spacing w:val="-5"/>
          <w:sz w:val="28"/>
          <w:szCs w:val="28"/>
        </w:rPr>
        <w:t xml:space="preserve"> </w:t>
      </w:r>
      <w:r w:rsidRPr="007B16B5">
        <w:rPr>
          <w:rFonts w:ascii="Arial" w:hAnsi="Arial" w:cs="Arial"/>
          <w:b/>
          <w:bCs/>
          <w:color w:val="FF0000"/>
          <w:sz w:val="28"/>
          <w:szCs w:val="28"/>
        </w:rPr>
        <w:t>primates,</w:t>
      </w:r>
      <w:r w:rsidRPr="007B16B5">
        <w:rPr>
          <w:rFonts w:ascii="Arial" w:hAnsi="Arial" w:cs="Arial"/>
          <w:b/>
          <w:bCs/>
          <w:color w:val="FF0000"/>
          <w:spacing w:val="-5"/>
          <w:sz w:val="28"/>
          <w:szCs w:val="28"/>
        </w:rPr>
        <w:t xml:space="preserve"> </w:t>
      </w:r>
      <w:r w:rsidRPr="007B16B5">
        <w:rPr>
          <w:rFonts w:ascii="Arial" w:hAnsi="Arial" w:cs="Arial"/>
          <w:b/>
          <w:bCs/>
          <w:color w:val="FF0000"/>
          <w:sz w:val="28"/>
          <w:szCs w:val="28"/>
        </w:rPr>
        <w:t>certaines</w:t>
      </w:r>
      <w:r w:rsidRPr="007B16B5">
        <w:rPr>
          <w:rFonts w:ascii="Arial" w:hAnsi="Arial" w:cs="Arial"/>
          <w:b/>
          <w:bCs/>
          <w:color w:val="FF0000"/>
          <w:spacing w:val="-5"/>
          <w:sz w:val="28"/>
          <w:szCs w:val="28"/>
        </w:rPr>
        <w:t xml:space="preserve"> </w:t>
      </w:r>
      <w:r w:rsidRPr="007B16B5">
        <w:rPr>
          <w:rFonts w:ascii="Arial" w:hAnsi="Arial" w:cs="Arial"/>
          <w:b/>
          <w:bCs/>
          <w:color w:val="FF0000"/>
          <w:sz w:val="28"/>
          <w:szCs w:val="28"/>
        </w:rPr>
        <w:t>espèces</w:t>
      </w:r>
      <w:r w:rsidRPr="007B16B5">
        <w:rPr>
          <w:rFonts w:ascii="Arial" w:hAnsi="Arial" w:cs="Arial"/>
          <w:b/>
          <w:bCs/>
          <w:color w:val="FF0000"/>
          <w:spacing w:val="-6"/>
          <w:sz w:val="28"/>
          <w:szCs w:val="28"/>
        </w:rPr>
        <w:t xml:space="preserve"> </w:t>
      </w:r>
      <w:r w:rsidRPr="007B16B5">
        <w:rPr>
          <w:rFonts w:ascii="Arial" w:hAnsi="Arial" w:cs="Arial"/>
          <w:b/>
          <w:bCs/>
          <w:color w:val="FF0000"/>
          <w:sz w:val="28"/>
          <w:szCs w:val="28"/>
        </w:rPr>
        <w:t>ont</w:t>
      </w:r>
      <w:r w:rsidRPr="007B16B5">
        <w:rPr>
          <w:rFonts w:ascii="Arial" w:hAnsi="Arial" w:cs="Arial"/>
          <w:b/>
          <w:bCs/>
          <w:color w:val="FF0000"/>
          <w:spacing w:val="-5"/>
          <w:sz w:val="28"/>
          <w:szCs w:val="28"/>
        </w:rPr>
        <w:t xml:space="preserve"> </w:t>
      </w:r>
      <w:r w:rsidRPr="007B16B5">
        <w:rPr>
          <w:rFonts w:ascii="Arial" w:hAnsi="Arial" w:cs="Arial"/>
          <w:b/>
          <w:bCs/>
          <w:color w:val="FF0000"/>
          <w:sz w:val="28"/>
          <w:szCs w:val="28"/>
        </w:rPr>
        <w:t>perdu</w:t>
      </w:r>
      <w:r w:rsidRPr="007B16B5">
        <w:rPr>
          <w:rFonts w:ascii="Arial" w:hAnsi="Arial" w:cs="Arial"/>
          <w:b/>
          <w:bCs/>
          <w:color w:val="FF0000"/>
          <w:spacing w:val="-5"/>
          <w:sz w:val="28"/>
          <w:szCs w:val="28"/>
        </w:rPr>
        <w:t xml:space="preserve"> </w:t>
      </w:r>
      <w:r w:rsidRPr="007B16B5">
        <w:rPr>
          <w:rFonts w:ascii="Arial" w:hAnsi="Arial" w:cs="Arial"/>
          <w:b/>
          <w:bCs/>
          <w:color w:val="FF0000"/>
          <w:sz w:val="28"/>
          <w:szCs w:val="28"/>
        </w:rPr>
        <w:t>leur</w:t>
      </w:r>
      <w:r w:rsidRPr="007B16B5">
        <w:rPr>
          <w:rFonts w:ascii="Arial" w:hAnsi="Arial" w:cs="Arial"/>
          <w:b/>
          <w:bCs/>
          <w:color w:val="FF0000"/>
          <w:spacing w:val="-6"/>
          <w:sz w:val="28"/>
          <w:szCs w:val="28"/>
        </w:rPr>
        <w:t xml:space="preserve"> </w:t>
      </w:r>
      <w:r w:rsidRPr="007B16B5">
        <w:rPr>
          <w:rFonts w:ascii="Arial" w:hAnsi="Arial" w:cs="Arial"/>
          <w:b/>
          <w:bCs/>
          <w:color w:val="FF0000"/>
          <w:sz w:val="28"/>
          <w:szCs w:val="28"/>
          <w:u w:val="single" w:color="FF0000"/>
        </w:rPr>
        <w:t>queue</w:t>
      </w:r>
      <w:r w:rsidRPr="007B16B5">
        <w:rPr>
          <w:rFonts w:ascii="Arial" w:hAnsi="Arial" w:cs="Arial"/>
          <w:b/>
          <w:bCs/>
          <w:color w:val="FF0000"/>
          <w:sz w:val="28"/>
          <w:szCs w:val="28"/>
        </w:rPr>
        <w:t>.</w:t>
      </w:r>
      <w:r w:rsidRPr="007B16B5">
        <w:rPr>
          <w:rFonts w:ascii="Arial" w:hAnsi="Arial" w:cs="Arial"/>
          <w:b/>
          <w:bCs/>
          <w:color w:val="FF0000"/>
          <w:spacing w:val="-5"/>
          <w:sz w:val="28"/>
          <w:szCs w:val="28"/>
        </w:rPr>
        <w:t xml:space="preserve"> </w:t>
      </w:r>
      <w:r w:rsidRPr="007B16B5">
        <w:rPr>
          <w:rFonts w:ascii="Arial" w:hAnsi="Arial" w:cs="Arial"/>
          <w:b/>
          <w:bCs/>
          <w:color w:val="FF0000"/>
          <w:sz w:val="28"/>
          <w:szCs w:val="28"/>
        </w:rPr>
        <w:t>Ce</w:t>
      </w:r>
      <w:r w:rsidRPr="007B16B5">
        <w:rPr>
          <w:rFonts w:ascii="Arial" w:hAnsi="Arial" w:cs="Arial"/>
          <w:b/>
          <w:bCs/>
          <w:color w:val="FF0000"/>
          <w:spacing w:val="-5"/>
          <w:sz w:val="28"/>
          <w:szCs w:val="28"/>
        </w:rPr>
        <w:t xml:space="preserve"> </w:t>
      </w:r>
      <w:r w:rsidRPr="007B16B5">
        <w:rPr>
          <w:rFonts w:ascii="Arial" w:hAnsi="Arial" w:cs="Arial"/>
          <w:b/>
          <w:bCs/>
          <w:color w:val="FF0000"/>
          <w:sz w:val="28"/>
          <w:szCs w:val="28"/>
        </w:rPr>
        <w:t>sont</w:t>
      </w:r>
      <w:r w:rsidRPr="007B16B5">
        <w:rPr>
          <w:rFonts w:ascii="Arial" w:hAnsi="Arial" w:cs="Arial"/>
          <w:b/>
          <w:bCs/>
          <w:color w:val="FF0000"/>
          <w:spacing w:val="-5"/>
          <w:sz w:val="28"/>
          <w:szCs w:val="28"/>
        </w:rPr>
        <w:t xml:space="preserve"> </w:t>
      </w:r>
      <w:r w:rsidRPr="007B16B5">
        <w:rPr>
          <w:rFonts w:ascii="Arial" w:hAnsi="Arial" w:cs="Arial"/>
          <w:b/>
          <w:bCs/>
          <w:color w:val="FF0000"/>
          <w:sz w:val="28"/>
          <w:szCs w:val="28"/>
        </w:rPr>
        <w:t>les</w:t>
      </w:r>
      <w:r w:rsidRPr="007B16B5">
        <w:rPr>
          <w:rFonts w:ascii="Arial" w:hAnsi="Arial" w:cs="Arial"/>
          <w:b/>
          <w:bCs/>
          <w:color w:val="FF0000"/>
          <w:spacing w:val="-5"/>
          <w:sz w:val="28"/>
          <w:szCs w:val="28"/>
        </w:rPr>
        <w:t xml:space="preserve"> </w:t>
      </w:r>
      <w:r w:rsidRPr="007B16B5">
        <w:rPr>
          <w:rFonts w:ascii="Arial" w:hAnsi="Arial" w:cs="Arial"/>
          <w:b/>
          <w:bCs/>
          <w:color w:val="FF0000"/>
          <w:sz w:val="28"/>
          <w:szCs w:val="28"/>
          <w:u w:val="single" w:color="FF0000"/>
        </w:rPr>
        <w:t>grands</w:t>
      </w:r>
      <w:r w:rsidRPr="007B16B5">
        <w:rPr>
          <w:rFonts w:ascii="Arial" w:hAnsi="Arial" w:cs="Arial"/>
          <w:b/>
          <w:bCs/>
          <w:color w:val="FF0000"/>
          <w:spacing w:val="-29"/>
          <w:sz w:val="28"/>
          <w:szCs w:val="28"/>
          <w:u w:val="single" w:color="FF0000"/>
        </w:rPr>
        <w:t xml:space="preserve"> </w:t>
      </w:r>
      <w:r w:rsidRPr="007B16B5">
        <w:rPr>
          <w:rFonts w:ascii="Arial" w:hAnsi="Arial" w:cs="Arial"/>
          <w:b/>
          <w:bCs/>
          <w:color w:val="FF0000"/>
          <w:sz w:val="28"/>
          <w:szCs w:val="28"/>
          <w:u w:val="single" w:color="FF0000"/>
        </w:rPr>
        <w:t>singes</w:t>
      </w:r>
      <w:r w:rsidRPr="007B16B5">
        <w:rPr>
          <w:rFonts w:ascii="Arial" w:hAnsi="Arial" w:cs="Arial"/>
          <w:b/>
          <w:bCs/>
          <w:color w:val="FF0000"/>
          <w:spacing w:val="-28"/>
          <w:sz w:val="28"/>
          <w:szCs w:val="28"/>
        </w:rPr>
        <w:t xml:space="preserve"> </w:t>
      </w:r>
      <w:r w:rsidRPr="007B16B5">
        <w:rPr>
          <w:rFonts w:ascii="Arial" w:hAnsi="Arial" w:cs="Arial"/>
          <w:b/>
          <w:bCs/>
          <w:color w:val="FF0000"/>
          <w:sz w:val="28"/>
          <w:szCs w:val="28"/>
        </w:rPr>
        <w:t>aussi</w:t>
      </w:r>
      <w:r w:rsidRPr="007B16B5">
        <w:rPr>
          <w:rFonts w:ascii="Arial" w:hAnsi="Arial" w:cs="Arial"/>
          <w:b/>
          <w:bCs/>
          <w:color w:val="FF0000"/>
          <w:spacing w:val="-5"/>
          <w:sz w:val="28"/>
          <w:szCs w:val="28"/>
        </w:rPr>
        <w:t xml:space="preserve"> </w:t>
      </w:r>
      <w:r w:rsidRPr="007B16B5">
        <w:rPr>
          <w:rFonts w:ascii="Arial" w:hAnsi="Arial" w:cs="Arial"/>
          <w:b/>
          <w:bCs/>
          <w:color w:val="FF0000"/>
          <w:sz w:val="28"/>
          <w:szCs w:val="28"/>
        </w:rPr>
        <w:t>appelés</w:t>
      </w:r>
      <w:r w:rsidRPr="007B16B5">
        <w:rPr>
          <w:rFonts w:ascii="Arial" w:hAnsi="Arial" w:cs="Arial"/>
          <w:b/>
          <w:bCs/>
          <w:color w:val="FF0000"/>
          <w:spacing w:val="-5"/>
          <w:sz w:val="28"/>
          <w:szCs w:val="28"/>
        </w:rPr>
        <w:t xml:space="preserve"> </w:t>
      </w:r>
      <w:r w:rsidRPr="007B16B5">
        <w:rPr>
          <w:rFonts w:ascii="Arial" w:hAnsi="Arial" w:cs="Arial"/>
          <w:b/>
          <w:bCs/>
          <w:color w:val="FF0000"/>
          <w:sz w:val="28"/>
          <w:szCs w:val="28"/>
        </w:rPr>
        <w:t>super-</w:t>
      </w:r>
      <w:r w:rsidRPr="007B16B5">
        <w:rPr>
          <w:rFonts w:ascii="Arial" w:hAnsi="Arial" w:cs="Arial"/>
          <w:b/>
          <w:bCs/>
          <w:color w:val="FF0000"/>
          <w:spacing w:val="-60"/>
          <w:sz w:val="28"/>
          <w:szCs w:val="28"/>
        </w:rPr>
        <w:t xml:space="preserve"> </w:t>
      </w:r>
      <w:r w:rsidRPr="007B16B5">
        <w:rPr>
          <w:rFonts w:ascii="Arial" w:hAnsi="Arial" w:cs="Arial"/>
          <w:b/>
          <w:bCs/>
          <w:color w:val="FF0000"/>
          <w:sz w:val="28"/>
          <w:szCs w:val="28"/>
        </w:rPr>
        <w:t>famille</w:t>
      </w:r>
      <w:r w:rsidRPr="007B16B5">
        <w:rPr>
          <w:rFonts w:ascii="Arial" w:hAnsi="Arial" w:cs="Arial"/>
          <w:b/>
          <w:bCs/>
          <w:color w:val="FF0000"/>
          <w:spacing w:val="-2"/>
          <w:sz w:val="28"/>
          <w:szCs w:val="28"/>
        </w:rPr>
        <w:t xml:space="preserve"> </w:t>
      </w:r>
      <w:r w:rsidRPr="007B16B5">
        <w:rPr>
          <w:rFonts w:ascii="Arial" w:hAnsi="Arial" w:cs="Arial"/>
          <w:b/>
          <w:bCs/>
          <w:color w:val="FF0000"/>
          <w:sz w:val="28"/>
          <w:szCs w:val="28"/>
        </w:rPr>
        <w:t>des</w:t>
      </w:r>
      <w:r w:rsidRPr="007B16B5">
        <w:rPr>
          <w:rFonts w:ascii="Arial" w:hAnsi="Arial" w:cs="Arial"/>
          <w:b/>
          <w:bCs/>
          <w:color w:val="FF0000"/>
          <w:spacing w:val="-1"/>
          <w:sz w:val="28"/>
          <w:szCs w:val="28"/>
        </w:rPr>
        <w:t xml:space="preserve"> </w:t>
      </w:r>
      <w:r w:rsidRPr="007B16B5">
        <w:rPr>
          <w:rFonts w:ascii="Arial" w:hAnsi="Arial" w:cs="Arial"/>
          <w:b/>
          <w:bCs/>
          <w:color w:val="FF0000"/>
          <w:sz w:val="28"/>
          <w:szCs w:val="28"/>
        </w:rPr>
        <w:t>Hominoïdes.</w:t>
      </w:r>
    </w:p>
    <w:p w:rsidR="007E6E5B" w:rsidRPr="007B16B5" w:rsidRDefault="007E6E5B" w:rsidP="007E6E5B">
      <w:pPr>
        <w:pStyle w:val="Corpsdetexte"/>
        <w:jc w:val="both"/>
        <w:rPr>
          <w:rFonts w:ascii="Arial" w:hAnsi="Arial" w:cs="Arial"/>
          <w:b/>
          <w:bCs/>
          <w:sz w:val="28"/>
          <w:szCs w:val="28"/>
        </w:rPr>
      </w:pPr>
      <w:r w:rsidRPr="007B16B5">
        <w:rPr>
          <w:rFonts w:ascii="Arial" w:hAnsi="Arial" w:cs="Arial"/>
          <w:b/>
          <w:bCs/>
          <w:color w:val="FF0000"/>
          <w:sz w:val="28"/>
          <w:szCs w:val="28"/>
        </w:rPr>
        <w:t>Finalement,</w:t>
      </w:r>
      <w:r w:rsidRPr="007B16B5">
        <w:rPr>
          <w:rFonts w:ascii="Arial" w:hAnsi="Arial" w:cs="Arial"/>
          <w:b/>
          <w:bCs/>
          <w:color w:val="FF0000"/>
          <w:spacing w:val="41"/>
          <w:sz w:val="28"/>
          <w:szCs w:val="28"/>
        </w:rPr>
        <w:t xml:space="preserve"> </w:t>
      </w:r>
      <w:r w:rsidRPr="007B16B5">
        <w:rPr>
          <w:rFonts w:ascii="Arial" w:hAnsi="Arial" w:cs="Arial"/>
          <w:b/>
          <w:bCs/>
          <w:color w:val="FF0000"/>
          <w:sz w:val="28"/>
          <w:szCs w:val="28"/>
        </w:rPr>
        <w:t>au</w:t>
      </w:r>
      <w:r w:rsidRPr="007B16B5">
        <w:rPr>
          <w:rFonts w:ascii="Arial" w:hAnsi="Arial" w:cs="Arial"/>
          <w:b/>
          <w:bCs/>
          <w:color w:val="FF0000"/>
          <w:spacing w:val="42"/>
          <w:sz w:val="28"/>
          <w:szCs w:val="28"/>
        </w:rPr>
        <w:t xml:space="preserve"> </w:t>
      </w:r>
      <w:r w:rsidRPr="007B16B5">
        <w:rPr>
          <w:rFonts w:ascii="Arial" w:hAnsi="Arial" w:cs="Arial"/>
          <w:b/>
          <w:bCs/>
          <w:color w:val="FF0000"/>
          <w:sz w:val="28"/>
          <w:szCs w:val="28"/>
        </w:rPr>
        <w:t>sein</w:t>
      </w:r>
      <w:r w:rsidRPr="007B16B5">
        <w:rPr>
          <w:rFonts w:ascii="Arial" w:hAnsi="Arial" w:cs="Arial"/>
          <w:b/>
          <w:bCs/>
          <w:color w:val="FF0000"/>
          <w:spacing w:val="42"/>
          <w:sz w:val="28"/>
          <w:szCs w:val="28"/>
        </w:rPr>
        <w:t xml:space="preserve"> </w:t>
      </w:r>
      <w:r w:rsidRPr="007B16B5">
        <w:rPr>
          <w:rFonts w:ascii="Arial" w:hAnsi="Arial" w:cs="Arial"/>
          <w:b/>
          <w:bCs/>
          <w:color w:val="FF0000"/>
          <w:sz w:val="28"/>
          <w:szCs w:val="28"/>
        </w:rPr>
        <w:t>des</w:t>
      </w:r>
      <w:r w:rsidRPr="007B16B5">
        <w:rPr>
          <w:rFonts w:ascii="Arial" w:hAnsi="Arial" w:cs="Arial"/>
          <w:b/>
          <w:bCs/>
          <w:color w:val="FF0000"/>
          <w:spacing w:val="42"/>
          <w:sz w:val="28"/>
          <w:szCs w:val="28"/>
        </w:rPr>
        <w:t xml:space="preserve"> </w:t>
      </w:r>
      <w:r w:rsidRPr="007B16B5">
        <w:rPr>
          <w:rFonts w:ascii="Arial" w:hAnsi="Arial" w:cs="Arial"/>
          <w:b/>
          <w:bCs/>
          <w:color w:val="FF0000"/>
          <w:sz w:val="28"/>
          <w:szCs w:val="28"/>
        </w:rPr>
        <w:t>grands</w:t>
      </w:r>
      <w:r w:rsidRPr="007B16B5">
        <w:rPr>
          <w:rFonts w:ascii="Arial" w:hAnsi="Arial" w:cs="Arial"/>
          <w:b/>
          <w:bCs/>
          <w:color w:val="FF0000"/>
          <w:spacing w:val="42"/>
          <w:sz w:val="28"/>
          <w:szCs w:val="28"/>
        </w:rPr>
        <w:t xml:space="preserve"> </w:t>
      </w:r>
      <w:r w:rsidRPr="007B16B5">
        <w:rPr>
          <w:rFonts w:ascii="Arial" w:hAnsi="Arial" w:cs="Arial"/>
          <w:b/>
          <w:bCs/>
          <w:color w:val="FF0000"/>
          <w:sz w:val="28"/>
          <w:szCs w:val="28"/>
        </w:rPr>
        <w:t>singes,</w:t>
      </w:r>
      <w:r w:rsidRPr="007B16B5">
        <w:rPr>
          <w:rFonts w:ascii="Arial" w:hAnsi="Arial" w:cs="Arial"/>
          <w:b/>
          <w:bCs/>
          <w:color w:val="FF0000"/>
          <w:spacing w:val="42"/>
          <w:sz w:val="28"/>
          <w:szCs w:val="28"/>
        </w:rPr>
        <w:t xml:space="preserve"> </w:t>
      </w:r>
      <w:r w:rsidRPr="007B16B5">
        <w:rPr>
          <w:rFonts w:ascii="Arial" w:hAnsi="Arial" w:cs="Arial"/>
          <w:b/>
          <w:bCs/>
          <w:color w:val="FF0000"/>
          <w:sz w:val="28"/>
          <w:szCs w:val="28"/>
        </w:rPr>
        <w:t>c’est</w:t>
      </w:r>
      <w:r w:rsidRPr="007B16B5">
        <w:rPr>
          <w:rFonts w:ascii="Arial" w:hAnsi="Arial" w:cs="Arial"/>
          <w:b/>
          <w:bCs/>
          <w:color w:val="FF0000"/>
          <w:spacing w:val="42"/>
          <w:sz w:val="28"/>
          <w:szCs w:val="28"/>
        </w:rPr>
        <w:t xml:space="preserve"> </w:t>
      </w:r>
      <w:r w:rsidRPr="007B16B5">
        <w:rPr>
          <w:rFonts w:ascii="Arial" w:hAnsi="Arial" w:cs="Arial"/>
          <w:b/>
          <w:bCs/>
          <w:color w:val="FF0000"/>
          <w:sz w:val="28"/>
          <w:szCs w:val="28"/>
        </w:rPr>
        <w:t>avec</w:t>
      </w:r>
      <w:r w:rsidRPr="007B16B5">
        <w:rPr>
          <w:rFonts w:ascii="Arial" w:hAnsi="Arial" w:cs="Arial"/>
          <w:b/>
          <w:bCs/>
          <w:color w:val="FF0000"/>
          <w:spacing w:val="42"/>
          <w:sz w:val="28"/>
          <w:szCs w:val="28"/>
        </w:rPr>
        <w:t xml:space="preserve"> </w:t>
      </w:r>
      <w:r w:rsidRPr="007B16B5">
        <w:rPr>
          <w:rFonts w:ascii="Arial" w:hAnsi="Arial" w:cs="Arial"/>
          <w:b/>
          <w:bCs/>
          <w:color w:val="FF0000"/>
          <w:sz w:val="28"/>
          <w:szCs w:val="28"/>
        </w:rPr>
        <w:t>le</w:t>
      </w:r>
      <w:r w:rsidRPr="007B16B5">
        <w:rPr>
          <w:rFonts w:ascii="Arial" w:hAnsi="Arial" w:cs="Arial"/>
          <w:b/>
          <w:bCs/>
          <w:color w:val="FF0000"/>
          <w:spacing w:val="41"/>
          <w:sz w:val="28"/>
          <w:szCs w:val="28"/>
        </w:rPr>
        <w:t xml:space="preserve"> </w:t>
      </w:r>
      <w:r w:rsidRPr="007B16B5">
        <w:rPr>
          <w:rFonts w:ascii="Arial" w:hAnsi="Arial" w:cs="Arial"/>
          <w:b/>
          <w:bCs/>
          <w:color w:val="FF0000"/>
          <w:sz w:val="28"/>
          <w:szCs w:val="28"/>
          <w:u w:val="single" w:color="FF0000"/>
        </w:rPr>
        <w:t>Chimpanzé</w:t>
      </w:r>
      <w:r w:rsidRPr="007B16B5">
        <w:rPr>
          <w:rFonts w:ascii="Arial" w:hAnsi="Arial" w:cs="Arial"/>
          <w:b/>
          <w:bCs/>
          <w:color w:val="FF0000"/>
          <w:sz w:val="28"/>
          <w:szCs w:val="28"/>
        </w:rPr>
        <w:t>,</w:t>
      </w:r>
      <w:r w:rsidRPr="007B16B5">
        <w:rPr>
          <w:rFonts w:ascii="Arial" w:hAnsi="Arial" w:cs="Arial"/>
          <w:b/>
          <w:bCs/>
          <w:color w:val="FF0000"/>
          <w:spacing w:val="42"/>
          <w:sz w:val="28"/>
          <w:szCs w:val="28"/>
        </w:rPr>
        <w:t xml:space="preserve"> </w:t>
      </w:r>
      <w:r w:rsidRPr="007B16B5">
        <w:rPr>
          <w:rFonts w:ascii="Arial" w:hAnsi="Arial" w:cs="Arial"/>
          <w:b/>
          <w:bCs/>
          <w:color w:val="FF0000"/>
          <w:sz w:val="28"/>
          <w:szCs w:val="28"/>
        </w:rPr>
        <w:t>que</w:t>
      </w:r>
      <w:r w:rsidRPr="007B16B5">
        <w:rPr>
          <w:rFonts w:ascii="Arial" w:hAnsi="Arial" w:cs="Arial"/>
          <w:b/>
          <w:bCs/>
          <w:color w:val="FF0000"/>
          <w:spacing w:val="41"/>
          <w:sz w:val="28"/>
          <w:szCs w:val="28"/>
        </w:rPr>
        <w:t xml:space="preserve"> </w:t>
      </w:r>
      <w:r w:rsidRPr="007B16B5">
        <w:rPr>
          <w:rFonts w:ascii="Arial" w:hAnsi="Arial" w:cs="Arial"/>
          <w:b/>
          <w:bCs/>
          <w:color w:val="FF0000"/>
          <w:sz w:val="28"/>
          <w:szCs w:val="28"/>
        </w:rPr>
        <w:t>l’Homme</w:t>
      </w:r>
      <w:r w:rsidRPr="007B16B5">
        <w:rPr>
          <w:rFonts w:ascii="Arial" w:hAnsi="Arial" w:cs="Arial"/>
          <w:b/>
          <w:bCs/>
          <w:color w:val="FF0000"/>
          <w:spacing w:val="41"/>
          <w:sz w:val="28"/>
          <w:szCs w:val="28"/>
        </w:rPr>
        <w:t xml:space="preserve"> </w:t>
      </w:r>
      <w:r w:rsidRPr="007B16B5">
        <w:rPr>
          <w:rFonts w:ascii="Arial" w:hAnsi="Arial" w:cs="Arial"/>
          <w:b/>
          <w:bCs/>
          <w:color w:val="FF0000"/>
          <w:sz w:val="28"/>
          <w:szCs w:val="28"/>
        </w:rPr>
        <w:t>partage</w:t>
      </w:r>
      <w:r w:rsidRPr="007B16B5">
        <w:rPr>
          <w:rFonts w:ascii="Arial" w:hAnsi="Arial" w:cs="Arial"/>
          <w:b/>
          <w:bCs/>
          <w:color w:val="FF0000"/>
          <w:spacing w:val="41"/>
          <w:sz w:val="28"/>
          <w:szCs w:val="28"/>
        </w:rPr>
        <w:t xml:space="preserve"> </w:t>
      </w:r>
      <w:r w:rsidRPr="007B16B5">
        <w:rPr>
          <w:rFonts w:ascii="Arial" w:hAnsi="Arial" w:cs="Arial"/>
          <w:b/>
          <w:bCs/>
          <w:color w:val="FF0000"/>
          <w:sz w:val="28"/>
          <w:szCs w:val="28"/>
        </w:rPr>
        <w:t>la</w:t>
      </w:r>
      <w:r w:rsidRPr="007B16B5">
        <w:rPr>
          <w:rFonts w:ascii="Arial" w:hAnsi="Arial" w:cs="Arial"/>
          <w:b/>
          <w:bCs/>
          <w:color w:val="FF0000"/>
          <w:spacing w:val="40"/>
          <w:sz w:val="28"/>
          <w:szCs w:val="28"/>
        </w:rPr>
        <w:t xml:space="preserve"> </w:t>
      </w:r>
      <w:r w:rsidRPr="007B16B5">
        <w:rPr>
          <w:rFonts w:ascii="Arial" w:hAnsi="Arial" w:cs="Arial"/>
          <w:b/>
          <w:bCs/>
          <w:color w:val="FF0000"/>
          <w:sz w:val="28"/>
          <w:szCs w:val="28"/>
        </w:rPr>
        <w:t>plus</w:t>
      </w:r>
      <w:r w:rsidRPr="007B16B5">
        <w:rPr>
          <w:rFonts w:ascii="Arial" w:hAnsi="Arial" w:cs="Arial"/>
          <w:b/>
          <w:bCs/>
          <w:color w:val="FF0000"/>
          <w:spacing w:val="42"/>
          <w:sz w:val="28"/>
          <w:szCs w:val="28"/>
        </w:rPr>
        <w:t xml:space="preserve"> </w:t>
      </w:r>
      <w:r w:rsidRPr="007B16B5">
        <w:rPr>
          <w:rFonts w:ascii="Arial" w:hAnsi="Arial" w:cs="Arial"/>
          <w:b/>
          <w:bCs/>
          <w:color w:val="FF0000"/>
          <w:sz w:val="28"/>
          <w:szCs w:val="28"/>
        </w:rPr>
        <w:t>grande</w:t>
      </w:r>
      <w:r w:rsidRPr="007B16B5">
        <w:rPr>
          <w:rFonts w:ascii="Arial" w:hAnsi="Arial" w:cs="Arial"/>
          <w:b/>
          <w:bCs/>
          <w:color w:val="FF0000"/>
          <w:spacing w:val="-59"/>
          <w:sz w:val="28"/>
          <w:szCs w:val="28"/>
        </w:rPr>
        <w:t xml:space="preserve"> </w:t>
      </w:r>
      <w:r w:rsidRPr="007B16B5">
        <w:rPr>
          <w:rFonts w:ascii="Arial" w:hAnsi="Arial" w:cs="Arial"/>
          <w:b/>
          <w:bCs/>
          <w:color w:val="FF0000"/>
          <w:sz w:val="28"/>
          <w:szCs w:val="28"/>
        </w:rPr>
        <w:t>proximité.</w:t>
      </w:r>
    </w:p>
    <w:p w:rsidR="007E6E5B" w:rsidRDefault="007E6E5B" w:rsidP="007E6E5B">
      <w:pPr>
        <w:pStyle w:val="Corpsdetexte"/>
        <w:ind w:right="692"/>
        <w:jc w:val="both"/>
        <w:rPr>
          <w:rFonts w:ascii="Arial" w:hAnsi="Arial" w:cs="Arial"/>
          <w:b/>
          <w:bCs/>
          <w:color w:val="FF0000"/>
          <w:sz w:val="28"/>
          <w:szCs w:val="28"/>
        </w:rPr>
      </w:pPr>
      <w:r w:rsidRPr="007B16B5">
        <w:rPr>
          <w:rFonts w:ascii="Arial" w:hAnsi="Arial" w:cs="Arial"/>
          <w:b/>
          <w:bCs/>
          <w:color w:val="FF0000"/>
          <w:sz w:val="28"/>
          <w:szCs w:val="28"/>
        </w:rPr>
        <w:t>Cependant,</w:t>
      </w:r>
      <w:r w:rsidRPr="007B16B5">
        <w:rPr>
          <w:rFonts w:ascii="Arial" w:hAnsi="Arial" w:cs="Arial"/>
          <w:b/>
          <w:bCs/>
          <w:color w:val="FF0000"/>
          <w:spacing w:val="1"/>
          <w:sz w:val="28"/>
          <w:szCs w:val="28"/>
        </w:rPr>
        <w:t xml:space="preserve"> </w:t>
      </w:r>
      <w:r w:rsidRPr="007B16B5">
        <w:rPr>
          <w:rFonts w:ascii="Arial" w:hAnsi="Arial" w:cs="Arial"/>
          <w:b/>
          <w:bCs/>
          <w:color w:val="FF0000"/>
          <w:sz w:val="28"/>
          <w:szCs w:val="28"/>
        </w:rPr>
        <w:t>l’Homme</w:t>
      </w:r>
      <w:r w:rsidRPr="007B16B5">
        <w:rPr>
          <w:rFonts w:ascii="Arial" w:hAnsi="Arial" w:cs="Arial"/>
          <w:b/>
          <w:bCs/>
          <w:color w:val="FF0000"/>
          <w:spacing w:val="1"/>
          <w:sz w:val="28"/>
          <w:szCs w:val="28"/>
        </w:rPr>
        <w:t xml:space="preserve"> </w:t>
      </w:r>
      <w:r w:rsidRPr="007B16B5">
        <w:rPr>
          <w:rFonts w:ascii="Arial" w:hAnsi="Arial" w:cs="Arial"/>
          <w:b/>
          <w:bCs/>
          <w:color w:val="FF0000"/>
          <w:sz w:val="28"/>
          <w:szCs w:val="28"/>
        </w:rPr>
        <w:t>possède</w:t>
      </w:r>
      <w:r w:rsidRPr="007B16B5">
        <w:rPr>
          <w:rFonts w:ascii="Arial" w:hAnsi="Arial" w:cs="Arial"/>
          <w:b/>
          <w:bCs/>
          <w:color w:val="FF0000"/>
          <w:spacing w:val="1"/>
          <w:sz w:val="28"/>
          <w:szCs w:val="28"/>
        </w:rPr>
        <w:t xml:space="preserve"> </w:t>
      </w:r>
      <w:r w:rsidRPr="007B16B5">
        <w:rPr>
          <w:rFonts w:ascii="Arial" w:hAnsi="Arial" w:cs="Arial"/>
          <w:b/>
          <w:bCs/>
          <w:color w:val="FF0000"/>
          <w:sz w:val="28"/>
          <w:szCs w:val="28"/>
        </w:rPr>
        <w:t>des</w:t>
      </w:r>
      <w:r w:rsidRPr="007B16B5">
        <w:rPr>
          <w:rFonts w:ascii="Arial" w:hAnsi="Arial" w:cs="Arial"/>
          <w:b/>
          <w:bCs/>
          <w:color w:val="FF0000"/>
          <w:spacing w:val="1"/>
          <w:sz w:val="28"/>
          <w:szCs w:val="28"/>
        </w:rPr>
        <w:t xml:space="preserve"> </w:t>
      </w:r>
      <w:r w:rsidRPr="007B16B5">
        <w:rPr>
          <w:rFonts w:ascii="Arial" w:hAnsi="Arial" w:cs="Arial"/>
          <w:b/>
          <w:bCs/>
          <w:color w:val="FF0000"/>
          <w:sz w:val="28"/>
          <w:szCs w:val="28"/>
        </w:rPr>
        <w:t>caractères</w:t>
      </w:r>
      <w:r w:rsidRPr="007B16B5">
        <w:rPr>
          <w:rFonts w:ascii="Arial" w:hAnsi="Arial" w:cs="Arial"/>
          <w:b/>
          <w:bCs/>
          <w:color w:val="FF0000"/>
          <w:spacing w:val="1"/>
          <w:sz w:val="28"/>
          <w:szCs w:val="28"/>
        </w:rPr>
        <w:t xml:space="preserve"> </w:t>
      </w:r>
      <w:r w:rsidRPr="007B16B5">
        <w:rPr>
          <w:rFonts w:ascii="Arial" w:hAnsi="Arial" w:cs="Arial"/>
          <w:b/>
          <w:bCs/>
          <w:color w:val="FF0000"/>
          <w:sz w:val="28"/>
          <w:szCs w:val="28"/>
        </w:rPr>
        <w:t>qui</w:t>
      </w:r>
      <w:r w:rsidRPr="007B16B5">
        <w:rPr>
          <w:rFonts w:ascii="Arial" w:hAnsi="Arial" w:cs="Arial"/>
          <w:b/>
          <w:bCs/>
          <w:color w:val="FF0000"/>
          <w:spacing w:val="1"/>
          <w:sz w:val="28"/>
          <w:szCs w:val="28"/>
        </w:rPr>
        <w:t xml:space="preserve"> </w:t>
      </w:r>
      <w:r w:rsidRPr="007B16B5">
        <w:rPr>
          <w:rFonts w:ascii="Arial" w:hAnsi="Arial" w:cs="Arial"/>
          <w:b/>
          <w:bCs/>
          <w:color w:val="FF0000"/>
          <w:sz w:val="28"/>
          <w:szCs w:val="28"/>
        </w:rPr>
        <w:t>le</w:t>
      </w:r>
      <w:r w:rsidRPr="007B16B5">
        <w:rPr>
          <w:rFonts w:ascii="Arial" w:hAnsi="Arial" w:cs="Arial"/>
          <w:b/>
          <w:bCs/>
          <w:color w:val="FF0000"/>
          <w:spacing w:val="1"/>
          <w:sz w:val="28"/>
          <w:szCs w:val="28"/>
        </w:rPr>
        <w:t xml:space="preserve"> </w:t>
      </w:r>
      <w:r w:rsidRPr="007B16B5">
        <w:rPr>
          <w:rFonts w:ascii="Arial" w:hAnsi="Arial" w:cs="Arial"/>
          <w:b/>
          <w:bCs/>
          <w:color w:val="FF0000"/>
          <w:sz w:val="28"/>
          <w:szCs w:val="28"/>
        </w:rPr>
        <w:t>distinguent</w:t>
      </w:r>
      <w:r w:rsidRPr="007B16B5">
        <w:rPr>
          <w:rFonts w:ascii="Arial" w:hAnsi="Arial" w:cs="Arial"/>
          <w:b/>
          <w:bCs/>
          <w:color w:val="FF0000"/>
          <w:spacing w:val="1"/>
          <w:sz w:val="28"/>
          <w:szCs w:val="28"/>
        </w:rPr>
        <w:t xml:space="preserve"> </w:t>
      </w:r>
      <w:r w:rsidRPr="007B16B5">
        <w:rPr>
          <w:rFonts w:ascii="Arial" w:hAnsi="Arial" w:cs="Arial"/>
          <w:b/>
          <w:bCs/>
          <w:color w:val="FF0000"/>
          <w:sz w:val="28"/>
          <w:szCs w:val="28"/>
        </w:rPr>
        <w:t>des</w:t>
      </w:r>
      <w:r w:rsidRPr="007B16B5">
        <w:rPr>
          <w:rFonts w:ascii="Arial" w:hAnsi="Arial" w:cs="Arial"/>
          <w:b/>
          <w:bCs/>
          <w:color w:val="FF0000"/>
          <w:spacing w:val="1"/>
          <w:sz w:val="28"/>
          <w:szCs w:val="28"/>
        </w:rPr>
        <w:t xml:space="preserve"> </w:t>
      </w:r>
      <w:r w:rsidRPr="007B16B5">
        <w:rPr>
          <w:rFonts w:ascii="Arial" w:hAnsi="Arial" w:cs="Arial"/>
          <w:b/>
          <w:bCs/>
          <w:color w:val="FF0000"/>
          <w:sz w:val="28"/>
          <w:szCs w:val="28"/>
        </w:rPr>
        <w:t>Chimpanzés,</w:t>
      </w:r>
      <w:r w:rsidRPr="007B16B5">
        <w:rPr>
          <w:rFonts w:ascii="Arial" w:hAnsi="Arial" w:cs="Arial"/>
          <w:b/>
          <w:bCs/>
          <w:color w:val="FF0000"/>
          <w:spacing w:val="1"/>
          <w:sz w:val="28"/>
          <w:szCs w:val="28"/>
        </w:rPr>
        <w:t xml:space="preserve"> </w:t>
      </w:r>
      <w:r w:rsidRPr="007B16B5">
        <w:rPr>
          <w:rFonts w:ascii="Arial" w:hAnsi="Arial" w:cs="Arial"/>
          <w:b/>
          <w:bCs/>
          <w:color w:val="FF0000"/>
          <w:sz w:val="28"/>
          <w:szCs w:val="28"/>
        </w:rPr>
        <w:t>et</w:t>
      </w:r>
      <w:r w:rsidRPr="007B16B5">
        <w:rPr>
          <w:rFonts w:ascii="Arial" w:hAnsi="Arial" w:cs="Arial"/>
          <w:b/>
          <w:bCs/>
          <w:color w:val="FF0000"/>
          <w:spacing w:val="1"/>
          <w:sz w:val="28"/>
          <w:szCs w:val="28"/>
        </w:rPr>
        <w:t xml:space="preserve"> </w:t>
      </w:r>
      <w:r w:rsidRPr="007B16B5">
        <w:rPr>
          <w:rFonts w:ascii="Arial" w:hAnsi="Arial" w:cs="Arial"/>
          <w:b/>
          <w:bCs/>
          <w:color w:val="FF0000"/>
          <w:sz w:val="28"/>
          <w:szCs w:val="28"/>
        </w:rPr>
        <w:t>notamment</w:t>
      </w:r>
      <w:r w:rsidRPr="007B16B5">
        <w:rPr>
          <w:rFonts w:ascii="Arial" w:hAnsi="Arial" w:cs="Arial"/>
          <w:b/>
          <w:bCs/>
          <w:color w:val="FF0000"/>
          <w:spacing w:val="1"/>
          <w:sz w:val="28"/>
          <w:szCs w:val="28"/>
        </w:rPr>
        <w:t xml:space="preserve"> </w:t>
      </w:r>
      <w:r w:rsidRPr="007B16B5">
        <w:rPr>
          <w:rFonts w:ascii="Arial" w:hAnsi="Arial" w:cs="Arial"/>
          <w:b/>
          <w:bCs/>
          <w:color w:val="FF0000"/>
          <w:sz w:val="28"/>
          <w:szCs w:val="28"/>
        </w:rPr>
        <w:t>de</w:t>
      </w:r>
      <w:r w:rsidRPr="007B16B5">
        <w:rPr>
          <w:rFonts w:ascii="Arial" w:hAnsi="Arial" w:cs="Arial"/>
          <w:b/>
          <w:bCs/>
          <w:color w:val="FF0000"/>
          <w:spacing w:val="-60"/>
          <w:sz w:val="28"/>
          <w:szCs w:val="28"/>
        </w:rPr>
        <w:t xml:space="preserve"> </w:t>
      </w:r>
      <w:r w:rsidRPr="007B16B5">
        <w:rPr>
          <w:rFonts w:ascii="Arial" w:hAnsi="Arial" w:cs="Arial"/>
          <w:b/>
          <w:bCs/>
          <w:color w:val="FF0000"/>
          <w:sz w:val="28"/>
          <w:szCs w:val="28"/>
        </w:rPr>
        <w:t>nombreux</w:t>
      </w:r>
      <w:r w:rsidRPr="007B16B5">
        <w:rPr>
          <w:rFonts w:ascii="Arial" w:hAnsi="Arial" w:cs="Arial"/>
          <w:b/>
          <w:bCs/>
          <w:color w:val="FF0000"/>
          <w:spacing w:val="-1"/>
          <w:sz w:val="28"/>
          <w:szCs w:val="28"/>
        </w:rPr>
        <w:t xml:space="preserve"> </w:t>
      </w:r>
      <w:r w:rsidRPr="007B16B5">
        <w:rPr>
          <w:rFonts w:ascii="Arial" w:hAnsi="Arial" w:cs="Arial"/>
          <w:b/>
          <w:bCs/>
          <w:color w:val="FF0000"/>
          <w:sz w:val="28"/>
          <w:szCs w:val="28"/>
        </w:rPr>
        <w:t>caractères</w:t>
      </w:r>
      <w:r w:rsidRPr="007B16B5">
        <w:rPr>
          <w:rFonts w:ascii="Arial" w:hAnsi="Arial" w:cs="Arial"/>
          <w:b/>
          <w:bCs/>
          <w:color w:val="FF0000"/>
          <w:spacing w:val="-1"/>
          <w:sz w:val="28"/>
          <w:szCs w:val="28"/>
        </w:rPr>
        <w:t xml:space="preserve"> </w:t>
      </w:r>
      <w:r w:rsidRPr="007B16B5">
        <w:rPr>
          <w:rFonts w:ascii="Arial" w:hAnsi="Arial" w:cs="Arial"/>
          <w:b/>
          <w:bCs/>
          <w:color w:val="FF0000"/>
          <w:sz w:val="28"/>
          <w:szCs w:val="28"/>
        </w:rPr>
        <w:t>liés</w:t>
      </w:r>
      <w:r w:rsidRPr="007B16B5">
        <w:rPr>
          <w:rFonts w:ascii="Arial" w:hAnsi="Arial" w:cs="Arial"/>
          <w:b/>
          <w:bCs/>
          <w:color w:val="FF0000"/>
          <w:spacing w:val="-1"/>
          <w:sz w:val="28"/>
          <w:szCs w:val="28"/>
        </w:rPr>
        <w:t xml:space="preserve"> </w:t>
      </w:r>
      <w:r w:rsidRPr="007B16B5">
        <w:rPr>
          <w:rFonts w:ascii="Arial" w:hAnsi="Arial" w:cs="Arial"/>
          <w:b/>
          <w:bCs/>
          <w:color w:val="FF0000"/>
          <w:sz w:val="28"/>
          <w:szCs w:val="28"/>
        </w:rPr>
        <w:t>à</w:t>
      </w:r>
      <w:r w:rsidRPr="007B16B5">
        <w:rPr>
          <w:rFonts w:ascii="Arial" w:hAnsi="Arial" w:cs="Arial"/>
          <w:b/>
          <w:bCs/>
          <w:color w:val="FF0000"/>
          <w:spacing w:val="-1"/>
          <w:sz w:val="28"/>
          <w:szCs w:val="28"/>
        </w:rPr>
        <w:t xml:space="preserve"> </w:t>
      </w:r>
      <w:r w:rsidRPr="007B16B5">
        <w:rPr>
          <w:rFonts w:ascii="Arial" w:hAnsi="Arial" w:cs="Arial"/>
          <w:b/>
          <w:bCs/>
          <w:color w:val="FF0000"/>
          <w:sz w:val="28"/>
          <w:szCs w:val="28"/>
        </w:rPr>
        <w:t>l’acquisition</w:t>
      </w:r>
      <w:r w:rsidRPr="007B16B5">
        <w:rPr>
          <w:rFonts w:ascii="Arial" w:hAnsi="Arial" w:cs="Arial"/>
          <w:b/>
          <w:bCs/>
          <w:color w:val="FF0000"/>
          <w:spacing w:val="-1"/>
          <w:sz w:val="28"/>
          <w:szCs w:val="28"/>
        </w:rPr>
        <w:t xml:space="preserve"> </w:t>
      </w:r>
      <w:r w:rsidRPr="007B16B5">
        <w:rPr>
          <w:rFonts w:ascii="Arial" w:hAnsi="Arial" w:cs="Arial"/>
          <w:b/>
          <w:bCs/>
          <w:color w:val="FF0000"/>
          <w:sz w:val="28"/>
          <w:szCs w:val="28"/>
        </w:rPr>
        <w:t>de la</w:t>
      </w:r>
      <w:r w:rsidRPr="007B16B5">
        <w:rPr>
          <w:rFonts w:ascii="Arial" w:hAnsi="Arial" w:cs="Arial"/>
          <w:b/>
          <w:bCs/>
          <w:color w:val="FF0000"/>
          <w:spacing w:val="-1"/>
          <w:sz w:val="28"/>
          <w:szCs w:val="28"/>
        </w:rPr>
        <w:t xml:space="preserve"> </w:t>
      </w:r>
      <w:r w:rsidRPr="000E4657">
        <w:rPr>
          <w:rFonts w:ascii="Arial" w:hAnsi="Arial" w:cs="Arial"/>
          <w:b/>
          <w:bCs/>
          <w:color w:val="FF0000"/>
          <w:sz w:val="28"/>
          <w:szCs w:val="28"/>
          <w:highlight w:val="yellow"/>
          <w:u w:val="single" w:color="FF0000"/>
        </w:rPr>
        <w:t>bipédie</w:t>
      </w:r>
      <w:r w:rsidRPr="000E4657">
        <w:rPr>
          <w:rFonts w:ascii="Arial" w:hAnsi="Arial" w:cs="Arial"/>
          <w:b/>
          <w:bCs/>
          <w:color w:val="FF0000"/>
          <w:sz w:val="28"/>
          <w:szCs w:val="28"/>
          <w:highlight w:val="yellow"/>
        </w:rPr>
        <w:t>.</w:t>
      </w:r>
    </w:p>
    <w:p w:rsidR="007E6E5B" w:rsidRPr="000E4657" w:rsidRDefault="007E6E5B" w:rsidP="007E6E5B">
      <w:pPr>
        <w:pStyle w:val="Corpsdetexte"/>
        <w:ind w:right="692"/>
        <w:jc w:val="both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0E4657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On se rappelle que les nouveaux caractères sont des </w:t>
      </w:r>
      <w:r w:rsidRPr="000E4657">
        <w:rPr>
          <w:rFonts w:ascii="Arial" w:hAnsi="Arial" w:cs="Arial"/>
          <w:b/>
          <w:bCs/>
          <w:color w:val="000000" w:themeColor="text1"/>
          <w:sz w:val="28"/>
          <w:szCs w:val="28"/>
          <w:u w:val="single"/>
        </w:rPr>
        <w:t>innovations génétiques/mutations</w:t>
      </w:r>
      <w:r w:rsidRPr="000E4657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qui ont été conservées au cours du temps/ </w:t>
      </w:r>
      <w:proofErr w:type="spellStart"/>
      <w:r w:rsidRPr="000E4657">
        <w:rPr>
          <w:rFonts w:ascii="Arial" w:hAnsi="Arial" w:cs="Arial"/>
          <w:b/>
          <w:bCs/>
          <w:color w:val="000000" w:themeColor="text1"/>
          <w:sz w:val="28"/>
          <w:szCs w:val="28"/>
        </w:rPr>
        <w:t>cf</w:t>
      </w:r>
      <w:proofErr w:type="spellEnd"/>
      <w:r w:rsidRPr="000E4657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la sélection naturelle).</w:t>
      </w:r>
    </w:p>
    <w:p w:rsidR="007E6E5B" w:rsidRPr="00867F63" w:rsidRDefault="007E6E5B" w:rsidP="007E6E5B">
      <w:pPr>
        <w:jc w:val="center"/>
        <w:rPr>
          <w:rFonts w:ascii="Arial" w:hAnsi="Arial" w:cs="Arial"/>
          <w:b/>
          <w:bCs/>
          <w:i/>
          <w:iCs/>
          <w:color w:val="808080" w:themeColor="background1" w:themeShade="80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28A3EECA" wp14:editId="340C87BC">
            <wp:extent cx="4353391" cy="2913427"/>
            <wp:effectExtent l="19050" t="0" r="9059" b="0"/>
            <wp:docPr id="3" name="Image 1" descr="L'humain, une invention de l'homme | Blogue | Espace pour la v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'humain, une invention de l'homme | Blogue | Espace pour la v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791" cy="2913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E5B" w:rsidRPr="00867F63" w:rsidRDefault="007E6E5B" w:rsidP="007E6E5B">
      <w:pPr>
        <w:pStyle w:val="Titre1"/>
        <w:numPr>
          <w:ilvl w:val="0"/>
          <w:numId w:val="2"/>
        </w:numPr>
        <w:rPr>
          <w:rFonts w:ascii="Arial" w:hAnsi="Arial" w:cs="Arial"/>
          <w:b/>
          <w:bCs/>
          <w:color w:val="FF0000"/>
          <w:sz w:val="28"/>
          <w:szCs w:val="28"/>
          <w:u w:val="single"/>
        </w:rPr>
      </w:pPr>
      <w:r w:rsidRPr="00867F63">
        <w:rPr>
          <w:rFonts w:ascii="Arial" w:hAnsi="Arial" w:cs="Arial"/>
          <w:b/>
          <w:bCs/>
          <w:color w:val="FF0000"/>
          <w:sz w:val="28"/>
          <w:szCs w:val="28"/>
          <w:u w:val="single"/>
        </w:rPr>
        <w:t>L’évolution de la lignée humaine</w:t>
      </w:r>
    </w:p>
    <w:p w:rsidR="007E6E5B" w:rsidRPr="003C3A8A" w:rsidRDefault="007E6E5B" w:rsidP="007E6E5B">
      <w:pPr>
        <w:pStyle w:val="tbilan"/>
        <w:jc w:val="center"/>
        <w:rPr>
          <w:rFonts w:ascii="Arial" w:hAnsi="Arial" w:cs="Arial"/>
          <w:b/>
          <w:bCs/>
          <w:color w:val="FF0000"/>
          <w:sz w:val="36"/>
          <w:szCs w:val="36"/>
          <w:u w:val="single"/>
        </w:rPr>
      </w:pPr>
      <w:r w:rsidRPr="003C3A8A">
        <w:rPr>
          <w:rFonts w:ascii="Arial" w:hAnsi="Arial" w:cs="Arial"/>
          <w:b/>
          <w:bCs/>
          <w:color w:val="FF0000"/>
          <w:sz w:val="36"/>
          <w:szCs w:val="36"/>
          <w:u w:val="single"/>
        </w:rPr>
        <w:t>BILAN 2</w:t>
      </w:r>
    </w:p>
    <w:p w:rsidR="007E6E5B" w:rsidRPr="00867F63" w:rsidRDefault="007E6E5B" w:rsidP="007E6E5B">
      <w:pPr>
        <w:pStyle w:val="Corpsdetexte"/>
        <w:spacing w:before="101"/>
        <w:ind w:left="107"/>
        <w:rPr>
          <w:rFonts w:ascii="Arial" w:hAnsi="Arial" w:cs="Arial"/>
          <w:color w:val="0070C0"/>
          <w:sz w:val="28"/>
          <w:szCs w:val="28"/>
        </w:rPr>
      </w:pPr>
    </w:p>
    <w:p w:rsidR="007E6E5B" w:rsidRPr="00867F63" w:rsidRDefault="007E6E5B" w:rsidP="007E6E5B">
      <w:pPr>
        <w:pStyle w:val="Corpsdetexte"/>
        <w:spacing w:before="91"/>
        <w:ind w:left="107" w:right="781"/>
        <w:jc w:val="both"/>
        <w:rPr>
          <w:rFonts w:ascii="Arial" w:hAnsi="Arial" w:cs="Arial"/>
          <w:b/>
          <w:bCs/>
          <w:sz w:val="28"/>
          <w:szCs w:val="28"/>
        </w:rPr>
      </w:pPr>
      <w:r w:rsidRPr="00867F63">
        <w:rPr>
          <w:rFonts w:ascii="Arial" w:hAnsi="Arial" w:cs="Arial"/>
          <w:b/>
          <w:bCs/>
          <w:color w:val="FF0000"/>
          <w:sz w:val="28"/>
          <w:szCs w:val="28"/>
        </w:rPr>
        <w:t xml:space="preserve">La compréhension de l’histoire évolutive de la lignée humaine repose sur l’étude des </w:t>
      </w:r>
      <w:r w:rsidRPr="00867F63">
        <w:rPr>
          <w:rFonts w:ascii="Arial" w:hAnsi="Arial" w:cs="Arial"/>
          <w:b/>
          <w:bCs/>
          <w:color w:val="FF0000"/>
          <w:sz w:val="28"/>
          <w:szCs w:val="28"/>
          <w:u w:val="single" w:color="FF0000"/>
        </w:rPr>
        <w:t>squelettes</w:t>
      </w:r>
      <w:r w:rsidRPr="00867F63">
        <w:rPr>
          <w:rFonts w:ascii="Arial" w:hAnsi="Arial" w:cs="Arial"/>
          <w:b/>
          <w:bCs/>
          <w:color w:val="FF0000"/>
          <w:spacing w:val="1"/>
          <w:sz w:val="28"/>
          <w:szCs w:val="28"/>
        </w:rPr>
        <w:t xml:space="preserve"> </w:t>
      </w:r>
      <w:r w:rsidRPr="00867F63">
        <w:rPr>
          <w:rFonts w:ascii="Arial" w:hAnsi="Arial" w:cs="Arial"/>
          <w:b/>
          <w:bCs/>
          <w:color w:val="FF0000"/>
          <w:sz w:val="28"/>
          <w:szCs w:val="28"/>
        </w:rPr>
        <w:t>(crânes, mâchoires et autres os). Mais cela est discutable car les fossiles retrouvés sont souvent</w:t>
      </w:r>
      <w:r w:rsidRPr="00867F63">
        <w:rPr>
          <w:rFonts w:ascii="Arial" w:hAnsi="Arial" w:cs="Arial"/>
          <w:b/>
          <w:bCs/>
          <w:color w:val="FF0000"/>
          <w:spacing w:val="1"/>
          <w:sz w:val="28"/>
          <w:szCs w:val="28"/>
        </w:rPr>
        <w:t xml:space="preserve"> </w:t>
      </w:r>
      <w:r w:rsidRPr="00867F63">
        <w:rPr>
          <w:rFonts w:ascii="Arial" w:hAnsi="Arial" w:cs="Arial"/>
          <w:b/>
          <w:bCs/>
          <w:color w:val="FF0000"/>
          <w:sz w:val="28"/>
          <w:szCs w:val="28"/>
        </w:rPr>
        <w:t>incomplets ou en mauvais état. Cependant, on constate une évolution générale vers une acquisition de la</w:t>
      </w:r>
      <w:r w:rsidRPr="00867F63">
        <w:rPr>
          <w:rFonts w:ascii="Arial" w:hAnsi="Arial" w:cs="Arial"/>
          <w:b/>
          <w:bCs/>
          <w:color w:val="FF0000"/>
          <w:spacing w:val="1"/>
          <w:sz w:val="28"/>
          <w:szCs w:val="28"/>
        </w:rPr>
        <w:t xml:space="preserve"> </w:t>
      </w:r>
      <w:r w:rsidRPr="00867F63">
        <w:rPr>
          <w:rFonts w:ascii="Arial" w:hAnsi="Arial" w:cs="Arial"/>
          <w:b/>
          <w:bCs/>
          <w:color w:val="FF0000"/>
          <w:sz w:val="28"/>
          <w:szCs w:val="28"/>
          <w:u w:val="single" w:color="FF0000"/>
        </w:rPr>
        <w:t>bipédie</w:t>
      </w:r>
      <w:r w:rsidRPr="00867F63">
        <w:rPr>
          <w:rFonts w:ascii="Arial" w:hAnsi="Arial" w:cs="Arial"/>
          <w:b/>
          <w:bCs/>
          <w:color w:val="FF0000"/>
          <w:sz w:val="28"/>
          <w:szCs w:val="28"/>
        </w:rPr>
        <w:t xml:space="preserve"> prolongée, une modification de la forme de la </w:t>
      </w:r>
      <w:r w:rsidRPr="00867F63">
        <w:rPr>
          <w:rFonts w:ascii="Arial" w:hAnsi="Arial" w:cs="Arial"/>
          <w:b/>
          <w:bCs/>
          <w:color w:val="FF0000"/>
          <w:sz w:val="28"/>
          <w:szCs w:val="28"/>
          <w:u w:val="single" w:color="FF0000"/>
        </w:rPr>
        <w:t>mandibule</w:t>
      </w:r>
      <w:r w:rsidRPr="00867F63">
        <w:rPr>
          <w:rFonts w:ascii="Arial" w:hAnsi="Arial" w:cs="Arial"/>
          <w:b/>
          <w:bCs/>
          <w:color w:val="FF0000"/>
          <w:sz w:val="28"/>
          <w:szCs w:val="28"/>
        </w:rPr>
        <w:t xml:space="preserve"> et une augmentation des capacités</w:t>
      </w:r>
      <w:r w:rsidRPr="00867F63">
        <w:rPr>
          <w:rFonts w:ascii="Arial" w:hAnsi="Arial" w:cs="Arial"/>
          <w:b/>
          <w:bCs/>
          <w:color w:val="FF0000"/>
          <w:spacing w:val="1"/>
          <w:sz w:val="28"/>
          <w:szCs w:val="28"/>
        </w:rPr>
        <w:t xml:space="preserve"> </w:t>
      </w:r>
      <w:r w:rsidRPr="00867F63">
        <w:rPr>
          <w:rFonts w:ascii="Arial" w:hAnsi="Arial" w:cs="Arial"/>
          <w:b/>
          <w:bCs/>
          <w:color w:val="FF0000"/>
          <w:sz w:val="28"/>
          <w:szCs w:val="28"/>
          <w:u w:val="single" w:color="FF0000"/>
        </w:rPr>
        <w:t>crâniennes</w:t>
      </w:r>
      <w:r w:rsidRPr="00867F63">
        <w:rPr>
          <w:rFonts w:ascii="Arial" w:hAnsi="Arial" w:cs="Arial"/>
          <w:b/>
          <w:bCs/>
          <w:color w:val="FF0000"/>
          <w:sz w:val="28"/>
          <w:szCs w:val="28"/>
        </w:rPr>
        <w:t>.</w:t>
      </w:r>
    </w:p>
    <w:p w:rsidR="007E6E5B" w:rsidRPr="00867F63" w:rsidRDefault="007E6E5B" w:rsidP="007E6E5B">
      <w:pPr>
        <w:pStyle w:val="Corpsdetexte"/>
        <w:ind w:left="107" w:right="784"/>
        <w:jc w:val="both"/>
        <w:rPr>
          <w:rFonts w:ascii="Arial" w:hAnsi="Arial" w:cs="Arial"/>
          <w:b/>
          <w:bCs/>
          <w:sz w:val="28"/>
          <w:szCs w:val="28"/>
        </w:rPr>
      </w:pPr>
      <w:r w:rsidRPr="00867F63">
        <w:rPr>
          <w:rFonts w:ascii="Arial" w:hAnsi="Arial" w:cs="Arial"/>
          <w:b/>
          <w:bCs/>
          <w:color w:val="FF0000"/>
          <w:sz w:val="28"/>
          <w:szCs w:val="28"/>
        </w:rPr>
        <w:t>La</w:t>
      </w:r>
      <w:r w:rsidRPr="00867F63">
        <w:rPr>
          <w:rFonts w:ascii="Arial" w:hAnsi="Arial" w:cs="Arial"/>
          <w:b/>
          <w:bCs/>
          <w:color w:val="FF0000"/>
          <w:spacing w:val="-13"/>
          <w:sz w:val="28"/>
          <w:szCs w:val="28"/>
        </w:rPr>
        <w:t xml:space="preserve"> </w:t>
      </w:r>
      <w:r w:rsidRPr="00867F63">
        <w:rPr>
          <w:rFonts w:ascii="Arial" w:hAnsi="Arial" w:cs="Arial"/>
          <w:b/>
          <w:bCs/>
          <w:color w:val="FF0000"/>
          <w:sz w:val="28"/>
          <w:szCs w:val="28"/>
        </w:rPr>
        <w:t>paléoanthropologie</w:t>
      </w:r>
      <w:r w:rsidRPr="00867F63">
        <w:rPr>
          <w:rFonts w:ascii="Arial" w:hAnsi="Arial" w:cs="Arial"/>
          <w:b/>
          <w:bCs/>
          <w:color w:val="FF0000"/>
          <w:spacing w:val="-13"/>
          <w:sz w:val="28"/>
          <w:szCs w:val="28"/>
        </w:rPr>
        <w:t xml:space="preserve"> </w:t>
      </w:r>
      <w:r w:rsidRPr="00867F63">
        <w:rPr>
          <w:rFonts w:ascii="Arial" w:hAnsi="Arial" w:cs="Arial"/>
          <w:b/>
          <w:bCs/>
          <w:color w:val="FF0000"/>
          <w:sz w:val="28"/>
          <w:szCs w:val="28"/>
        </w:rPr>
        <w:t>révèle</w:t>
      </w:r>
      <w:r w:rsidRPr="00867F63">
        <w:rPr>
          <w:rFonts w:ascii="Arial" w:hAnsi="Arial" w:cs="Arial"/>
          <w:b/>
          <w:bCs/>
          <w:color w:val="FF0000"/>
          <w:spacing w:val="-12"/>
          <w:sz w:val="28"/>
          <w:szCs w:val="28"/>
        </w:rPr>
        <w:t xml:space="preserve"> </w:t>
      </w:r>
      <w:r w:rsidRPr="00867F63">
        <w:rPr>
          <w:rFonts w:ascii="Arial" w:hAnsi="Arial" w:cs="Arial"/>
          <w:b/>
          <w:bCs/>
          <w:color w:val="FF0000"/>
          <w:sz w:val="28"/>
          <w:szCs w:val="28"/>
        </w:rPr>
        <w:t>que</w:t>
      </w:r>
      <w:r w:rsidRPr="00867F63">
        <w:rPr>
          <w:rFonts w:ascii="Arial" w:hAnsi="Arial" w:cs="Arial"/>
          <w:b/>
          <w:bCs/>
          <w:color w:val="FF0000"/>
          <w:spacing w:val="-13"/>
          <w:sz w:val="28"/>
          <w:szCs w:val="28"/>
        </w:rPr>
        <w:t xml:space="preserve"> </w:t>
      </w:r>
      <w:r w:rsidRPr="00867F63">
        <w:rPr>
          <w:rFonts w:ascii="Arial" w:hAnsi="Arial" w:cs="Arial"/>
          <w:b/>
          <w:bCs/>
          <w:color w:val="FF0000"/>
          <w:sz w:val="28"/>
          <w:szCs w:val="28"/>
        </w:rPr>
        <w:t>la</w:t>
      </w:r>
      <w:r w:rsidRPr="00867F63">
        <w:rPr>
          <w:rFonts w:ascii="Arial" w:hAnsi="Arial" w:cs="Arial"/>
          <w:b/>
          <w:bCs/>
          <w:color w:val="FF0000"/>
          <w:spacing w:val="-13"/>
          <w:sz w:val="28"/>
          <w:szCs w:val="28"/>
        </w:rPr>
        <w:t xml:space="preserve"> </w:t>
      </w:r>
      <w:r w:rsidRPr="00867F63">
        <w:rPr>
          <w:rFonts w:ascii="Arial" w:hAnsi="Arial" w:cs="Arial"/>
          <w:b/>
          <w:bCs/>
          <w:color w:val="FF0000"/>
          <w:sz w:val="28"/>
          <w:szCs w:val="28"/>
        </w:rPr>
        <w:t>lignée</w:t>
      </w:r>
      <w:r w:rsidRPr="00867F63">
        <w:rPr>
          <w:rFonts w:ascii="Arial" w:hAnsi="Arial" w:cs="Arial"/>
          <w:b/>
          <w:bCs/>
          <w:color w:val="FF0000"/>
          <w:spacing w:val="-12"/>
          <w:sz w:val="28"/>
          <w:szCs w:val="28"/>
        </w:rPr>
        <w:t xml:space="preserve"> </w:t>
      </w:r>
      <w:r w:rsidRPr="00867F63">
        <w:rPr>
          <w:rFonts w:ascii="Arial" w:hAnsi="Arial" w:cs="Arial"/>
          <w:b/>
          <w:bCs/>
          <w:color w:val="FF0000"/>
          <w:sz w:val="28"/>
          <w:szCs w:val="28"/>
        </w:rPr>
        <w:t>humaine</w:t>
      </w:r>
      <w:r w:rsidRPr="00867F63">
        <w:rPr>
          <w:rFonts w:ascii="Arial" w:hAnsi="Arial" w:cs="Arial"/>
          <w:b/>
          <w:bCs/>
          <w:color w:val="FF0000"/>
          <w:spacing w:val="-13"/>
          <w:sz w:val="28"/>
          <w:szCs w:val="28"/>
        </w:rPr>
        <w:t xml:space="preserve"> </w:t>
      </w:r>
      <w:r w:rsidRPr="00867F63">
        <w:rPr>
          <w:rFonts w:ascii="Arial" w:hAnsi="Arial" w:cs="Arial"/>
          <w:b/>
          <w:bCs/>
          <w:color w:val="FF0000"/>
          <w:sz w:val="28"/>
          <w:szCs w:val="28"/>
        </w:rPr>
        <w:t>émerge</w:t>
      </w:r>
      <w:r w:rsidRPr="00867F63">
        <w:rPr>
          <w:rFonts w:ascii="Arial" w:hAnsi="Arial" w:cs="Arial"/>
          <w:b/>
          <w:bCs/>
          <w:color w:val="FF0000"/>
          <w:spacing w:val="-12"/>
          <w:sz w:val="28"/>
          <w:szCs w:val="28"/>
        </w:rPr>
        <w:t xml:space="preserve"> </w:t>
      </w:r>
      <w:r w:rsidRPr="00867F63">
        <w:rPr>
          <w:rFonts w:ascii="Arial" w:hAnsi="Arial" w:cs="Arial"/>
          <w:b/>
          <w:bCs/>
          <w:color w:val="FF0000"/>
          <w:sz w:val="28"/>
          <w:szCs w:val="28"/>
        </w:rPr>
        <w:t>au</w:t>
      </w:r>
      <w:r w:rsidRPr="00867F63">
        <w:rPr>
          <w:rFonts w:ascii="Arial" w:hAnsi="Arial" w:cs="Arial"/>
          <w:b/>
          <w:bCs/>
          <w:color w:val="FF0000"/>
          <w:spacing w:val="-13"/>
          <w:sz w:val="28"/>
          <w:szCs w:val="28"/>
        </w:rPr>
        <w:t xml:space="preserve"> </w:t>
      </w:r>
      <w:r w:rsidRPr="00867F63">
        <w:rPr>
          <w:rFonts w:ascii="Arial" w:hAnsi="Arial" w:cs="Arial"/>
          <w:b/>
          <w:bCs/>
          <w:color w:val="FF0000"/>
          <w:sz w:val="28"/>
          <w:szCs w:val="28"/>
        </w:rPr>
        <w:t>sein</w:t>
      </w:r>
      <w:r w:rsidRPr="00867F63">
        <w:rPr>
          <w:rFonts w:ascii="Arial" w:hAnsi="Arial" w:cs="Arial"/>
          <w:b/>
          <w:bCs/>
          <w:color w:val="FF0000"/>
          <w:spacing w:val="-13"/>
          <w:sz w:val="28"/>
          <w:szCs w:val="28"/>
        </w:rPr>
        <w:t xml:space="preserve"> </w:t>
      </w:r>
      <w:r w:rsidRPr="00867F63">
        <w:rPr>
          <w:rFonts w:ascii="Arial" w:hAnsi="Arial" w:cs="Arial"/>
          <w:b/>
          <w:bCs/>
          <w:color w:val="FF0000"/>
          <w:sz w:val="28"/>
          <w:szCs w:val="28"/>
        </w:rPr>
        <w:t>des</w:t>
      </w:r>
      <w:r w:rsidRPr="00867F63">
        <w:rPr>
          <w:rFonts w:ascii="Arial" w:hAnsi="Arial" w:cs="Arial"/>
          <w:b/>
          <w:bCs/>
          <w:color w:val="FF0000"/>
          <w:spacing w:val="-12"/>
          <w:sz w:val="28"/>
          <w:szCs w:val="28"/>
        </w:rPr>
        <w:t xml:space="preserve"> </w:t>
      </w:r>
      <w:r w:rsidRPr="00867F63">
        <w:rPr>
          <w:rFonts w:ascii="Arial" w:hAnsi="Arial" w:cs="Arial"/>
          <w:b/>
          <w:bCs/>
          <w:color w:val="FF0000"/>
          <w:sz w:val="28"/>
          <w:szCs w:val="28"/>
        </w:rPr>
        <w:t>primates</w:t>
      </w:r>
      <w:r w:rsidRPr="00867F63">
        <w:rPr>
          <w:rFonts w:ascii="Arial" w:hAnsi="Arial" w:cs="Arial"/>
          <w:b/>
          <w:bCs/>
          <w:color w:val="FF0000"/>
          <w:spacing w:val="-13"/>
          <w:sz w:val="28"/>
          <w:szCs w:val="28"/>
        </w:rPr>
        <w:t xml:space="preserve"> </w:t>
      </w:r>
      <w:r w:rsidRPr="00867F63">
        <w:rPr>
          <w:rFonts w:ascii="Arial" w:hAnsi="Arial" w:cs="Arial"/>
          <w:b/>
          <w:bCs/>
          <w:color w:val="FF0000"/>
          <w:sz w:val="28"/>
          <w:szCs w:val="28"/>
        </w:rPr>
        <w:t>africains.</w:t>
      </w:r>
      <w:r w:rsidRPr="00867F63">
        <w:rPr>
          <w:rFonts w:ascii="Arial" w:hAnsi="Arial" w:cs="Arial"/>
          <w:b/>
          <w:bCs/>
          <w:color w:val="FF0000"/>
          <w:spacing w:val="-12"/>
          <w:sz w:val="28"/>
          <w:szCs w:val="28"/>
        </w:rPr>
        <w:t xml:space="preserve"> </w:t>
      </w:r>
      <w:r w:rsidRPr="00867F63">
        <w:rPr>
          <w:rFonts w:ascii="Arial" w:hAnsi="Arial" w:cs="Arial"/>
          <w:b/>
          <w:bCs/>
          <w:color w:val="FF0000"/>
          <w:sz w:val="28"/>
          <w:szCs w:val="28"/>
        </w:rPr>
        <w:t>Plusieurs</w:t>
      </w:r>
      <w:r w:rsidRPr="00867F63">
        <w:rPr>
          <w:rFonts w:ascii="Arial" w:hAnsi="Arial" w:cs="Arial"/>
          <w:b/>
          <w:bCs/>
          <w:color w:val="FF0000"/>
          <w:spacing w:val="-13"/>
          <w:sz w:val="28"/>
          <w:szCs w:val="28"/>
        </w:rPr>
        <w:t xml:space="preserve"> </w:t>
      </w:r>
      <w:r w:rsidRPr="00867F63">
        <w:rPr>
          <w:rFonts w:ascii="Arial" w:hAnsi="Arial" w:cs="Arial"/>
          <w:b/>
          <w:bCs/>
          <w:color w:val="FF0000"/>
          <w:sz w:val="28"/>
          <w:szCs w:val="28"/>
        </w:rPr>
        <w:t>genres</w:t>
      </w:r>
      <w:r w:rsidRPr="00867F63">
        <w:rPr>
          <w:rFonts w:ascii="Arial" w:hAnsi="Arial" w:cs="Arial"/>
          <w:b/>
          <w:bCs/>
          <w:color w:val="FF0000"/>
          <w:spacing w:val="-60"/>
          <w:sz w:val="28"/>
          <w:szCs w:val="28"/>
        </w:rPr>
        <w:t xml:space="preserve"> </w:t>
      </w:r>
      <w:r w:rsidRPr="00867F63">
        <w:rPr>
          <w:rFonts w:ascii="Arial" w:hAnsi="Arial" w:cs="Arial"/>
          <w:b/>
          <w:bCs/>
          <w:color w:val="FF0000"/>
          <w:sz w:val="28"/>
          <w:szCs w:val="28"/>
        </w:rPr>
        <w:t>vont</w:t>
      </w:r>
      <w:r w:rsidRPr="00867F63">
        <w:rPr>
          <w:rFonts w:ascii="Arial" w:hAnsi="Arial" w:cs="Arial"/>
          <w:b/>
          <w:bCs/>
          <w:color w:val="FF0000"/>
          <w:spacing w:val="-1"/>
          <w:sz w:val="28"/>
          <w:szCs w:val="28"/>
        </w:rPr>
        <w:t xml:space="preserve"> </w:t>
      </w:r>
      <w:r w:rsidRPr="00867F63">
        <w:rPr>
          <w:rFonts w:ascii="Arial" w:hAnsi="Arial" w:cs="Arial"/>
          <w:b/>
          <w:bCs/>
          <w:color w:val="FF0000"/>
          <w:sz w:val="28"/>
          <w:szCs w:val="28"/>
        </w:rPr>
        <w:t>ensuite</w:t>
      </w:r>
      <w:r w:rsidRPr="00867F63">
        <w:rPr>
          <w:rFonts w:ascii="Arial" w:hAnsi="Arial" w:cs="Arial"/>
          <w:b/>
          <w:bCs/>
          <w:color w:val="FF0000"/>
          <w:spacing w:val="-1"/>
          <w:sz w:val="28"/>
          <w:szCs w:val="28"/>
        </w:rPr>
        <w:t xml:space="preserve"> </w:t>
      </w:r>
      <w:proofErr w:type="spellStart"/>
      <w:r w:rsidRPr="00867F63">
        <w:rPr>
          <w:rFonts w:ascii="Arial" w:hAnsi="Arial" w:cs="Arial"/>
          <w:b/>
          <w:bCs/>
          <w:color w:val="FF0000"/>
          <w:sz w:val="28"/>
          <w:szCs w:val="28"/>
        </w:rPr>
        <w:t>co-</w:t>
      </w:r>
      <w:r w:rsidRPr="00867F63">
        <w:rPr>
          <w:rFonts w:ascii="Arial" w:hAnsi="Arial" w:cs="Arial"/>
          <w:b/>
          <w:bCs/>
          <w:color w:val="FF0000"/>
          <w:sz w:val="28"/>
          <w:szCs w:val="28"/>
          <w:u w:val="single" w:color="FF0000"/>
        </w:rPr>
        <w:t>habiter</w:t>
      </w:r>
      <w:proofErr w:type="spellEnd"/>
      <w:r w:rsidRPr="00867F63">
        <w:rPr>
          <w:rFonts w:ascii="Arial" w:hAnsi="Arial" w:cs="Arial"/>
          <w:b/>
          <w:bCs/>
          <w:color w:val="FF0000"/>
          <w:spacing w:val="-24"/>
          <w:sz w:val="28"/>
          <w:szCs w:val="28"/>
        </w:rPr>
        <w:t xml:space="preserve"> </w:t>
      </w:r>
      <w:r w:rsidRPr="00867F63">
        <w:rPr>
          <w:rFonts w:ascii="Arial" w:hAnsi="Arial" w:cs="Arial"/>
          <w:b/>
          <w:bCs/>
          <w:color w:val="FF0000"/>
          <w:sz w:val="28"/>
          <w:szCs w:val="28"/>
        </w:rPr>
        <w:t>notamment</w:t>
      </w:r>
      <w:r w:rsidRPr="00867F63">
        <w:rPr>
          <w:rFonts w:ascii="Arial" w:hAnsi="Arial" w:cs="Arial"/>
          <w:b/>
          <w:bCs/>
          <w:color w:val="FF0000"/>
          <w:spacing w:val="-1"/>
          <w:sz w:val="28"/>
          <w:szCs w:val="28"/>
        </w:rPr>
        <w:t xml:space="preserve"> </w:t>
      </w:r>
      <w:proofErr w:type="spellStart"/>
      <w:r w:rsidRPr="00867F63">
        <w:rPr>
          <w:rFonts w:ascii="Arial" w:hAnsi="Arial" w:cs="Arial"/>
          <w:b/>
          <w:bCs/>
          <w:color w:val="FF0000"/>
          <w:sz w:val="28"/>
          <w:szCs w:val="28"/>
        </w:rPr>
        <w:t>Australopithecus</w:t>
      </w:r>
      <w:proofErr w:type="spellEnd"/>
      <w:r w:rsidRPr="00867F63">
        <w:rPr>
          <w:rFonts w:ascii="Arial" w:hAnsi="Arial" w:cs="Arial"/>
          <w:b/>
          <w:bCs/>
          <w:color w:val="FF0000"/>
          <w:spacing w:val="-1"/>
          <w:sz w:val="28"/>
          <w:szCs w:val="28"/>
        </w:rPr>
        <w:t xml:space="preserve"> </w:t>
      </w:r>
      <w:r w:rsidRPr="00867F63">
        <w:rPr>
          <w:rFonts w:ascii="Arial" w:hAnsi="Arial" w:cs="Arial"/>
          <w:b/>
          <w:bCs/>
          <w:color w:val="FF0000"/>
          <w:sz w:val="28"/>
          <w:szCs w:val="28"/>
        </w:rPr>
        <w:t>et</w:t>
      </w:r>
      <w:r w:rsidRPr="00867F63">
        <w:rPr>
          <w:rFonts w:ascii="Arial" w:hAnsi="Arial" w:cs="Arial"/>
          <w:b/>
          <w:bCs/>
          <w:color w:val="FF0000"/>
          <w:spacing w:val="-1"/>
          <w:sz w:val="28"/>
          <w:szCs w:val="28"/>
        </w:rPr>
        <w:t xml:space="preserve"> </w:t>
      </w:r>
      <w:r w:rsidRPr="00867F63">
        <w:rPr>
          <w:rFonts w:ascii="Arial" w:hAnsi="Arial" w:cs="Arial"/>
          <w:b/>
          <w:bCs/>
          <w:color w:val="FF0000"/>
          <w:sz w:val="28"/>
          <w:szCs w:val="28"/>
        </w:rPr>
        <w:t>Homo.</w:t>
      </w:r>
    </w:p>
    <w:p w:rsidR="007E6E5B" w:rsidRPr="00867F63" w:rsidRDefault="007E6E5B" w:rsidP="007E6E5B">
      <w:pPr>
        <w:pStyle w:val="Corpsdetexte"/>
        <w:spacing w:before="1"/>
        <w:rPr>
          <w:rFonts w:ascii="Arial" w:hAnsi="Arial" w:cs="Arial"/>
          <w:b/>
          <w:bCs/>
          <w:sz w:val="28"/>
          <w:szCs w:val="28"/>
        </w:rPr>
      </w:pPr>
    </w:p>
    <w:p w:rsidR="007E6E5B" w:rsidRPr="00867F63" w:rsidRDefault="007E6E5B" w:rsidP="007E6E5B">
      <w:pPr>
        <w:pStyle w:val="Corpsdetexte"/>
        <w:ind w:left="107" w:right="785"/>
        <w:jc w:val="both"/>
        <w:rPr>
          <w:rFonts w:ascii="Arial" w:hAnsi="Arial" w:cs="Arial"/>
          <w:b/>
          <w:bCs/>
          <w:sz w:val="28"/>
          <w:szCs w:val="28"/>
        </w:rPr>
      </w:pPr>
      <w:r w:rsidRPr="00867F63">
        <w:rPr>
          <w:rFonts w:ascii="Arial" w:hAnsi="Arial" w:cs="Arial"/>
          <w:b/>
          <w:bCs/>
          <w:color w:val="FF0000"/>
          <w:sz w:val="28"/>
          <w:szCs w:val="28"/>
        </w:rPr>
        <w:t>Depuis le début du XXIe siècle, les techniques de biologie moléculaire permettent d’apporter plus de</w:t>
      </w:r>
      <w:r w:rsidRPr="00867F63">
        <w:rPr>
          <w:rFonts w:ascii="Arial" w:hAnsi="Arial" w:cs="Arial"/>
          <w:b/>
          <w:bCs/>
          <w:color w:val="FF0000"/>
          <w:spacing w:val="1"/>
          <w:sz w:val="28"/>
          <w:szCs w:val="28"/>
        </w:rPr>
        <w:t xml:space="preserve"> </w:t>
      </w:r>
      <w:r w:rsidRPr="00867F63">
        <w:rPr>
          <w:rFonts w:ascii="Arial" w:hAnsi="Arial" w:cs="Arial"/>
          <w:b/>
          <w:bCs/>
          <w:color w:val="FF0000"/>
          <w:sz w:val="28"/>
          <w:szCs w:val="28"/>
        </w:rPr>
        <w:t>précisions</w:t>
      </w:r>
      <w:r w:rsidRPr="00867F63">
        <w:rPr>
          <w:rFonts w:ascii="Arial" w:hAnsi="Arial" w:cs="Arial"/>
          <w:b/>
          <w:bCs/>
          <w:color w:val="FF0000"/>
          <w:spacing w:val="-2"/>
          <w:sz w:val="28"/>
          <w:szCs w:val="28"/>
        </w:rPr>
        <w:t xml:space="preserve"> </w:t>
      </w:r>
      <w:r w:rsidRPr="00867F63">
        <w:rPr>
          <w:rFonts w:ascii="Arial" w:hAnsi="Arial" w:cs="Arial"/>
          <w:b/>
          <w:bCs/>
          <w:color w:val="FF0000"/>
          <w:sz w:val="28"/>
          <w:szCs w:val="28"/>
        </w:rPr>
        <w:t>sur</w:t>
      </w:r>
      <w:r w:rsidRPr="00867F63">
        <w:rPr>
          <w:rFonts w:ascii="Arial" w:hAnsi="Arial" w:cs="Arial"/>
          <w:b/>
          <w:bCs/>
          <w:color w:val="FF0000"/>
          <w:spacing w:val="-1"/>
          <w:sz w:val="28"/>
          <w:szCs w:val="28"/>
        </w:rPr>
        <w:t xml:space="preserve"> </w:t>
      </w:r>
      <w:r w:rsidRPr="00867F63">
        <w:rPr>
          <w:rFonts w:ascii="Arial" w:hAnsi="Arial" w:cs="Arial"/>
          <w:b/>
          <w:bCs/>
          <w:color w:val="FF0000"/>
          <w:sz w:val="28"/>
          <w:szCs w:val="28"/>
        </w:rPr>
        <w:t>les</w:t>
      </w:r>
      <w:r w:rsidRPr="00867F63">
        <w:rPr>
          <w:rFonts w:ascii="Arial" w:hAnsi="Arial" w:cs="Arial"/>
          <w:b/>
          <w:bCs/>
          <w:color w:val="FF0000"/>
          <w:spacing w:val="-2"/>
          <w:sz w:val="28"/>
          <w:szCs w:val="28"/>
        </w:rPr>
        <w:t xml:space="preserve"> </w:t>
      </w:r>
      <w:r w:rsidRPr="00867F63">
        <w:rPr>
          <w:rFonts w:ascii="Arial" w:hAnsi="Arial" w:cs="Arial"/>
          <w:b/>
          <w:bCs/>
          <w:color w:val="FF0000"/>
          <w:sz w:val="28"/>
          <w:szCs w:val="28"/>
        </w:rPr>
        <w:t>liens</w:t>
      </w:r>
      <w:r w:rsidRPr="00867F63">
        <w:rPr>
          <w:rFonts w:ascii="Arial" w:hAnsi="Arial" w:cs="Arial"/>
          <w:b/>
          <w:bCs/>
          <w:color w:val="FF0000"/>
          <w:spacing w:val="-1"/>
          <w:sz w:val="28"/>
          <w:szCs w:val="28"/>
        </w:rPr>
        <w:t xml:space="preserve"> </w:t>
      </w:r>
      <w:r w:rsidRPr="00867F63">
        <w:rPr>
          <w:rFonts w:ascii="Arial" w:hAnsi="Arial" w:cs="Arial"/>
          <w:b/>
          <w:bCs/>
          <w:color w:val="FF0000"/>
          <w:sz w:val="28"/>
          <w:szCs w:val="28"/>
        </w:rPr>
        <w:t>de</w:t>
      </w:r>
      <w:r w:rsidRPr="00867F63">
        <w:rPr>
          <w:rFonts w:ascii="Arial" w:hAnsi="Arial" w:cs="Arial"/>
          <w:b/>
          <w:bCs/>
          <w:color w:val="FF0000"/>
          <w:spacing w:val="-2"/>
          <w:sz w:val="28"/>
          <w:szCs w:val="28"/>
        </w:rPr>
        <w:t xml:space="preserve"> </w:t>
      </w:r>
      <w:r w:rsidRPr="00867F63">
        <w:rPr>
          <w:rFonts w:ascii="Arial" w:hAnsi="Arial" w:cs="Arial"/>
          <w:b/>
          <w:bCs/>
          <w:color w:val="FF0000"/>
          <w:sz w:val="28"/>
          <w:szCs w:val="28"/>
        </w:rPr>
        <w:t>parenté</w:t>
      </w:r>
      <w:r w:rsidRPr="00867F63">
        <w:rPr>
          <w:rFonts w:ascii="Arial" w:hAnsi="Arial" w:cs="Arial"/>
          <w:b/>
          <w:bCs/>
          <w:color w:val="FF0000"/>
          <w:spacing w:val="-1"/>
          <w:sz w:val="28"/>
          <w:szCs w:val="28"/>
        </w:rPr>
        <w:t xml:space="preserve"> </w:t>
      </w:r>
      <w:r w:rsidRPr="00867F63">
        <w:rPr>
          <w:rFonts w:ascii="Arial" w:hAnsi="Arial" w:cs="Arial"/>
          <w:b/>
          <w:bCs/>
          <w:color w:val="FF0000"/>
          <w:sz w:val="28"/>
          <w:szCs w:val="28"/>
        </w:rPr>
        <w:t>entre</w:t>
      </w:r>
      <w:r w:rsidRPr="00867F63">
        <w:rPr>
          <w:rFonts w:ascii="Arial" w:hAnsi="Arial" w:cs="Arial"/>
          <w:b/>
          <w:bCs/>
          <w:color w:val="FF0000"/>
          <w:spacing w:val="-1"/>
          <w:sz w:val="28"/>
          <w:szCs w:val="28"/>
        </w:rPr>
        <w:t xml:space="preserve"> </w:t>
      </w:r>
      <w:r w:rsidRPr="00867F63">
        <w:rPr>
          <w:rFonts w:ascii="Arial" w:hAnsi="Arial" w:cs="Arial"/>
          <w:b/>
          <w:bCs/>
          <w:color w:val="FF0000"/>
          <w:sz w:val="28"/>
          <w:szCs w:val="28"/>
        </w:rPr>
        <w:t>les</w:t>
      </w:r>
      <w:r w:rsidRPr="00867F63">
        <w:rPr>
          <w:rFonts w:ascii="Arial" w:hAnsi="Arial" w:cs="Arial"/>
          <w:b/>
          <w:bCs/>
          <w:color w:val="FF0000"/>
          <w:spacing w:val="-1"/>
          <w:sz w:val="28"/>
          <w:szCs w:val="28"/>
        </w:rPr>
        <w:t xml:space="preserve"> </w:t>
      </w:r>
      <w:r w:rsidRPr="00867F63">
        <w:rPr>
          <w:rFonts w:ascii="Arial" w:hAnsi="Arial" w:cs="Arial"/>
          <w:b/>
          <w:bCs/>
          <w:color w:val="FF0000"/>
          <w:sz w:val="28"/>
          <w:szCs w:val="28"/>
        </w:rPr>
        <w:t>espèces</w:t>
      </w:r>
      <w:r w:rsidRPr="00867F63">
        <w:rPr>
          <w:rFonts w:ascii="Arial" w:hAnsi="Arial" w:cs="Arial"/>
          <w:b/>
          <w:bCs/>
          <w:color w:val="FF0000"/>
          <w:spacing w:val="-1"/>
          <w:sz w:val="28"/>
          <w:szCs w:val="28"/>
        </w:rPr>
        <w:t xml:space="preserve"> </w:t>
      </w:r>
      <w:r w:rsidRPr="00867F63">
        <w:rPr>
          <w:rFonts w:ascii="Arial" w:hAnsi="Arial" w:cs="Arial"/>
          <w:b/>
          <w:bCs/>
          <w:color w:val="FF0000"/>
          <w:sz w:val="28"/>
          <w:szCs w:val="28"/>
        </w:rPr>
        <w:t>de</w:t>
      </w:r>
      <w:r w:rsidRPr="00867F63">
        <w:rPr>
          <w:rFonts w:ascii="Arial" w:hAnsi="Arial" w:cs="Arial"/>
          <w:b/>
          <w:bCs/>
          <w:color w:val="FF0000"/>
          <w:spacing w:val="-2"/>
          <w:sz w:val="28"/>
          <w:szCs w:val="28"/>
        </w:rPr>
        <w:t xml:space="preserve"> </w:t>
      </w:r>
      <w:r w:rsidRPr="00867F63">
        <w:rPr>
          <w:rFonts w:ascii="Arial" w:hAnsi="Arial" w:cs="Arial"/>
          <w:b/>
          <w:bCs/>
          <w:color w:val="FF0000"/>
          <w:sz w:val="28"/>
          <w:szCs w:val="28"/>
        </w:rPr>
        <w:t>la</w:t>
      </w:r>
      <w:r w:rsidRPr="00867F63">
        <w:rPr>
          <w:rFonts w:ascii="Arial" w:hAnsi="Arial" w:cs="Arial"/>
          <w:b/>
          <w:bCs/>
          <w:color w:val="FF0000"/>
          <w:spacing w:val="-1"/>
          <w:sz w:val="28"/>
          <w:szCs w:val="28"/>
        </w:rPr>
        <w:t xml:space="preserve"> </w:t>
      </w:r>
      <w:r w:rsidRPr="00867F63">
        <w:rPr>
          <w:rFonts w:ascii="Arial" w:hAnsi="Arial" w:cs="Arial"/>
          <w:b/>
          <w:bCs/>
          <w:color w:val="FF0000"/>
          <w:sz w:val="28"/>
          <w:szCs w:val="28"/>
        </w:rPr>
        <w:t>lignée</w:t>
      </w:r>
      <w:r w:rsidRPr="00867F63">
        <w:rPr>
          <w:rFonts w:ascii="Arial" w:hAnsi="Arial" w:cs="Arial"/>
          <w:b/>
          <w:bCs/>
          <w:color w:val="FF0000"/>
          <w:spacing w:val="-1"/>
          <w:sz w:val="28"/>
          <w:szCs w:val="28"/>
        </w:rPr>
        <w:t xml:space="preserve"> </w:t>
      </w:r>
      <w:r w:rsidRPr="00867F63">
        <w:rPr>
          <w:rFonts w:ascii="Arial" w:hAnsi="Arial" w:cs="Arial"/>
          <w:b/>
          <w:bCs/>
          <w:color w:val="FF0000"/>
          <w:sz w:val="28"/>
          <w:szCs w:val="28"/>
        </w:rPr>
        <w:t>humaine.</w:t>
      </w:r>
    </w:p>
    <w:p w:rsidR="007E6E5B" w:rsidRPr="00867F63" w:rsidRDefault="007E6E5B" w:rsidP="007E6E5B">
      <w:pPr>
        <w:pStyle w:val="Corpsdetexte"/>
        <w:rPr>
          <w:rFonts w:ascii="Arial" w:hAnsi="Arial" w:cs="Arial"/>
          <w:b/>
          <w:bCs/>
          <w:sz w:val="28"/>
          <w:szCs w:val="28"/>
        </w:rPr>
      </w:pPr>
    </w:p>
    <w:p w:rsidR="007E6E5B" w:rsidRPr="00867F63" w:rsidRDefault="007E6E5B" w:rsidP="007E6E5B">
      <w:pPr>
        <w:pStyle w:val="Corpsdetexte"/>
        <w:ind w:left="107" w:right="784"/>
        <w:jc w:val="both"/>
        <w:rPr>
          <w:rFonts w:ascii="Arial" w:hAnsi="Arial" w:cs="Arial"/>
          <w:b/>
          <w:bCs/>
          <w:sz w:val="28"/>
          <w:szCs w:val="28"/>
        </w:rPr>
      </w:pPr>
      <w:r w:rsidRPr="00867F63">
        <w:rPr>
          <w:rFonts w:ascii="Arial" w:hAnsi="Arial" w:cs="Arial"/>
          <w:b/>
          <w:bCs/>
          <w:color w:val="FF0000"/>
          <w:sz w:val="28"/>
          <w:szCs w:val="28"/>
        </w:rPr>
        <w:t>H.</w:t>
      </w:r>
      <w:r w:rsidRPr="00867F63">
        <w:rPr>
          <w:rFonts w:ascii="Arial" w:hAnsi="Arial" w:cs="Arial"/>
          <w:b/>
          <w:bCs/>
          <w:color w:val="FF0000"/>
          <w:spacing w:val="-13"/>
          <w:sz w:val="28"/>
          <w:szCs w:val="28"/>
        </w:rPr>
        <w:t xml:space="preserve"> </w:t>
      </w:r>
      <w:r w:rsidRPr="00867F63">
        <w:rPr>
          <w:rFonts w:ascii="Arial" w:hAnsi="Arial" w:cs="Arial"/>
          <w:b/>
          <w:bCs/>
          <w:color w:val="FF0000"/>
          <w:sz w:val="28"/>
          <w:szCs w:val="28"/>
        </w:rPr>
        <w:t>sapiens</w:t>
      </w:r>
      <w:r w:rsidRPr="00867F63">
        <w:rPr>
          <w:rFonts w:ascii="Arial" w:hAnsi="Arial" w:cs="Arial"/>
          <w:b/>
          <w:bCs/>
          <w:color w:val="FF0000"/>
          <w:spacing w:val="-13"/>
          <w:sz w:val="28"/>
          <w:szCs w:val="28"/>
        </w:rPr>
        <w:t xml:space="preserve"> </w:t>
      </w:r>
      <w:r w:rsidRPr="00867F63">
        <w:rPr>
          <w:rFonts w:ascii="Arial" w:hAnsi="Arial" w:cs="Arial"/>
          <w:b/>
          <w:bCs/>
          <w:color w:val="FF0000"/>
          <w:sz w:val="28"/>
          <w:szCs w:val="28"/>
        </w:rPr>
        <w:t>apparaît</w:t>
      </w:r>
      <w:r w:rsidRPr="00867F63">
        <w:rPr>
          <w:rFonts w:ascii="Arial" w:hAnsi="Arial" w:cs="Arial"/>
          <w:b/>
          <w:bCs/>
          <w:color w:val="FF0000"/>
          <w:spacing w:val="-13"/>
          <w:sz w:val="28"/>
          <w:szCs w:val="28"/>
        </w:rPr>
        <w:t xml:space="preserve"> </w:t>
      </w:r>
      <w:r w:rsidRPr="00867F63">
        <w:rPr>
          <w:rFonts w:ascii="Arial" w:hAnsi="Arial" w:cs="Arial"/>
          <w:b/>
          <w:bCs/>
          <w:color w:val="FF0000"/>
          <w:sz w:val="28"/>
          <w:szCs w:val="28"/>
        </w:rPr>
        <w:t>en</w:t>
      </w:r>
      <w:r w:rsidRPr="00867F63">
        <w:rPr>
          <w:rFonts w:ascii="Arial" w:hAnsi="Arial" w:cs="Arial"/>
          <w:b/>
          <w:bCs/>
          <w:color w:val="FF0000"/>
          <w:spacing w:val="-12"/>
          <w:sz w:val="28"/>
          <w:szCs w:val="28"/>
        </w:rPr>
        <w:t xml:space="preserve"> </w:t>
      </w:r>
      <w:r w:rsidRPr="00867F63">
        <w:rPr>
          <w:rFonts w:ascii="Arial" w:hAnsi="Arial" w:cs="Arial"/>
          <w:b/>
          <w:bCs/>
          <w:color w:val="FF0000"/>
          <w:sz w:val="28"/>
          <w:szCs w:val="28"/>
        </w:rPr>
        <w:t>Afrique,</w:t>
      </w:r>
      <w:r w:rsidRPr="00867F63">
        <w:rPr>
          <w:rFonts w:ascii="Arial" w:hAnsi="Arial" w:cs="Arial"/>
          <w:b/>
          <w:bCs/>
          <w:color w:val="FF0000"/>
          <w:spacing w:val="-13"/>
          <w:sz w:val="28"/>
          <w:szCs w:val="28"/>
        </w:rPr>
        <w:t xml:space="preserve"> </w:t>
      </w:r>
      <w:r w:rsidRPr="00867F63">
        <w:rPr>
          <w:rFonts w:ascii="Arial" w:hAnsi="Arial" w:cs="Arial"/>
          <w:b/>
          <w:bCs/>
          <w:color w:val="FF0000"/>
          <w:sz w:val="28"/>
          <w:szCs w:val="28"/>
        </w:rPr>
        <w:t>il</w:t>
      </w:r>
      <w:r w:rsidRPr="00867F63">
        <w:rPr>
          <w:rFonts w:ascii="Arial" w:hAnsi="Arial" w:cs="Arial"/>
          <w:b/>
          <w:bCs/>
          <w:color w:val="FF0000"/>
          <w:spacing w:val="-13"/>
          <w:sz w:val="28"/>
          <w:szCs w:val="28"/>
        </w:rPr>
        <w:t xml:space="preserve"> </w:t>
      </w:r>
      <w:r w:rsidRPr="00867F63">
        <w:rPr>
          <w:rFonts w:ascii="Arial" w:hAnsi="Arial" w:cs="Arial"/>
          <w:b/>
          <w:bCs/>
          <w:color w:val="FF0000"/>
          <w:sz w:val="28"/>
          <w:szCs w:val="28"/>
        </w:rPr>
        <w:t>y</w:t>
      </w:r>
      <w:r w:rsidRPr="00867F63">
        <w:rPr>
          <w:rFonts w:ascii="Arial" w:hAnsi="Arial" w:cs="Arial"/>
          <w:b/>
          <w:bCs/>
          <w:color w:val="FF0000"/>
          <w:spacing w:val="-13"/>
          <w:sz w:val="28"/>
          <w:szCs w:val="28"/>
        </w:rPr>
        <w:t xml:space="preserve"> </w:t>
      </w:r>
      <w:r w:rsidRPr="00867F63">
        <w:rPr>
          <w:rFonts w:ascii="Arial" w:hAnsi="Arial" w:cs="Arial"/>
          <w:b/>
          <w:bCs/>
          <w:color w:val="FF0000"/>
          <w:sz w:val="28"/>
          <w:szCs w:val="28"/>
        </w:rPr>
        <w:t>a</w:t>
      </w:r>
      <w:r w:rsidRPr="00867F63">
        <w:rPr>
          <w:rFonts w:ascii="Arial" w:hAnsi="Arial" w:cs="Arial"/>
          <w:b/>
          <w:bCs/>
          <w:color w:val="FF0000"/>
          <w:spacing w:val="-12"/>
          <w:sz w:val="28"/>
          <w:szCs w:val="28"/>
        </w:rPr>
        <w:t xml:space="preserve"> </w:t>
      </w:r>
      <w:r w:rsidRPr="00867F63">
        <w:rPr>
          <w:rFonts w:ascii="Arial" w:hAnsi="Arial" w:cs="Arial"/>
          <w:b/>
          <w:bCs/>
          <w:color w:val="FF0000"/>
          <w:sz w:val="28"/>
          <w:szCs w:val="28"/>
        </w:rPr>
        <w:t>près</w:t>
      </w:r>
      <w:r w:rsidRPr="00867F63">
        <w:rPr>
          <w:rFonts w:ascii="Arial" w:hAnsi="Arial" w:cs="Arial"/>
          <w:b/>
          <w:bCs/>
          <w:color w:val="FF0000"/>
          <w:spacing w:val="-13"/>
          <w:sz w:val="28"/>
          <w:szCs w:val="28"/>
        </w:rPr>
        <w:t xml:space="preserve"> </w:t>
      </w:r>
      <w:r w:rsidRPr="00867F63">
        <w:rPr>
          <w:rFonts w:ascii="Arial" w:hAnsi="Arial" w:cs="Arial"/>
          <w:b/>
          <w:bCs/>
          <w:color w:val="FF0000"/>
          <w:sz w:val="28"/>
          <w:szCs w:val="28"/>
        </w:rPr>
        <w:t>de</w:t>
      </w:r>
      <w:r w:rsidRPr="00867F63">
        <w:rPr>
          <w:rFonts w:ascii="Arial" w:hAnsi="Arial" w:cs="Arial"/>
          <w:b/>
          <w:bCs/>
          <w:color w:val="FF0000"/>
          <w:spacing w:val="-13"/>
          <w:sz w:val="28"/>
          <w:szCs w:val="28"/>
        </w:rPr>
        <w:t xml:space="preserve"> </w:t>
      </w:r>
      <w:r w:rsidRPr="00867F63">
        <w:rPr>
          <w:rFonts w:ascii="Arial" w:hAnsi="Arial" w:cs="Arial"/>
          <w:b/>
          <w:bCs/>
          <w:color w:val="FF0000"/>
          <w:sz w:val="28"/>
          <w:szCs w:val="28"/>
        </w:rPr>
        <w:t>300</w:t>
      </w:r>
      <w:r w:rsidRPr="00867F63">
        <w:rPr>
          <w:rFonts w:ascii="Arial" w:hAnsi="Arial" w:cs="Arial"/>
          <w:b/>
          <w:bCs/>
          <w:color w:val="FF0000"/>
          <w:spacing w:val="-12"/>
          <w:sz w:val="28"/>
          <w:szCs w:val="28"/>
        </w:rPr>
        <w:t xml:space="preserve"> </w:t>
      </w:r>
      <w:r w:rsidRPr="00867F63">
        <w:rPr>
          <w:rFonts w:ascii="Arial" w:hAnsi="Arial" w:cs="Arial"/>
          <w:b/>
          <w:bCs/>
          <w:color w:val="FF0000"/>
          <w:sz w:val="28"/>
          <w:szCs w:val="28"/>
        </w:rPr>
        <w:t>000</w:t>
      </w:r>
      <w:r w:rsidRPr="00867F63">
        <w:rPr>
          <w:rFonts w:ascii="Arial" w:hAnsi="Arial" w:cs="Arial"/>
          <w:b/>
          <w:bCs/>
          <w:color w:val="FF0000"/>
          <w:spacing w:val="-13"/>
          <w:sz w:val="28"/>
          <w:szCs w:val="28"/>
        </w:rPr>
        <w:t xml:space="preserve"> </w:t>
      </w:r>
      <w:r w:rsidRPr="00867F63">
        <w:rPr>
          <w:rFonts w:ascii="Arial" w:hAnsi="Arial" w:cs="Arial"/>
          <w:b/>
          <w:bCs/>
          <w:color w:val="FF0000"/>
          <w:sz w:val="28"/>
          <w:szCs w:val="28"/>
        </w:rPr>
        <w:t>ans</w:t>
      </w:r>
      <w:r w:rsidRPr="00867F63">
        <w:rPr>
          <w:rFonts w:ascii="Arial" w:hAnsi="Arial" w:cs="Arial"/>
          <w:b/>
          <w:bCs/>
          <w:color w:val="FF0000"/>
          <w:spacing w:val="-13"/>
          <w:sz w:val="28"/>
          <w:szCs w:val="28"/>
        </w:rPr>
        <w:t xml:space="preserve"> </w:t>
      </w:r>
      <w:r w:rsidRPr="00867F63">
        <w:rPr>
          <w:rFonts w:ascii="Arial" w:hAnsi="Arial" w:cs="Arial"/>
          <w:b/>
          <w:bCs/>
          <w:color w:val="FF0000"/>
          <w:sz w:val="28"/>
          <w:szCs w:val="28"/>
        </w:rPr>
        <w:t>et</w:t>
      </w:r>
      <w:r w:rsidRPr="00867F63">
        <w:rPr>
          <w:rFonts w:ascii="Arial" w:hAnsi="Arial" w:cs="Arial"/>
          <w:b/>
          <w:bCs/>
          <w:color w:val="FF0000"/>
          <w:spacing w:val="-13"/>
          <w:sz w:val="28"/>
          <w:szCs w:val="28"/>
        </w:rPr>
        <w:t xml:space="preserve"> </w:t>
      </w:r>
      <w:r w:rsidRPr="00867F63">
        <w:rPr>
          <w:rFonts w:ascii="Arial" w:hAnsi="Arial" w:cs="Arial"/>
          <w:b/>
          <w:bCs/>
          <w:color w:val="FF0000"/>
          <w:sz w:val="28"/>
          <w:szCs w:val="28"/>
        </w:rPr>
        <w:t>va</w:t>
      </w:r>
      <w:r w:rsidRPr="00867F63">
        <w:rPr>
          <w:rFonts w:ascii="Arial" w:hAnsi="Arial" w:cs="Arial"/>
          <w:b/>
          <w:bCs/>
          <w:color w:val="FF0000"/>
          <w:spacing w:val="-12"/>
          <w:sz w:val="28"/>
          <w:szCs w:val="28"/>
        </w:rPr>
        <w:t xml:space="preserve"> </w:t>
      </w:r>
      <w:r w:rsidRPr="00867F63">
        <w:rPr>
          <w:rFonts w:ascii="Arial" w:hAnsi="Arial" w:cs="Arial"/>
          <w:b/>
          <w:bCs/>
          <w:color w:val="FF0000"/>
          <w:sz w:val="28"/>
          <w:szCs w:val="28"/>
        </w:rPr>
        <w:t>progressivement</w:t>
      </w:r>
      <w:r w:rsidRPr="00867F63">
        <w:rPr>
          <w:rFonts w:ascii="Arial" w:hAnsi="Arial" w:cs="Arial"/>
          <w:b/>
          <w:bCs/>
          <w:color w:val="FF0000"/>
          <w:spacing w:val="-13"/>
          <w:sz w:val="28"/>
          <w:szCs w:val="28"/>
        </w:rPr>
        <w:t xml:space="preserve"> </w:t>
      </w:r>
      <w:r w:rsidRPr="00867F63">
        <w:rPr>
          <w:rFonts w:ascii="Arial" w:hAnsi="Arial" w:cs="Arial"/>
          <w:b/>
          <w:bCs/>
          <w:color w:val="FF0000"/>
          <w:sz w:val="28"/>
          <w:szCs w:val="28"/>
        </w:rPr>
        <w:t>coloniser</w:t>
      </w:r>
      <w:r w:rsidRPr="00867F63">
        <w:rPr>
          <w:rFonts w:ascii="Arial" w:hAnsi="Arial" w:cs="Arial"/>
          <w:b/>
          <w:bCs/>
          <w:color w:val="FF0000"/>
          <w:spacing w:val="-13"/>
          <w:sz w:val="28"/>
          <w:szCs w:val="28"/>
        </w:rPr>
        <w:t xml:space="preserve"> </w:t>
      </w:r>
      <w:r w:rsidRPr="00867F63">
        <w:rPr>
          <w:rFonts w:ascii="Arial" w:hAnsi="Arial" w:cs="Arial"/>
          <w:b/>
          <w:bCs/>
          <w:color w:val="FF0000"/>
          <w:sz w:val="28"/>
          <w:szCs w:val="28"/>
        </w:rPr>
        <w:t>le</w:t>
      </w:r>
      <w:r w:rsidRPr="00867F63">
        <w:rPr>
          <w:rFonts w:ascii="Arial" w:hAnsi="Arial" w:cs="Arial"/>
          <w:b/>
          <w:bCs/>
          <w:color w:val="FF0000"/>
          <w:spacing w:val="-13"/>
          <w:sz w:val="28"/>
          <w:szCs w:val="28"/>
        </w:rPr>
        <w:t xml:space="preserve"> </w:t>
      </w:r>
      <w:r w:rsidRPr="00867F63">
        <w:rPr>
          <w:rFonts w:ascii="Arial" w:hAnsi="Arial" w:cs="Arial"/>
          <w:b/>
          <w:bCs/>
          <w:color w:val="FF0000"/>
          <w:sz w:val="28"/>
          <w:szCs w:val="28"/>
        </w:rPr>
        <w:t>monde</w:t>
      </w:r>
      <w:r w:rsidRPr="00867F63">
        <w:rPr>
          <w:rFonts w:ascii="Arial" w:hAnsi="Arial" w:cs="Arial"/>
          <w:b/>
          <w:bCs/>
          <w:color w:val="FF0000"/>
          <w:spacing w:val="-12"/>
          <w:sz w:val="28"/>
          <w:szCs w:val="28"/>
        </w:rPr>
        <w:t xml:space="preserve"> </w:t>
      </w:r>
      <w:r w:rsidRPr="00867F63">
        <w:rPr>
          <w:rFonts w:ascii="Arial" w:hAnsi="Arial" w:cs="Arial"/>
          <w:b/>
          <w:bCs/>
          <w:color w:val="FF0000"/>
          <w:sz w:val="28"/>
          <w:szCs w:val="28"/>
        </w:rPr>
        <w:t>entier,</w:t>
      </w:r>
      <w:r w:rsidRPr="00867F63">
        <w:rPr>
          <w:rFonts w:ascii="Arial" w:hAnsi="Arial" w:cs="Arial"/>
          <w:b/>
          <w:bCs/>
          <w:color w:val="FF0000"/>
          <w:spacing w:val="-61"/>
          <w:sz w:val="28"/>
          <w:szCs w:val="28"/>
        </w:rPr>
        <w:t xml:space="preserve"> </w:t>
      </w:r>
      <w:r w:rsidRPr="00867F63">
        <w:rPr>
          <w:rFonts w:ascii="Arial" w:hAnsi="Arial" w:cs="Arial"/>
          <w:b/>
          <w:bCs/>
          <w:color w:val="FF0000"/>
          <w:sz w:val="28"/>
          <w:szCs w:val="28"/>
        </w:rPr>
        <w:t xml:space="preserve">en cohabitant parfois et </w:t>
      </w:r>
      <w:r w:rsidRPr="00867F63">
        <w:rPr>
          <w:rFonts w:ascii="Arial" w:hAnsi="Arial" w:cs="Arial"/>
          <w:b/>
          <w:bCs/>
          <w:color w:val="FF0000"/>
          <w:sz w:val="28"/>
          <w:szCs w:val="28"/>
        </w:rPr>
        <w:lastRenderedPageBreak/>
        <w:t xml:space="preserve">même en </w:t>
      </w:r>
      <w:r w:rsidRPr="00867F63">
        <w:rPr>
          <w:rFonts w:ascii="Arial" w:hAnsi="Arial" w:cs="Arial"/>
          <w:b/>
          <w:bCs/>
          <w:color w:val="FF0000"/>
          <w:sz w:val="28"/>
          <w:szCs w:val="28"/>
          <w:u w:val="single" w:color="FF0000"/>
        </w:rPr>
        <w:t>s’hybridant</w:t>
      </w:r>
      <w:r w:rsidRPr="00867F63">
        <w:rPr>
          <w:rFonts w:ascii="Arial" w:hAnsi="Arial" w:cs="Arial"/>
          <w:b/>
          <w:bCs/>
          <w:color w:val="FF0000"/>
          <w:sz w:val="28"/>
          <w:szCs w:val="28"/>
        </w:rPr>
        <w:t xml:space="preserve"> avec d’autres espèces comme les Dénisoviens ou les</w:t>
      </w:r>
      <w:r w:rsidRPr="00867F63">
        <w:rPr>
          <w:rFonts w:ascii="Arial" w:hAnsi="Arial" w:cs="Arial"/>
          <w:b/>
          <w:bCs/>
          <w:color w:val="FF0000"/>
          <w:spacing w:val="1"/>
          <w:sz w:val="28"/>
          <w:szCs w:val="28"/>
        </w:rPr>
        <w:t xml:space="preserve"> </w:t>
      </w:r>
      <w:r w:rsidRPr="00867F63">
        <w:rPr>
          <w:rFonts w:ascii="Arial" w:hAnsi="Arial" w:cs="Arial"/>
          <w:b/>
          <w:bCs/>
          <w:color w:val="FF0000"/>
          <w:sz w:val="28"/>
          <w:szCs w:val="28"/>
        </w:rPr>
        <w:t>Néanderthaliens,</w:t>
      </w:r>
      <w:r w:rsidRPr="00867F63">
        <w:rPr>
          <w:rFonts w:ascii="Arial" w:hAnsi="Arial" w:cs="Arial"/>
          <w:b/>
          <w:bCs/>
          <w:color w:val="FF0000"/>
          <w:spacing w:val="-2"/>
          <w:sz w:val="28"/>
          <w:szCs w:val="28"/>
        </w:rPr>
        <w:t xml:space="preserve"> </w:t>
      </w:r>
      <w:r w:rsidRPr="00867F63">
        <w:rPr>
          <w:rFonts w:ascii="Arial" w:hAnsi="Arial" w:cs="Arial"/>
          <w:b/>
          <w:bCs/>
          <w:color w:val="FF0000"/>
          <w:sz w:val="28"/>
          <w:szCs w:val="28"/>
        </w:rPr>
        <w:t>hybridations</w:t>
      </w:r>
      <w:r w:rsidRPr="00867F63">
        <w:rPr>
          <w:rFonts w:ascii="Arial" w:hAnsi="Arial" w:cs="Arial"/>
          <w:b/>
          <w:bCs/>
          <w:color w:val="FF0000"/>
          <w:spacing w:val="-2"/>
          <w:sz w:val="28"/>
          <w:szCs w:val="28"/>
        </w:rPr>
        <w:t xml:space="preserve"> </w:t>
      </w:r>
      <w:r w:rsidRPr="00867F63">
        <w:rPr>
          <w:rFonts w:ascii="Arial" w:hAnsi="Arial" w:cs="Arial"/>
          <w:b/>
          <w:bCs/>
          <w:color w:val="FF0000"/>
          <w:sz w:val="28"/>
          <w:szCs w:val="28"/>
        </w:rPr>
        <w:t>dont</w:t>
      </w:r>
      <w:r w:rsidRPr="00867F63">
        <w:rPr>
          <w:rFonts w:ascii="Arial" w:hAnsi="Arial" w:cs="Arial"/>
          <w:b/>
          <w:bCs/>
          <w:color w:val="FF0000"/>
          <w:spacing w:val="-1"/>
          <w:sz w:val="28"/>
          <w:szCs w:val="28"/>
        </w:rPr>
        <w:t xml:space="preserve"> </w:t>
      </w:r>
      <w:r w:rsidRPr="00867F63">
        <w:rPr>
          <w:rFonts w:ascii="Arial" w:hAnsi="Arial" w:cs="Arial"/>
          <w:b/>
          <w:bCs/>
          <w:color w:val="FF0000"/>
          <w:sz w:val="28"/>
          <w:szCs w:val="28"/>
        </w:rPr>
        <w:t>on</w:t>
      </w:r>
      <w:r w:rsidRPr="00867F63">
        <w:rPr>
          <w:rFonts w:ascii="Arial" w:hAnsi="Arial" w:cs="Arial"/>
          <w:b/>
          <w:bCs/>
          <w:color w:val="FF0000"/>
          <w:spacing w:val="-2"/>
          <w:sz w:val="28"/>
          <w:szCs w:val="28"/>
        </w:rPr>
        <w:t xml:space="preserve"> </w:t>
      </w:r>
      <w:r w:rsidRPr="00867F63">
        <w:rPr>
          <w:rFonts w:ascii="Arial" w:hAnsi="Arial" w:cs="Arial"/>
          <w:b/>
          <w:bCs/>
          <w:color w:val="FF0000"/>
          <w:sz w:val="28"/>
          <w:szCs w:val="28"/>
        </w:rPr>
        <w:t>conserve</w:t>
      </w:r>
      <w:r w:rsidRPr="00867F63">
        <w:rPr>
          <w:rFonts w:ascii="Arial" w:hAnsi="Arial" w:cs="Arial"/>
          <w:b/>
          <w:bCs/>
          <w:color w:val="FF0000"/>
          <w:spacing w:val="-2"/>
          <w:sz w:val="28"/>
          <w:szCs w:val="28"/>
        </w:rPr>
        <w:t xml:space="preserve"> </w:t>
      </w:r>
      <w:r w:rsidRPr="00867F63">
        <w:rPr>
          <w:rFonts w:ascii="Arial" w:hAnsi="Arial" w:cs="Arial"/>
          <w:b/>
          <w:bCs/>
          <w:color w:val="FF0000"/>
          <w:sz w:val="28"/>
          <w:szCs w:val="28"/>
        </w:rPr>
        <w:t>aujourd’hui</w:t>
      </w:r>
      <w:r w:rsidRPr="00867F63">
        <w:rPr>
          <w:rFonts w:ascii="Arial" w:hAnsi="Arial" w:cs="Arial"/>
          <w:b/>
          <w:bCs/>
          <w:color w:val="FF0000"/>
          <w:spacing w:val="-1"/>
          <w:sz w:val="28"/>
          <w:szCs w:val="28"/>
        </w:rPr>
        <w:t xml:space="preserve"> </w:t>
      </w:r>
      <w:r w:rsidRPr="00867F63">
        <w:rPr>
          <w:rFonts w:ascii="Arial" w:hAnsi="Arial" w:cs="Arial"/>
          <w:b/>
          <w:bCs/>
          <w:color w:val="FF0000"/>
          <w:sz w:val="28"/>
          <w:szCs w:val="28"/>
        </w:rPr>
        <w:t>les</w:t>
      </w:r>
      <w:r w:rsidRPr="00867F63">
        <w:rPr>
          <w:rFonts w:ascii="Arial" w:hAnsi="Arial" w:cs="Arial"/>
          <w:b/>
          <w:bCs/>
          <w:color w:val="FF0000"/>
          <w:spacing w:val="-2"/>
          <w:sz w:val="28"/>
          <w:szCs w:val="28"/>
        </w:rPr>
        <w:t xml:space="preserve"> </w:t>
      </w:r>
      <w:r w:rsidRPr="00867F63">
        <w:rPr>
          <w:rFonts w:ascii="Arial" w:hAnsi="Arial" w:cs="Arial"/>
          <w:b/>
          <w:bCs/>
          <w:color w:val="FF0000"/>
          <w:sz w:val="28"/>
          <w:szCs w:val="28"/>
        </w:rPr>
        <w:t>traces</w:t>
      </w:r>
      <w:r w:rsidRPr="00867F63">
        <w:rPr>
          <w:rFonts w:ascii="Arial" w:hAnsi="Arial" w:cs="Arial"/>
          <w:b/>
          <w:bCs/>
          <w:color w:val="FF0000"/>
          <w:spacing w:val="-1"/>
          <w:sz w:val="28"/>
          <w:szCs w:val="28"/>
        </w:rPr>
        <w:t xml:space="preserve"> </w:t>
      </w:r>
      <w:r w:rsidRPr="00867F63">
        <w:rPr>
          <w:rFonts w:ascii="Arial" w:hAnsi="Arial" w:cs="Arial"/>
          <w:b/>
          <w:bCs/>
          <w:color w:val="FF0000"/>
          <w:sz w:val="28"/>
          <w:szCs w:val="28"/>
        </w:rPr>
        <w:t>dans</w:t>
      </w:r>
      <w:r w:rsidRPr="00867F63">
        <w:rPr>
          <w:rFonts w:ascii="Arial" w:hAnsi="Arial" w:cs="Arial"/>
          <w:b/>
          <w:bCs/>
          <w:color w:val="FF0000"/>
          <w:spacing w:val="-2"/>
          <w:sz w:val="28"/>
          <w:szCs w:val="28"/>
        </w:rPr>
        <w:t xml:space="preserve"> </w:t>
      </w:r>
      <w:r w:rsidRPr="00867F63">
        <w:rPr>
          <w:rFonts w:ascii="Arial" w:hAnsi="Arial" w:cs="Arial"/>
          <w:b/>
          <w:bCs/>
          <w:color w:val="FF0000"/>
          <w:sz w:val="28"/>
          <w:szCs w:val="28"/>
        </w:rPr>
        <w:t>notre</w:t>
      </w:r>
      <w:r w:rsidRPr="00867F63">
        <w:rPr>
          <w:rFonts w:ascii="Arial" w:hAnsi="Arial" w:cs="Arial"/>
          <w:b/>
          <w:bCs/>
          <w:color w:val="FF0000"/>
          <w:spacing w:val="-2"/>
          <w:sz w:val="28"/>
          <w:szCs w:val="28"/>
        </w:rPr>
        <w:t xml:space="preserve"> </w:t>
      </w:r>
      <w:r w:rsidRPr="00867F63">
        <w:rPr>
          <w:rFonts w:ascii="Arial" w:hAnsi="Arial" w:cs="Arial"/>
          <w:b/>
          <w:bCs/>
          <w:color w:val="FF0000"/>
          <w:sz w:val="28"/>
          <w:szCs w:val="28"/>
        </w:rPr>
        <w:t>génome.</w:t>
      </w:r>
    </w:p>
    <w:p w:rsidR="007E6E5B" w:rsidRPr="00867F63" w:rsidRDefault="007E6E5B" w:rsidP="007E6E5B">
      <w:pPr>
        <w:pStyle w:val="Corpsdetexte"/>
        <w:spacing w:before="10"/>
        <w:rPr>
          <w:rFonts w:ascii="Arial" w:hAnsi="Arial" w:cs="Arial"/>
          <w:b/>
          <w:bCs/>
          <w:sz w:val="28"/>
          <w:szCs w:val="28"/>
        </w:rPr>
      </w:pPr>
    </w:p>
    <w:p w:rsidR="007E6E5B" w:rsidRPr="00867F63" w:rsidRDefault="007E6E5B" w:rsidP="007E6E5B">
      <w:pPr>
        <w:pStyle w:val="Corpsdetexte"/>
        <w:ind w:left="107" w:right="784"/>
        <w:jc w:val="both"/>
        <w:rPr>
          <w:rFonts w:ascii="Arial" w:hAnsi="Arial" w:cs="Arial"/>
          <w:b/>
          <w:bCs/>
          <w:sz w:val="28"/>
          <w:szCs w:val="28"/>
        </w:rPr>
      </w:pPr>
      <w:r w:rsidRPr="00867F63">
        <w:rPr>
          <w:rFonts w:ascii="Arial" w:hAnsi="Arial" w:cs="Arial"/>
          <w:b/>
          <w:bCs/>
          <w:color w:val="FF0000"/>
          <w:sz w:val="28"/>
          <w:szCs w:val="28"/>
        </w:rPr>
        <w:t>Depuis l’extinction de ces derniers, il y a près de 30 000 ans, les humains modernes (Homo sapiens) sont</w:t>
      </w:r>
      <w:r w:rsidRPr="00867F63">
        <w:rPr>
          <w:rFonts w:ascii="Arial" w:hAnsi="Arial" w:cs="Arial"/>
          <w:b/>
          <w:bCs/>
          <w:color w:val="FF0000"/>
          <w:spacing w:val="-60"/>
          <w:sz w:val="28"/>
          <w:szCs w:val="28"/>
        </w:rPr>
        <w:t xml:space="preserve"> </w:t>
      </w:r>
      <w:r w:rsidRPr="00867F63">
        <w:rPr>
          <w:rFonts w:ascii="Arial" w:hAnsi="Arial" w:cs="Arial"/>
          <w:b/>
          <w:bCs/>
          <w:color w:val="FF0000"/>
          <w:sz w:val="28"/>
          <w:szCs w:val="28"/>
        </w:rPr>
        <w:t>les</w:t>
      </w:r>
      <w:r w:rsidRPr="00867F63">
        <w:rPr>
          <w:rFonts w:ascii="Arial" w:hAnsi="Arial" w:cs="Arial"/>
          <w:b/>
          <w:bCs/>
          <w:color w:val="FF0000"/>
          <w:spacing w:val="-1"/>
          <w:sz w:val="28"/>
          <w:szCs w:val="28"/>
        </w:rPr>
        <w:t xml:space="preserve"> </w:t>
      </w:r>
      <w:r w:rsidRPr="00867F63">
        <w:rPr>
          <w:rFonts w:ascii="Arial" w:hAnsi="Arial" w:cs="Arial"/>
          <w:b/>
          <w:bCs/>
          <w:color w:val="FF0000"/>
          <w:sz w:val="28"/>
          <w:szCs w:val="28"/>
          <w:u w:val="single" w:color="FF0000"/>
        </w:rPr>
        <w:t>seuls</w:t>
      </w:r>
      <w:r w:rsidRPr="00867F63">
        <w:rPr>
          <w:rFonts w:ascii="Arial" w:hAnsi="Arial" w:cs="Arial"/>
          <w:b/>
          <w:bCs/>
          <w:color w:val="FF0000"/>
          <w:spacing w:val="-25"/>
          <w:sz w:val="28"/>
          <w:szCs w:val="28"/>
        </w:rPr>
        <w:t xml:space="preserve"> </w:t>
      </w:r>
      <w:r w:rsidRPr="00867F63">
        <w:rPr>
          <w:rFonts w:ascii="Arial" w:hAnsi="Arial" w:cs="Arial"/>
          <w:b/>
          <w:bCs/>
          <w:color w:val="FF0000"/>
          <w:sz w:val="28"/>
          <w:szCs w:val="28"/>
        </w:rPr>
        <w:t>représentants</w:t>
      </w:r>
      <w:r w:rsidRPr="00867F63">
        <w:rPr>
          <w:rFonts w:ascii="Arial" w:hAnsi="Arial" w:cs="Arial"/>
          <w:b/>
          <w:bCs/>
          <w:color w:val="FF0000"/>
          <w:spacing w:val="-1"/>
          <w:sz w:val="28"/>
          <w:szCs w:val="28"/>
        </w:rPr>
        <w:t xml:space="preserve"> </w:t>
      </w:r>
      <w:r w:rsidRPr="00867F63">
        <w:rPr>
          <w:rFonts w:ascii="Arial" w:hAnsi="Arial" w:cs="Arial"/>
          <w:b/>
          <w:bCs/>
          <w:color w:val="FF0000"/>
          <w:sz w:val="28"/>
          <w:szCs w:val="28"/>
        </w:rPr>
        <w:t>de</w:t>
      </w:r>
      <w:r w:rsidRPr="00867F63">
        <w:rPr>
          <w:rFonts w:ascii="Arial" w:hAnsi="Arial" w:cs="Arial"/>
          <w:b/>
          <w:bCs/>
          <w:color w:val="FF0000"/>
          <w:spacing w:val="-1"/>
          <w:sz w:val="28"/>
          <w:szCs w:val="28"/>
        </w:rPr>
        <w:t xml:space="preserve"> </w:t>
      </w:r>
      <w:r w:rsidRPr="00867F63">
        <w:rPr>
          <w:rFonts w:ascii="Arial" w:hAnsi="Arial" w:cs="Arial"/>
          <w:b/>
          <w:bCs/>
          <w:color w:val="FF0000"/>
          <w:sz w:val="28"/>
          <w:szCs w:val="28"/>
        </w:rPr>
        <w:t>la</w:t>
      </w:r>
      <w:r w:rsidRPr="00867F63">
        <w:rPr>
          <w:rFonts w:ascii="Arial" w:hAnsi="Arial" w:cs="Arial"/>
          <w:b/>
          <w:bCs/>
          <w:color w:val="FF0000"/>
          <w:spacing w:val="-1"/>
          <w:sz w:val="28"/>
          <w:szCs w:val="28"/>
        </w:rPr>
        <w:t xml:space="preserve"> </w:t>
      </w:r>
      <w:r w:rsidRPr="00867F63">
        <w:rPr>
          <w:rFonts w:ascii="Arial" w:hAnsi="Arial" w:cs="Arial"/>
          <w:b/>
          <w:bCs/>
          <w:color w:val="FF0000"/>
          <w:sz w:val="28"/>
          <w:szCs w:val="28"/>
        </w:rPr>
        <w:t>lignée</w:t>
      </w:r>
      <w:r w:rsidRPr="00867F63">
        <w:rPr>
          <w:rFonts w:ascii="Arial" w:hAnsi="Arial" w:cs="Arial"/>
          <w:b/>
          <w:bCs/>
          <w:color w:val="FF0000"/>
          <w:spacing w:val="-1"/>
          <w:sz w:val="28"/>
          <w:szCs w:val="28"/>
        </w:rPr>
        <w:t xml:space="preserve"> </w:t>
      </w:r>
      <w:r w:rsidRPr="00867F63">
        <w:rPr>
          <w:rFonts w:ascii="Arial" w:hAnsi="Arial" w:cs="Arial"/>
          <w:b/>
          <w:bCs/>
          <w:color w:val="FF0000"/>
          <w:sz w:val="28"/>
          <w:szCs w:val="28"/>
        </w:rPr>
        <w:t>humaine.</w:t>
      </w:r>
    </w:p>
    <w:p w:rsidR="007E6E5B" w:rsidRPr="00867F63" w:rsidRDefault="007E6E5B" w:rsidP="007E6E5B">
      <w:pPr>
        <w:pStyle w:val="Corpsdetexte"/>
        <w:spacing w:before="3"/>
        <w:rPr>
          <w:rFonts w:ascii="Arial" w:hAnsi="Arial" w:cs="Arial"/>
          <w:b/>
          <w:bCs/>
          <w:sz w:val="28"/>
          <w:szCs w:val="28"/>
        </w:rPr>
      </w:pPr>
    </w:p>
    <w:p w:rsidR="007E6E5B" w:rsidRPr="00867F63" w:rsidRDefault="007E6E5B" w:rsidP="007E6E5B">
      <w:pPr>
        <w:pStyle w:val="Corpsdetexte"/>
        <w:ind w:left="107" w:right="785"/>
        <w:jc w:val="both"/>
        <w:rPr>
          <w:rFonts w:ascii="Arial" w:hAnsi="Arial" w:cs="Arial"/>
          <w:b/>
          <w:bCs/>
          <w:sz w:val="28"/>
          <w:szCs w:val="28"/>
        </w:rPr>
      </w:pPr>
      <w:r w:rsidRPr="00867F63">
        <w:rPr>
          <w:rFonts w:ascii="Arial" w:hAnsi="Arial" w:cs="Arial"/>
          <w:b/>
          <w:bCs/>
          <w:color w:val="FF0000"/>
          <w:sz w:val="28"/>
          <w:szCs w:val="28"/>
        </w:rPr>
        <w:t xml:space="preserve">Certains caractères sont transmis de manière </w:t>
      </w:r>
      <w:r w:rsidRPr="00867F63">
        <w:rPr>
          <w:rFonts w:ascii="Arial" w:hAnsi="Arial" w:cs="Arial"/>
          <w:b/>
          <w:bCs/>
          <w:color w:val="FF0000"/>
          <w:sz w:val="28"/>
          <w:szCs w:val="28"/>
          <w:u w:val="single" w:color="FF0000"/>
        </w:rPr>
        <w:t>non génétique</w:t>
      </w:r>
      <w:r w:rsidRPr="00867F63">
        <w:rPr>
          <w:rFonts w:ascii="Arial" w:hAnsi="Arial" w:cs="Arial"/>
          <w:b/>
          <w:bCs/>
          <w:color w:val="FF0000"/>
          <w:sz w:val="28"/>
          <w:szCs w:val="28"/>
        </w:rPr>
        <w:t xml:space="preserve"> : le langage, la production d’outils, les</w:t>
      </w:r>
      <w:r w:rsidRPr="00867F63">
        <w:rPr>
          <w:rFonts w:ascii="Arial" w:hAnsi="Arial" w:cs="Arial"/>
          <w:b/>
          <w:bCs/>
          <w:color w:val="FF0000"/>
          <w:spacing w:val="1"/>
          <w:sz w:val="28"/>
          <w:szCs w:val="28"/>
        </w:rPr>
        <w:t xml:space="preserve"> </w:t>
      </w:r>
      <w:r w:rsidRPr="00867F63">
        <w:rPr>
          <w:rFonts w:ascii="Arial" w:hAnsi="Arial" w:cs="Arial"/>
          <w:b/>
          <w:bCs/>
          <w:color w:val="FF0000"/>
          <w:sz w:val="28"/>
          <w:szCs w:val="28"/>
        </w:rPr>
        <w:t>pratiques</w:t>
      </w:r>
      <w:r w:rsidRPr="00867F63">
        <w:rPr>
          <w:rFonts w:ascii="Arial" w:hAnsi="Arial" w:cs="Arial"/>
          <w:b/>
          <w:bCs/>
          <w:color w:val="FF0000"/>
          <w:spacing w:val="-2"/>
          <w:sz w:val="28"/>
          <w:szCs w:val="28"/>
        </w:rPr>
        <w:t xml:space="preserve"> </w:t>
      </w:r>
      <w:r w:rsidRPr="00867F63">
        <w:rPr>
          <w:rFonts w:ascii="Arial" w:hAnsi="Arial" w:cs="Arial"/>
          <w:b/>
          <w:bCs/>
          <w:color w:val="FF0000"/>
          <w:sz w:val="28"/>
          <w:szCs w:val="28"/>
        </w:rPr>
        <w:t>alimentaires</w:t>
      </w:r>
      <w:r w:rsidRPr="00867F63">
        <w:rPr>
          <w:rFonts w:ascii="Arial" w:hAnsi="Arial" w:cs="Arial"/>
          <w:b/>
          <w:bCs/>
          <w:color w:val="FF0000"/>
          <w:spacing w:val="-1"/>
          <w:sz w:val="28"/>
          <w:szCs w:val="28"/>
        </w:rPr>
        <w:t xml:space="preserve"> </w:t>
      </w:r>
      <w:r w:rsidRPr="00867F63">
        <w:rPr>
          <w:rFonts w:ascii="Arial" w:hAnsi="Arial" w:cs="Arial"/>
          <w:b/>
          <w:bCs/>
          <w:color w:val="FF0000"/>
          <w:sz w:val="28"/>
          <w:szCs w:val="28"/>
        </w:rPr>
        <w:t>et</w:t>
      </w:r>
      <w:r w:rsidRPr="00867F63">
        <w:rPr>
          <w:rFonts w:ascii="Arial" w:hAnsi="Arial" w:cs="Arial"/>
          <w:b/>
          <w:bCs/>
          <w:color w:val="FF0000"/>
          <w:spacing w:val="-1"/>
          <w:sz w:val="28"/>
          <w:szCs w:val="28"/>
        </w:rPr>
        <w:t xml:space="preserve"> </w:t>
      </w:r>
      <w:r w:rsidRPr="00867F63">
        <w:rPr>
          <w:rFonts w:ascii="Arial" w:hAnsi="Arial" w:cs="Arial"/>
          <w:b/>
          <w:bCs/>
          <w:color w:val="FF0000"/>
          <w:sz w:val="28"/>
          <w:szCs w:val="28"/>
        </w:rPr>
        <w:t>le</w:t>
      </w:r>
      <w:r w:rsidRPr="00867F63">
        <w:rPr>
          <w:rFonts w:ascii="Arial" w:hAnsi="Arial" w:cs="Arial"/>
          <w:b/>
          <w:bCs/>
          <w:color w:val="FF0000"/>
          <w:spacing w:val="-1"/>
          <w:sz w:val="28"/>
          <w:szCs w:val="28"/>
        </w:rPr>
        <w:t xml:space="preserve"> </w:t>
      </w:r>
      <w:r w:rsidRPr="00867F63">
        <w:rPr>
          <w:rFonts w:ascii="Arial" w:hAnsi="Arial" w:cs="Arial"/>
          <w:b/>
          <w:bCs/>
          <w:color w:val="FF0000"/>
          <w:sz w:val="28"/>
          <w:szCs w:val="28"/>
        </w:rPr>
        <w:t>microbiote.</w:t>
      </w:r>
    </w:p>
    <w:p w:rsidR="007E6E5B" w:rsidRPr="00867F63" w:rsidRDefault="007E6E5B" w:rsidP="007E6E5B">
      <w:pPr>
        <w:pStyle w:val="Corpsdetexte"/>
        <w:spacing w:before="7"/>
        <w:rPr>
          <w:rFonts w:ascii="Arial" w:hAnsi="Arial" w:cs="Arial"/>
          <w:b/>
          <w:bCs/>
          <w:sz w:val="28"/>
          <w:szCs w:val="28"/>
        </w:rPr>
      </w:pPr>
    </w:p>
    <w:p w:rsidR="002C7106" w:rsidRDefault="007E6E5B" w:rsidP="007E6E5B">
      <w:pPr>
        <w:pStyle w:val="Corpsdetexte"/>
        <w:spacing w:line="276" w:lineRule="auto"/>
        <w:ind w:left="107" w:right="784"/>
        <w:jc w:val="both"/>
        <w:rPr>
          <w:noProof/>
          <w:sz w:val="20"/>
          <w:lang w:eastAsia="fr-FR"/>
        </w:rPr>
      </w:pPr>
      <w:r w:rsidRPr="00867F63">
        <w:rPr>
          <w:rFonts w:ascii="Arial" w:hAnsi="Arial" w:cs="Arial"/>
          <w:b/>
          <w:bCs/>
          <w:color w:val="FF0000"/>
          <w:sz w:val="28"/>
          <w:szCs w:val="28"/>
          <w:u w:val="single" w:color="FF0000"/>
        </w:rPr>
        <w:t>Conclusion</w:t>
      </w:r>
      <w:r w:rsidRPr="00867F63">
        <w:rPr>
          <w:rFonts w:ascii="Arial" w:hAnsi="Arial" w:cs="Arial"/>
          <w:b/>
          <w:bCs/>
          <w:color w:val="FF0000"/>
          <w:sz w:val="28"/>
          <w:szCs w:val="28"/>
        </w:rPr>
        <w:t xml:space="preserve"> : Les études scientifiques permettent de construire un récit de nos origines de plus en plus</w:t>
      </w:r>
      <w:r w:rsidRPr="00867F63">
        <w:rPr>
          <w:rFonts w:ascii="Arial" w:hAnsi="Arial" w:cs="Arial"/>
          <w:b/>
          <w:bCs/>
          <w:color w:val="FF0000"/>
          <w:spacing w:val="1"/>
          <w:sz w:val="28"/>
          <w:szCs w:val="28"/>
        </w:rPr>
        <w:t xml:space="preserve"> </w:t>
      </w:r>
      <w:r w:rsidRPr="00867F63">
        <w:rPr>
          <w:rFonts w:ascii="Arial" w:hAnsi="Arial" w:cs="Arial"/>
          <w:b/>
          <w:bCs/>
          <w:color w:val="FF0000"/>
          <w:sz w:val="28"/>
          <w:szCs w:val="28"/>
        </w:rPr>
        <w:t>précis à partir de l’étude de fossiles. Ce récit, certes complexe, devient de plus en plus clair, même si</w:t>
      </w:r>
      <w:r w:rsidRPr="00867F63">
        <w:rPr>
          <w:rFonts w:ascii="Arial" w:hAnsi="Arial" w:cs="Arial"/>
          <w:b/>
          <w:bCs/>
          <w:color w:val="FF0000"/>
          <w:spacing w:val="1"/>
          <w:sz w:val="28"/>
          <w:szCs w:val="28"/>
        </w:rPr>
        <w:t xml:space="preserve"> </w:t>
      </w:r>
      <w:r w:rsidRPr="00867F63">
        <w:rPr>
          <w:rFonts w:ascii="Arial" w:hAnsi="Arial" w:cs="Arial"/>
          <w:b/>
          <w:bCs/>
          <w:color w:val="FF0000"/>
          <w:sz w:val="28"/>
          <w:szCs w:val="28"/>
        </w:rPr>
        <w:t>certaines</w:t>
      </w:r>
      <w:r w:rsidRPr="00867F63">
        <w:rPr>
          <w:rFonts w:ascii="Arial" w:hAnsi="Arial" w:cs="Arial"/>
          <w:b/>
          <w:bCs/>
          <w:color w:val="FF0000"/>
          <w:spacing w:val="-2"/>
          <w:sz w:val="28"/>
          <w:szCs w:val="28"/>
        </w:rPr>
        <w:t xml:space="preserve"> </w:t>
      </w:r>
      <w:r w:rsidRPr="00867F63">
        <w:rPr>
          <w:rFonts w:ascii="Arial" w:hAnsi="Arial" w:cs="Arial"/>
          <w:b/>
          <w:bCs/>
          <w:color w:val="FF0000"/>
          <w:sz w:val="28"/>
          <w:szCs w:val="28"/>
        </w:rPr>
        <w:t>relations</w:t>
      </w:r>
      <w:r w:rsidRPr="00867F63">
        <w:rPr>
          <w:rFonts w:ascii="Arial" w:hAnsi="Arial" w:cs="Arial"/>
          <w:b/>
          <w:bCs/>
          <w:color w:val="FF0000"/>
          <w:spacing w:val="-1"/>
          <w:sz w:val="28"/>
          <w:szCs w:val="28"/>
        </w:rPr>
        <w:t xml:space="preserve"> </w:t>
      </w:r>
      <w:r w:rsidRPr="00867F63">
        <w:rPr>
          <w:rFonts w:ascii="Arial" w:hAnsi="Arial" w:cs="Arial"/>
          <w:b/>
          <w:bCs/>
          <w:color w:val="FF0000"/>
          <w:sz w:val="28"/>
          <w:szCs w:val="28"/>
        </w:rPr>
        <w:t>de</w:t>
      </w:r>
      <w:r w:rsidRPr="00867F63">
        <w:rPr>
          <w:rFonts w:ascii="Arial" w:hAnsi="Arial" w:cs="Arial"/>
          <w:b/>
          <w:bCs/>
          <w:color w:val="FF0000"/>
          <w:spacing w:val="-1"/>
          <w:sz w:val="28"/>
          <w:szCs w:val="28"/>
        </w:rPr>
        <w:t xml:space="preserve"> </w:t>
      </w:r>
      <w:r w:rsidRPr="00867F63">
        <w:rPr>
          <w:rFonts w:ascii="Arial" w:hAnsi="Arial" w:cs="Arial"/>
          <w:b/>
          <w:bCs/>
          <w:color w:val="FF0000"/>
          <w:sz w:val="28"/>
          <w:szCs w:val="28"/>
        </w:rPr>
        <w:t>parentés</w:t>
      </w:r>
      <w:r w:rsidRPr="00867F63">
        <w:rPr>
          <w:rFonts w:ascii="Arial" w:hAnsi="Arial" w:cs="Arial"/>
          <w:b/>
          <w:bCs/>
          <w:color w:val="FF0000"/>
          <w:spacing w:val="-1"/>
          <w:sz w:val="28"/>
          <w:szCs w:val="28"/>
        </w:rPr>
        <w:t xml:space="preserve"> </w:t>
      </w:r>
      <w:r w:rsidRPr="00867F63">
        <w:rPr>
          <w:rFonts w:ascii="Arial" w:hAnsi="Arial" w:cs="Arial"/>
          <w:b/>
          <w:bCs/>
          <w:color w:val="FF0000"/>
          <w:sz w:val="28"/>
          <w:szCs w:val="28"/>
        </w:rPr>
        <w:t>restent</w:t>
      </w:r>
      <w:r w:rsidRPr="00867F63">
        <w:rPr>
          <w:rFonts w:ascii="Arial" w:hAnsi="Arial" w:cs="Arial"/>
          <w:b/>
          <w:bCs/>
          <w:color w:val="FF0000"/>
          <w:spacing w:val="-1"/>
          <w:sz w:val="28"/>
          <w:szCs w:val="28"/>
        </w:rPr>
        <w:t xml:space="preserve"> </w:t>
      </w:r>
      <w:r w:rsidRPr="00867F63">
        <w:rPr>
          <w:rFonts w:ascii="Arial" w:hAnsi="Arial" w:cs="Arial"/>
          <w:b/>
          <w:bCs/>
          <w:color w:val="FF0000"/>
          <w:sz w:val="28"/>
          <w:szCs w:val="28"/>
        </w:rPr>
        <w:t>à</w:t>
      </w:r>
      <w:r w:rsidRPr="00867F63">
        <w:rPr>
          <w:rFonts w:ascii="Arial" w:hAnsi="Arial" w:cs="Arial"/>
          <w:b/>
          <w:bCs/>
          <w:color w:val="FF0000"/>
          <w:spacing w:val="-2"/>
          <w:sz w:val="28"/>
          <w:szCs w:val="28"/>
        </w:rPr>
        <w:t xml:space="preserve"> </w:t>
      </w:r>
      <w:r w:rsidRPr="00867F63">
        <w:rPr>
          <w:rFonts w:ascii="Arial" w:hAnsi="Arial" w:cs="Arial"/>
          <w:b/>
          <w:bCs/>
          <w:color w:val="FF0000"/>
          <w:sz w:val="28"/>
          <w:szCs w:val="28"/>
        </w:rPr>
        <w:t>établir</w:t>
      </w:r>
      <w:r w:rsidRPr="00867F63">
        <w:rPr>
          <w:rFonts w:ascii="Arial" w:hAnsi="Arial" w:cs="Arial"/>
          <w:b/>
          <w:bCs/>
          <w:color w:val="FF0000"/>
          <w:spacing w:val="-1"/>
          <w:sz w:val="28"/>
          <w:szCs w:val="28"/>
        </w:rPr>
        <w:t xml:space="preserve"> </w:t>
      </w:r>
      <w:r w:rsidRPr="00867F63">
        <w:rPr>
          <w:rFonts w:ascii="Arial" w:hAnsi="Arial" w:cs="Arial"/>
          <w:b/>
          <w:bCs/>
          <w:color w:val="FF0000"/>
          <w:sz w:val="28"/>
          <w:szCs w:val="28"/>
        </w:rPr>
        <w:t>ou</w:t>
      </w:r>
      <w:r w:rsidRPr="00867F63">
        <w:rPr>
          <w:rFonts w:ascii="Arial" w:hAnsi="Arial" w:cs="Arial"/>
          <w:b/>
          <w:bCs/>
          <w:color w:val="FF0000"/>
          <w:spacing w:val="-1"/>
          <w:sz w:val="28"/>
          <w:szCs w:val="28"/>
        </w:rPr>
        <w:t xml:space="preserve"> </w:t>
      </w:r>
      <w:r w:rsidRPr="00867F63">
        <w:rPr>
          <w:rFonts w:ascii="Arial" w:hAnsi="Arial" w:cs="Arial"/>
          <w:b/>
          <w:bCs/>
          <w:color w:val="FF0000"/>
          <w:sz w:val="28"/>
          <w:szCs w:val="28"/>
        </w:rPr>
        <w:t>à</w:t>
      </w:r>
      <w:r w:rsidRPr="00867F63">
        <w:rPr>
          <w:rFonts w:ascii="Arial" w:hAnsi="Arial" w:cs="Arial"/>
          <w:b/>
          <w:bCs/>
          <w:color w:val="FF0000"/>
          <w:spacing w:val="-1"/>
          <w:sz w:val="28"/>
          <w:szCs w:val="28"/>
        </w:rPr>
        <w:t xml:space="preserve"> </w:t>
      </w:r>
      <w:r w:rsidRPr="00867F63">
        <w:rPr>
          <w:rFonts w:ascii="Arial" w:hAnsi="Arial" w:cs="Arial"/>
          <w:b/>
          <w:bCs/>
          <w:color w:val="FF0000"/>
          <w:sz w:val="28"/>
          <w:szCs w:val="28"/>
        </w:rPr>
        <w:t>préciser.</w:t>
      </w:r>
      <w:r w:rsidR="002C7106" w:rsidRPr="002C7106">
        <w:rPr>
          <w:noProof/>
          <w:sz w:val="20"/>
          <w:lang w:eastAsia="fr-FR"/>
        </w:rPr>
        <w:t xml:space="preserve"> </w:t>
      </w:r>
    </w:p>
    <w:p w:rsidR="002C7106" w:rsidRDefault="002C7106" w:rsidP="007E6E5B">
      <w:pPr>
        <w:pStyle w:val="Corpsdetexte"/>
        <w:spacing w:line="276" w:lineRule="auto"/>
        <w:ind w:left="107" w:right="784"/>
        <w:jc w:val="both"/>
        <w:rPr>
          <w:noProof/>
          <w:sz w:val="20"/>
          <w:lang w:eastAsia="fr-FR"/>
        </w:rPr>
      </w:pPr>
    </w:p>
    <w:p w:rsidR="002C7106" w:rsidRDefault="002C7106" w:rsidP="007E6E5B">
      <w:pPr>
        <w:pStyle w:val="Corpsdetexte"/>
        <w:spacing w:line="276" w:lineRule="auto"/>
        <w:ind w:left="107" w:right="784"/>
        <w:jc w:val="both"/>
        <w:rPr>
          <w:noProof/>
          <w:sz w:val="20"/>
          <w:lang w:eastAsia="fr-FR"/>
        </w:rPr>
      </w:pPr>
    </w:p>
    <w:p w:rsidR="002C7106" w:rsidRDefault="002C7106" w:rsidP="007E6E5B">
      <w:pPr>
        <w:pStyle w:val="Corpsdetexte"/>
        <w:spacing w:line="276" w:lineRule="auto"/>
        <w:ind w:left="107" w:right="784"/>
        <w:jc w:val="both"/>
        <w:rPr>
          <w:noProof/>
          <w:sz w:val="20"/>
          <w:lang w:eastAsia="fr-FR"/>
        </w:rPr>
      </w:pPr>
    </w:p>
    <w:p w:rsidR="007E6E5B" w:rsidRPr="00867F63" w:rsidRDefault="002C7106" w:rsidP="007E6E5B">
      <w:pPr>
        <w:pStyle w:val="Corpsdetexte"/>
        <w:spacing w:line="276" w:lineRule="auto"/>
        <w:ind w:left="107" w:right="784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noProof/>
          <w:sz w:val="20"/>
          <w:lang w:eastAsia="fr-FR"/>
        </w:rPr>
        <w:drawing>
          <wp:inline distT="0" distB="0" distL="0" distR="0" wp14:anchorId="771AB1AA" wp14:editId="561EC04A">
            <wp:extent cx="6073206" cy="3746310"/>
            <wp:effectExtent l="0" t="0" r="3810" b="6985"/>
            <wp:docPr id="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9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4878" cy="3759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E5B" w:rsidRPr="00867F63" w:rsidRDefault="007E6E5B" w:rsidP="007E6E5B">
      <w:pPr>
        <w:rPr>
          <w:rFonts w:ascii="Arial" w:hAnsi="Arial" w:cs="Arial"/>
          <w:b/>
          <w:bCs/>
          <w:sz w:val="28"/>
          <w:szCs w:val="28"/>
        </w:rPr>
      </w:pPr>
    </w:p>
    <w:p w:rsidR="007E6E5B" w:rsidRDefault="007E6E5B" w:rsidP="007E6E5B">
      <w:bookmarkStart w:id="2" w:name="_GoBack"/>
      <w:r>
        <w:rPr>
          <w:noProof/>
          <w:sz w:val="20"/>
          <w:lang w:eastAsia="fr-FR"/>
        </w:rPr>
        <w:lastRenderedPageBreak/>
        <w:drawing>
          <wp:inline distT="0" distB="0" distL="0" distR="0" wp14:anchorId="5FC014A8" wp14:editId="66E5574E">
            <wp:extent cx="6696590" cy="5738884"/>
            <wp:effectExtent l="0" t="0" r="9525" b="0"/>
            <wp:docPr id="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0204" cy="5776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 w:rsidR="007E6E5B" w:rsidRDefault="007E6E5B" w:rsidP="007E6E5B">
      <w:hyperlink r:id="rId12" w:anchor="/f/64be8d3f4d2dc" w:history="1">
        <w:r w:rsidRPr="00397D13">
          <w:rPr>
            <w:rStyle w:val="Lienhypertexte"/>
          </w:rPr>
          <w:t>https://ladigitale.dev/digiflashcards/#/f/64be8d3f4d2dc</w:t>
        </w:r>
      </w:hyperlink>
    </w:p>
    <w:p w:rsidR="007E6E5B" w:rsidRDefault="007E6E5B" w:rsidP="007E6E5B"/>
    <w:p w:rsidR="007E6E5B" w:rsidRDefault="007E6E5B" w:rsidP="007E6E5B">
      <w:r>
        <w:rPr>
          <w:noProof/>
          <w:lang w:eastAsia="fr-FR"/>
        </w:rPr>
        <w:drawing>
          <wp:inline distT="0" distB="0" distL="0" distR="0" wp14:anchorId="486EEB9D" wp14:editId="6251CF02">
            <wp:extent cx="1111250" cy="111125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638" cy="1131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B99" w:rsidRDefault="00FD73F4"/>
    <w:sectPr w:rsidR="00AA3B99" w:rsidSect="00867F6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257BA6"/>
    <w:multiLevelType w:val="hybridMultilevel"/>
    <w:tmpl w:val="B06494DA"/>
    <w:lvl w:ilvl="0" w:tplc="040C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" w15:restartNumberingAfterBreak="0">
    <w:nsid w:val="354734F8"/>
    <w:multiLevelType w:val="multilevel"/>
    <w:tmpl w:val="040C0027"/>
    <w:lvl w:ilvl="0">
      <w:start w:val="1"/>
      <w:numFmt w:val="upperRoman"/>
      <w:pStyle w:val="Titre1"/>
      <w:lvlText w:val="%1."/>
      <w:lvlJc w:val="left"/>
      <w:pPr>
        <w:ind w:left="0" w:firstLine="0"/>
      </w:pPr>
      <w:rPr>
        <w:color w:val="000000" w:themeColor="text1"/>
        <w:sz w:val="24"/>
        <w:szCs w:val="24"/>
      </w:rPr>
    </w:lvl>
    <w:lvl w:ilvl="1">
      <w:start w:val="1"/>
      <w:numFmt w:val="upperLetter"/>
      <w:pStyle w:val="Titre2"/>
      <w:lvlText w:val="%2."/>
      <w:lvlJc w:val="left"/>
      <w:pPr>
        <w:ind w:left="720" w:firstLine="0"/>
      </w:pPr>
    </w:lvl>
    <w:lvl w:ilvl="2">
      <w:start w:val="1"/>
      <w:numFmt w:val="decimal"/>
      <w:pStyle w:val="Titre3"/>
      <w:lvlText w:val="%3."/>
      <w:lvlJc w:val="left"/>
      <w:pPr>
        <w:ind w:left="1440" w:firstLine="0"/>
      </w:pPr>
    </w:lvl>
    <w:lvl w:ilvl="3">
      <w:start w:val="1"/>
      <w:numFmt w:val="lowerLetter"/>
      <w:pStyle w:val="Titre4"/>
      <w:lvlText w:val="%4)"/>
      <w:lvlJc w:val="left"/>
      <w:pPr>
        <w:ind w:left="2160" w:firstLine="0"/>
      </w:pPr>
    </w:lvl>
    <w:lvl w:ilvl="4">
      <w:start w:val="1"/>
      <w:numFmt w:val="decimal"/>
      <w:pStyle w:val="Titre5"/>
      <w:lvlText w:val="(%5)"/>
      <w:lvlJc w:val="left"/>
      <w:pPr>
        <w:ind w:left="2880" w:firstLine="0"/>
      </w:pPr>
    </w:lvl>
    <w:lvl w:ilvl="5">
      <w:start w:val="1"/>
      <w:numFmt w:val="lowerLetter"/>
      <w:pStyle w:val="Titre6"/>
      <w:lvlText w:val="(%6)"/>
      <w:lvlJc w:val="left"/>
      <w:pPr>
        <w:ind w:left="3600" w:firstLine="0"/>
      </w:pPr>
    </w:lvl>
    <w:lvl w:ilvl="6">
      <w:start w:val="1"/>
      <w:numFmt w:val="lowerRoman"/>
      <w:pStyle w:val="Titre7"/>
      <w:lvlText w:val="(%7)"/>
      <w:lvlJc w:val="left"/>
      <w:pPr>
        <w:ind w:left="4320" w:firstLine="0"/>
      </w:pPr>
    </w:lvl>
    <w:lvl w:ilvl="7">
      <w:start w:val="1"/>
      <w:numFmt w:val="lowerLetter"/>
      <w:pStyle w:val="Titre8"/>
      <w:lvlText w:val="(%8)"/>
      <w:lvlJc w:val="left"/>
      <w:pPr>
        <w:ind w:left="5040" w:firstLine="0"/>
      </w:pPr>
    </w:lvl>
    <w:lvl w:ilvl="8">
      <w:start w:val="1"/>
      <w:numFmt w:val="lowerRoman"/>
      <w:pStyle w:val="Titre9"/>
      <w:lvlText w:val="(%9)"/>
      <w:lvlJc w:val="left"/>
      <w:pPr>
        <w:ind w:left="5760" w:firstLine="0"/>
      </w:pPr>
    </w:lvl>
  </w:abstractNum>
  <w:num w:numId="1">
    <w:abstractNumId w:val="1"/>
  </w:num>
  <w:num w:numId="2">
    <w:abstractNumId w:val="1"/>
    <w:lvlOverride w:ilvl="0">
      <w:startOverride w:val="2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E5B"/>
    <w:rsid w:val="00270D9C"/>
    <w:rsid w:val="002C7106"/>
    <w:rsid w:val="00452B00"/>
    <w:rsid w:val="007E6E5B"/>
    <w:rsid w:val="00C215F7"/>
    <w:rsid w:val="00FD7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31E50E"/>
  <w15:chartTrackingRefBased/>
  <w15:docId w15:val="{0B597EF0-381E-4C70-9695-F806FDA72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E6E5B"/>
  </w:style>
  <w:style w:type="paragraph" w:styleId="Titre1">
    <w:name w:val="heading 1"/>
    <w:basedOn w:val="Normal"/>
    <w:next w:val="Normal"/>
    <w:link w:val="Titre1Car"/>
    <w:uiPriority w:val="9"/>
    <w:qFormat/>
    <w:rsid w:val="007E6E5B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E6E5B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7E6E5B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7E6E5B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E6E5B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E6E5B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E6E5B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E6E5B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E6E5B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E6E5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7E6E5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7E6E5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7E6E5B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7E6E5B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7E6E5B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7E6E5B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7E6E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7E6E5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tbilan">
    <w:name w:val="t_bilan"/>
    <w:basedOn w:val="Normal"/>
    <w:rsid w:val="007E6E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7E6E5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E6E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Corpsdetexte">
    <w:name w:val="Body Text"/>
    <w:basedOn w:val="Normal"/>
    <w:link w:val="CorpsdetexteCar"/>
    <w:uiPriority w:val="1"/>
    <w:qFormat/>
    <w:rsid w:val="007E6E5B"/>
    <w:pPr>
      <w:widowControl w:val="0"/>
      <w:autoSpaceDE w:val="0"/>
      <w:autoSpaceDN w:val="0"/>
      <w:spacing w:after="0" w:line="240" w:lineRule="auto"/>
    </w:pPr>
    <w:rPr>
      <w:rFonts w:ascii="Comic Sans MS" w:eastAsia="Comic Sans MS" w:hAnsi="Comic Sans MS" w:cs="Comic Sans MS"/>
      <w:sz w:val="21"/>
      <w:szCs w:val="21"/>
    </w:rPr>
  </w:style>
  <w:style w:type="character" w:customStyle="1" w:styleId="CorpsdetexteCar">
    <w:name w:val="Corps de texte Car"/>
    <w:basedOn w:val="Policepardfaut"/>
    <w:link w:val="Corpsdetexte"/>
    <w:uiPriority w:val="1"/>
    <w:rsid w:val="007E6E5B"/>
    <w:rPr>
      <w:rFonts w:ascii="Comic Sans MS" w:eastAsia="Comic Sans MS" w:hAnsi="Comic Sans MS" w:cs="Comic Sans MS"/>
      <w:sz w:val="21"/>
      <w:szCs w:val="21"/>
    </w:rPr>
  </w:style>
  <w:style w:type="character" w:styleId="Lienhypertexte">
    <w:name w:val="Hyperlink"/>
    <w:basedOn w:val="Policepardfaut"/>
    <w:uiPriority w:val="99"/>
    <w:unhideWhenUsed/>
    <w:rsid w:val="007E6E5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ladigitale.dev/digiflashcards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aZTI5W6X_uU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634</Words>
  <Characters>3490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LYCEE ROMAIN ROLLAND</Company>
  <LinksUpToDate>false</LinksUpToDate>
  <CharactersWithSpaces>4116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BOUTIN-PUECH</dc:creator>
  <cp:keywords/>
  <dc:description/>
  <cp:lastModifiedBy>Sophie BOUTIN-PUECH</cp:lastModifiedBy>
  <cp:revision>5</cp:revision>
  <cp:lastPrinted>2025-03-03T07:58:00Z</cp:lastPrinted>
  <dcterms:created xsi:type="dcterms:W3CDTF">2025-03-03T07:56:00Z</dcterms:created>
  <dcterms:modified xsi:type="dcterms:W3CDTF">2025-03-03T08:03:00Z</dcterms:modified>
</cp:coreProperties>
</file>