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B0376" w14:textId="5828BF3A" w:rsidR="003C319B" w:rsidRPr="001D3DB8" w:rsidRDefault="003C319B" w:rsidP="003C319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D3DB8">
        <w:rPr>
          <w:rFonts w:ascii="Arial" w:hAnsi="Arial" w:cs="Arial"/>
          <w:b/>
          <w:bCs/>
          <w:sz w:val="32"/>
          <w:szCs w:val="32"/>
          <w:u w:val="single"/>
        </w:rPr>
        <w:t xml:space="preserve">Chapitre </w:t>
      </w:r>
      <w:r w:rsidR="00FB035B" w:rsidRPr="001D3DB8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Pr="001D3DB8">
        <w:rPr>
          <w:rFonts w:ascii="Arial" w:hAnsi="Arial" w:cs="Arial"/>
          <w:b/>
          <w:bCs/>
          <w:sz w:val="32"/>
          <w:szCs w:val="32"/>
          <w:u w:val="single"/>
        </w:rPr>
        <w:t xml:space="preserve"> - Fiche activité à compléter au fur et à mesure du déroulé de l’histoire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088"/>
        <w:gridCol w:w="1530"/>
      </w:tblGrid>
      <w:tr w:rsidR="003C319B" w:rsidRPr="001D3DB8" w14:paraId="4BBB8C12" w14:textId="77777777" w:rsidTr="0010572D">
        <w:tc>
          <w:tcPr>
            <w:tcW w:w="8926" w:type="dxa"/>
            <w:gridSpan w:val="2"/>
          </w:tcPr>
          <w:p w14:paraId="16A08BC7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  <w:u w:val="single"/>
              </w:rPr>
            </w:pPr>
            <w:r w:rsidRPr="001D3DB8">
              <w:rPr>
                <w:rFonts w:ascii="Arial" w:hAnsi="Arial" w:cs="Arial"/>
                <w:b/>
                <w:bCs/>
                <w:u w:val="single"/>
              </w:rPr>
              <w:t>Compétences mobilisées</w:t>
            </w:r>
          </w:p>
        </w:tc>
        <w:tc>
          <w:tcPr>
            <w:tcW w:w="1530" w:type="dxa"/>
          </w:tcPr>
          <w:p w14:paraId="281F16D4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  <w:u w:val="single"/>
              </w:rPr>
            </w:pPr>
            <w:r w:rsidRPr="001D3DB8">
              <w:rPr>
                <w:rFonts w:ascii="Arial" w:hAnsi="Arial" w:cs="Arial"/>
                <w:b/>
                <w:bCs/>
                <w:u w:val="single"/>
              </w:rPr>
              <w:t>Evaluation</w:t>
            </w:r>
          </w:p>
        </w:tc>
      </w:tr>
      <w:tr w:rsidR="003C319B" w:rsidRPr="001D3DB8" w14:paraId="34C1E7B5" w14:textId="77777777" w:rsidTr="0010572D">
        <w:tc>
          <w:tcPr>
            <w:tcW w:w="1838" w:type="dxa"/>
            <w:vMerge w:val="restart"/>
          </w:tcPr>
          <w:p w14:paraId="74F96C32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</w:rPr>
            </w:pPr>
            <w:r w:rsidRPr="001D3DB8">
              <w:rPr>
                <w:rFonts w:ascii="Arial" w:hAnsi="Arial" w:cs="Arial"/>
                <w:b/>
                <w:bCs/>
              </w:rPr>
              <w:t>Atelier 1</w:t>
            </w:r>
          </w:p>
        </w:tc>
        <w:tc>
          <w:tcPr>
            <w:tcW w:w="7088" w:type="dxa"/>
          </w:tcPr>
          <w:p w14:paraId="1FB8BC51" w14:textId="523E58D3" w:rsidR="003C319B" w:rsidRPr="001D3DB8" w:rsidRDefault="00070740" w:rsidP="0010572D">
            <w:pPr>
              <w:rPr>
                <w:rFonts w:ascii="Arial" w:hAnsi="Arial" w:cs="Arial"/>
                <w:i/>
                <w:iCs/>
              </w:rPr>
            </w:pPr>
            <w:r w:rsidRPr="001D3DB8">
              <w:rPr>
                <w:rFonts w:ascii="Arial" w:hAnsi="Arial" w:cs="Arial"/>
                <w:i/>
                <w:iCs/>
              </w:rPr>
              <w:t>P</w:t>
            </w:r>
            <w:r w:rsidR="003C319B" w:rsidRPr="001D3DB8">
              <w:rPr>
                <w:rFonts w:ascii="Arial" w:hAnsi="Arial" w:cs="Arial"/>
                <w:i/>
                <w:iCs/>
              </w:rPr>
              <w:t xml:space="preserve"> – Suivre un protocole</w:t>
            </w:r>
          </w:p>
        </w:tc>
        <w:tc>
          <w:tcPr>
            <w:tcW w:w="1530" w:type="dxa"/>
          </w:tcPr>
          <w:p w14:paraId="0D1D3689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319B" w:rsidRPr="001D3DB8" w14:paraId="5FA16259" w14:textId="77777777" w:rsidTr="0010572D">
        <w:tc>
          <w:tcPr>
            <w:tcW w:w="1838" w:type="dxa"/>
            <w:vMerge/>
          </w:tcPr>
          <w:p w14:paraId="0DE2DE9A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8" w:type="dxa"/>
          </w:tcPr>
          <w:p w14:paraId="5382773C" w14:textId="6B8CA527" w:rsidR="003C319B" w:rsidRPr="001D3DB8" w:rsidRDefault="00070740" w:rsidP="0010572D">
            <w:pPr>
              <w:rPr>
                <w:rFonts w:ascii="Arial" w:hAnsi="Arial" w:cs="Arial"/>
                <w:i/>
                <w:iCs/>
              </w:rPr>
            </w:pPr>
            <w:r w:rsidRPr="001D3DB8">
              <w:rPr>
                <w:rFonts w:ascii="Arial" w:hAnsi="Arial" w:cs="Arial"/>
                <w:i/>
                <w:iCs/>
              </w:rPr>
              <w:t>C – Noter des observations et des résultats</w:t>
            </w:r>
          </w:p>
        </w:tc>
        <w:tc>
          <w:tcPr>
            <w:tcW w:w="1530" w:type="dxa"/>
          </w:tcPr>
          <w:p w14:paraId="4F2528F7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319B" w:rsidRPr="001D3DB8" w14:paraId="3131CC07" w14:textId="77777777" w:rsidTr="0010572D">
        <w:tc>
          <w:tcPr>
            <w:tcW w:w="1838" w:type="dxa"/>
          </w:tcPr>
          <w:p w14:paraId="4D46C945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</w:rPr>
            </w:pPr>
            <w:r w:rsidRPr="001D3DB8">
              <w:rPr>
                <w:rFonts w:ascii="Arial" w:hAnsi="Arial" w:cs="Arial"/>
                <w:b/>
                <w:bCs/>
              </w:rPr>
              <w:t>Atelier 2</w:t>
            </w:r>
          </w:p>
        </w:tc>
        <w:tc>
          <w:tcPr>
            <w:tcW w:w="7088" w:type="dxa"/>
          </w:tcPr>
          <w:p w14:paraId="2FA44D36" w14:textId="464FBD02" w:rsidR="003C319B" w:rsidRPr="001D3DB8" w:rsidRDefault="00070740" w:rsidP="0010572D">
            <w:pPr>
              <w:rPr>
                <w:rFonts w:ascii="Arial" w:hAnsi="Arial" w:cs="Arial"/>
                <w:i/>
                <w:iCs/>
              </w:rPr>
            </w:pPr>
            <w:r w:rsidRPr="001D3DB8">
              <w:rPr>
                <w:rFonts w:ascii="Arial" w:hAnsi="Arial" w:cs="Arial"/>
                <w:i/>
                <w:iCs/>
              </w:rPr>
              <w:t>K – Mobiliser les compétences numériques</w:t>
            </w:r>
          </w:p>
        </w:tc>
        <w:tc>
          <w:tcPr>
            <w:tcW w:w="1530" w:type="dxa"/>
          </w:tcPr>
          <w:p w14:paraId="4D32CEBB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319B" w:rsidRPr="001D3DB8" w14:paraId="26663BF1" w14:textId="77777777" w:rsidTr="0010572D">
        <w:tc>
          <w:tcPr>
            <w:tcW w:w="1838" w:type="dxa"/>
          </w:tcPr>
          <w:p w14:paraId="5E6CF831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</w:rPr>
            </w:pPr>
            <w:r w:rsidRPr="001D3DB8">
              <w:rPr>
                <w:rFonts w:ascii="Arial" w:hAnsi="Arial" w:cs="Arial"/>
                <w:b/>
                <w:bCs/>
              </w:rPr>
              <w:t>Atelier 3</w:t>
            </w:r>
          </w:p>
        </w:tc>
        <w:tc>
          <w:tcPr>
            <w:tcW w:w="7088" w:type="dxa"/>
          </w:tcPr>
          <w:p w14:paraId="157A4CDD" w14:textId="7A003D0B" w:rsidR="003C319B" w:rsidRPr="001D3DB8" w:rsidRDefault="00070740" w:rsidP="0010572D">
            <w:pPr>
              <w:rPr>
                <w:rFonts w:ascii="Arial" w:hAnsi="Arial" w:cs="Arial"/>
                <w:i/>
                <w:iCs/>
              </w:rPr>
            </w:pPr>
            <w:r w:rsidRPr="001D3DB8">
              <w:rPr>
                <w:rFonts w:ascii="Arial" w:hAnsi="Arial" w:cs="Arial"/>
                <w:i/>
                <w:iCs/>
              </w:rPr>
              <w:t>W – Se situer dans le temps et l’espace</w:t>
            </w:r>
          </w:p>
        </w:tc>
        <w:tc>
          <w:tcPr>
            <w:tcW w:w="1530" w:type="dxa"/>
          </w:tcPr>
          <w:p w14:paraId="0FE384B1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319B" w:rsidRPr="001D3DB8" w14:paraId="3F49BFE7" w14:textId="77777777" w:rsidTr="0010572D">
        <w:tc>
          <w:tcPr>
            <w:tcW w:w="1838" w:type="dxa"/>
          </w:tcPr>
          <w:p w14:paraId="3B164486" w14:textId="57C27CEF" w:rsidR="003C319B" w:rsidRPr="001D3DB8" w:rsidRDefault="003C319B" w:rsidP="0010572D">
            <w:pPr>
              <w:rPr>
                <w:rFonts w:ascii="Arial" w:hAnsi="Arial" w:cs="Arial"/>
                <w:b/>
                <w:bCs/>
              </w:rPr>
            </w:pPr>
            <w:r w:rsidRPr="001D3DB8">
              <w:rPr>
                <w:rFonts w:ascii="Arial" w:hAnsi="Arial" w:cs="Arial"/>
                <w:b/>
                <w:bCs/>
              </w:rPr>
              <w:t>Atelier 4</w:t>
            </w:r>
            <w:r w:rsidR="004B2E95">
              <w:rPr>
                <w:rFonts w:ascii="Arial" w:hAnsi="Arial" w:cs="Arial"/>
                <w:b/>
                <w:bCs/>
              </w:rPr>
              <w:t xml:space="preserve"> (bonus)</w:t>
            </w:r>
          </w:p>
        </w:tc>
        <w:tc>
          <w:tcPr>
            <w:tcW w:w="7088" w:type="dxa"/>
          </w:tcPr>
          <w:p w14:paraId="604F9674" w14:textId="10F04C5A" w:rsidR="003C319B" w:rsidRPr="001D3DB8" w:rsidRDefault="00973078" w:rsidP="0010572D">
            <w:pPr>
              <w:rPr>
                <w:rFonts w:ascii="Arial" w:hAnsi="Arial" w:cs="Arial"/>
                <w:i/>
                <w:iCs/>
              </w:rPr>
            </w:pPr>
            <w:r w:rsidRPr="001D3DB8">
              <w:rPr>
                <w:rFonts w:ascii="Arial" w:hAnsi="Arial" w:cs="Arial"/>
                <w:i/>
                <w:iCs/>
              </w:rPr>
              <w:t>W – Se situer dans le temps et l’espace</w:t>
            </w:r>
          </w:p>
        </w:tc>
        <w:tc>
          <w:tcPr>
            <w:tcW w:w="1530" w:type="dxa"/>
          </w:tcPr>
          <w:p w14:paraId="684BCECF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319B" w:rsidRPr="001D3DB8" w14:paraId="4AB21E5E" w14:textId="77777777" w:rsidTr="0010572D">
        <w:tc>
          <w:tcPr>
            <w:tcW w:w="1838" w:type="dxa"/>
          </w:tcPr>
          <w:p w14:paraId="0B53DF8E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</w:rPr>
            </w:pPr>
            <w:r w:rsidRPr="001D3DB8">
              <w:rPr>
                <w:rFonts w:ascii="Arial" w:hAnsi="Arial" w:cs="Arial"/>
                <w:b/>
                <w:bCs/>
              </w:rPr>
              <w:t>Atelier 5</w:t>
            </w:r>
          </w:p>
        </w:tc>
        <w:tc>
          <w:tcPr>
            <w:tcW w:w="7088" w:type="dxa"/>
          </w:tcPr>
          <w:p w14:paraId="2BB40DE0" w14:textId="01B25E49" w:rsidR="003C319B" w:rsidRPr="001D3DB8" w:rsidRDefault="00967F95" w:rsidP="0010572D">
            <w:pPr>
              <w:rPr>
                <w:rFonts w:ascii="Arial" w:hAnsi="Arial" w:cs="Arial"/>
                <w:i/>
                <w:iCs/>
              </w:rPr>
            </w:pPr>
            <w:r w:rsidRPr="001D3DB8">
              <w:rPr>
                <w:rFonts w:ascii="Arial" w:hAnsi="Arial" w:cs="Arial"/>
                <w:i/>
                <w:iCs/>
              </w:rPr>
              <w:t>R – Interpréter et conclure</w:t>
            </w:r>
          </w:p>
        </w:tc>
        <w:tc>
          <w:tcPr>
            <w:tcW w:w="1530" w:type="dxa"/>
          </w:tcPr>
          <w:p w14:paraId="35850233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319B" w:rsidRPr="001D3DB8" w14:paraId="5F3E3879" w14:textId="77777777" w:rsidTr="0010572D">
        <w:tc>
          <w:tcPr>
            <w:tcW w:w="1838" w:type="dxa"/>
          </w:tcPr>
          <w:p w14:paraId="2E43CCB3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</w:rPr>
            </w:pPr>
            <w:r w:rsidRPr="001D3DB8">
              <w:rPr>
                <w:rFonts w:ascii="Arial" w:hAnsi="Arial" w:cs="Arial"/>
                <w:b/>
                <w:bCs/>
              </w:rPr>
              <w:t>Atelier 6</w:t>
            </w:r>
          </w:p>
        </w:tc>
        <w:tc>
          <w:tcPr>
            <w:tcW w:w="7088" w:type="dxa"/>
          </w:tcPr>
          <w:p w14:paraId="7A10AC9D" w14:textId="2320EE15" w:rsidR="003C319B" w:rsidRPr="001D3DB8" w:rsidRDefault="00967F95" w:rsidP="0010572D">
            <w:pPr>
              <w:rPr>
                <w:rFonts w:ascii="Arial" w:hAnsi="Arial" w:cs="Arial"/>
                <w:i/>
                <w:iCs/>
              </w:rPr>
            </w:pPr>
            <w:r w:rsidRPr="001D3DB8">
              <w:rPr>
                <w:rFonts w:ascii="Arial" w:hAnsi="Arial" w:cs="Arial"/>
                <w:i/>
                <w:iCs/>
              </w:rPr>
              <w:t>R – Interpréter et conclure</w:t>
            </w:r>
          </w:p>
        </w:tc>
        <w:tc>
          <w:tcPr>
            <w:tcW w:w="1530" w:type="dxa"/>
          </w:tcPr>
          <w:p w14:paraId="6CBB0F13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319B" w:rsidRPr="001D3DB8" w14:paraId="465F3344" w14:textId="77777777" w:rsidTr="0010572D">
        <w:tc>
          <w:tcPr>
            <w:tcW w:w="1838" w:type="dxa"/>
          </w:tcPr>
          <w:p w14:paraId="71095B70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</w:rPr>
            </w:pPr>
            <w:r w:rsidRPr="001D3DB8">
              <w:rPr>
                <w:rFonts w:ascii="Arial" w:hAnsi="Arial" w:cs="Arial"/>
                <w:b/>
                <w:bCs/>
              </w:rPr>
              <w:t>Atelier 7</w:t>
            </w:r>
          </w:p>
        </w:tc>
        <w:tc>
          <w:tcPr>
            <w:tcW w:w="7088" w:type="dxa"/>
          </w:tcPr>
          <w:p w14:paraId="0F05BD98" w14:textId="2EF28CE2" w:rsidR="003C319B" w:rsidRPr="001D3DB8" w:rsidRDefault="00967F95" w:rsidP="0010572D">
            <w:pPr>
              <w:rPr>
                <w:rFonts w:ascii="Arial" w:hAnsi="Arial" w:cs="Arial"/>
                <w:i/>
                <w:iCs/>
              </w:rPr>
            </w:pPr>
            <w:r w:rsidRPr="001D3DB8">
              <w:rPr>
                <w:rFonts w:ascii="Arial" w:hAnsi="Arial" w:cs="Arial"/>
                <w:i/>
                <w:iCs/>
              </w:rPr>
              <w:t>R – Interpréter et conclure</w:t>
            </w:r>
          </w:p>
        </w:tc>
        <w:tc>
          <w:tcPr>
            <w:tcW w:w="1530" w:type="dxa"/>
          </w:tcPr>
          <w:p w14:paraId="6A4724E4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319B" w:rsidRPr="001D3DB8" w14:paraId="7ACEE75E" w14:textId="77777777" w:rsidTr="0010572D">
        <w:tc>
          <w:tcPr>
            <w:tcW w:w="1838" w:type="dxa"/>
          </w:tcPr>
          <w:p w14:paraId="4D3E9BE2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</w:rPr>
            </w:pPr>
            <w:r w:rsidRPr="001D3DB8">
              <w:rPr>
                <w:rFonts w:ascii="Arial" w:hAnsi="Arial" w:cs="Arial"/>
                <w:b/>
                <w:bCs/>
              </w:rPr>
              <w:t>Exercice bonus</w:t>
            </w:r>
          </w:p>
        </w:tc>
        <w:tc>
          <w:tcPr>
            <w:tcW w:w="7088" w:type="dxa"/>
          </w:tcPr>
          <w:p w14:paraId="75EF0151" w14:textId="511F63D8" w:rsidR="003C319B" w:rsidRPr="001D3DB8" w:rsidRDefault="009A0CAA" w:rsidP="0010572D">
            <w:pPr>
              <w:rPr>
                <w:rFonts w:ascii="Arial" w:hAnsi="Arial" w:cs="Arial"/>
                <w:i/>
                <w:iCs/>
              </w:rPr>
            </w:pPr>
            <w:r w:rsidRPr="001D3DB8">
              <w:rPr>
                <w:rFonts w:ascii="Arial" w:hAnsi="Arial" w:cs="Arial"/>
                <w:i/>
                <w:iCs/>
              </w:rPr>
              <w:t>W – Se situer dans le temps et l’espace</w:t>
            </w:r>
          </w:p>
        </w:tc>
        <w:tc>
          <w:tcPr>
            <w:tcW w:w="1530" w:type="dxa"/>
          </w:tcPr>
          <w:p w14:paraId="6D1286EB" w14:textId="77777777" w:rsidR="003C319B" w:rsidRPr="001D3DB8" w:rsidRDefault="003C319B" w:rsidP="0010572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6E8F070B" w14:textId="06CC6EC6" w:rsidR="003C319B" w:rsidRPr="001D3DB8" w:rsidRDefault="001D3DB8" w:rsidP="003C319B">
      <w:pPr>
        <w:rPr>
          <w:rFonts w:ascii="Arial" w:hAnsi="Arial" w:cs="Arial"/>
          <w:b/>
          <w:bCs/>
          <w:u w:val="single"/>
        </w:rPr>
      </w:pPr>
      <w:r w:rsidRPr="001D3DB8"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82816" behindDoc="0" locked="0" layoutInCell="1" allowOverlap="1" wp14:anchorId="21FDDDDA" wp14:editId="14B33EF0">
            <wp:simplePos x="0" y="0"/>
            <wp:positionH relativeFrom="column">
              <wp:posOffset>6051550</wp:posOffset>
            </wp:positionH>
            <wp:positionV relativeFrom="paragraph">
              <wp:posOffset>258445</wp:posOffset>
            </wp:positionV>
            <wp:extent cx="522605" cy="2618740"/>
            <wp:effectExtent l="0" t="0" r="0" b="0"/>
            <wp:wrapThrough wrapText="bothSides">
              <wp:wrapPolygon edited="0">
                <wp:start x="0" y="0"/>
                <wp:lineTo x="0" y="21370"/>
                <wp:lineTo x="20471" y="21370"/>
                <wp:lineTo x="2047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05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E219E" w14:textId="70CF3FDF" w:rsidR="003C319B" w:rsidRPr="001D3DB8" w:rsidRDefault="003C319B" w:rsidP="003C319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D3DB8">
        <w:rPr>
          <w:rFonts w:ascii="Arial" w:hAnsi="Arial" w:cs="Arial"/>
          <w:b/>
          <w:bCs/>
          <w:sz w:val="28"/>
          <w:szCs w:val="28"/>
          <w:u w:val="single"/>
        </w:rPr>
        <w:t>Sur l’ordinateur ou la tablette, n’hésite pas à cliquer sur tous les éléments en rouge ou tous les éléments qui clignotent !</w:t>
      </w:r>
    </w:p>
    <w:p w14:paraId="392C5E2D" w14:textId="77777777" w:rsidR="003C319B" w:rsidRPr="001D3DB8" w:rsidRDefault="003C319B" w:rsidP="003C319B">
      <w:pPr>
        <w:rPr>
          <w:rFonts w:ascii="Arial" w:hAnsi="Arial" w:cs="Arial"/>
          <w:b/>
          <w:bCs/>
          <w:u w:val="single"/>
        </w:rPr>
      </w:pPr>
    </w:p>
    <w:p w14:paraId="7625AB87" w14:textId="017529AC" w:rsidR="003C319B" w:rsidRPr="001D3DB8" w:rsidRDefault="003C319B" w:rsidP="003C319B">
      <w:pPr>
        <w:rPr>
          <w:rFonts w:ascii="Arial" w:hAnsi="Arial" w:cs="Arial"/>
          <w:b/>
          <w:bCs/>
          <w:u w:val="single"/>
        </w:rPr>
      </w:pPr>
    </w:p>
    <w:p w14:paraId="1E3256F3" w14:textId="7EA01937" w:rsidR="003C319B" w:rsidRPr="001D3DB8" w:rsidRDefault="003C319B" w:rsidP="003C319B">
      <w:pPr>
        <w:rPr>
          <w:rFonts w:ascii="Arial" w:hAnsi="Arial" w:cs="Arial"/>
        </w:rPr>
      </w:pPr>
      <w:r w:rsidRPr="001D3DB8">
        <w:rPr>
          <w:rFonts w:ascii="Arial" w:hAnsi="Arial" w:cs="Arial"/>
          <w:b/>
          <w:bCs/>
          <w:u w:val="single"/>
        </w:rPr>
        <w:t>Atelier 1</w:t>
      </w:r>
      <w:r w:rsidRPr="001D3DB8">
        <w:rPr>
          <w:rFonts w:ascii="Arial" w:hAnsi="Arial" w:cs="Arial"/>
        </w:rPr>
        <w:t xml:space="preserve"> :  Complète </w:t>
      </w:r>
      <w:r w:rsidR="00F248E5">
        <w:rPr>
          <w:rFonts w:ascii="Arial" w:hAnsi="Arial" w:cs="Arial"/>
        </w:rPr>
        <w:t>et légende</w:t>
      </w:r>
      <w:r w:rsidRPr="001D3DB8">
        <w:rPr>
          <w:rFonts w:ascii="Arial" w:hAnsi="Arial" w:cs="Arial"/>
        </w:rPr>
        <w:t xml:space="preserve"> le schéma ci-contre avec le résultat de </w:t>
      </w:r>
    </w:p>
    <w:p w14:paraId="0C3E7A54" w14:textId="77777777" w:rsidR="003C319B" w:rsidRPr="001D3DB8" w:rsidRDefault="003C319B" w:rsidP="003C319B">
      <w:pPr>
        <w:rPr>
          <w:rFonts w:ascii="Arial" w:hAnsi="Arial" w:cs="Arial"/>
        </w:rPr>
      </w:pPr>
      <w:r w:rsidRPr="001D3DB8">
        <w:rPr>
          <w:rFonts w:ascii="Arial" w:hAnsi="Arial" w:cs="Arial"/>
        </w:rPr>
        <w:t>ton extraction d’ADN :</w:t>
      </w:r>
    </w:p>
    <w:p w14:paraId="53E79805" w14:textId="77777777" w:rsidR="003C319B" w:rsidRPr="001D3DB8" w:rsidRDefault="003C319B" w:rsidP="003C319B">
      <w:pPr>
        <w:rPr>
          <w:rFonts w:ascii="Arial" w:hAnsi="Arial" w:cs="Arial"/>
        </w:rPr>
      </w:pPr>
    </w:p>
    <w:p w14:paraId="76BFD7CC" w14:textId="77777777" w:rsidR="003C319B" w:rsidRPr="001D3DB8" w:rsidRDefault="003C319B" w:rsidP="003C319B">
      <w:pPr>
        <w:jc w:val="center"/>
        <w:rPr>
          <w:rFonts w:ascii="Arial" w:hAnsi="Arial" w:cs="Arial"/>
          <w:u w:val="single"/>
        </w:rPr>
      </w:pPr>
      <w:r w:rsidRPr="001D3DB8">
        <w:rPr>
          <w:rFonts w:ascii="Arial" w:hAnsi="Arial" w:cs="Arial"/>
          <w:u w:val="single"/>
        </w:rPr>
        <w:t>Schéma représentant le résultat d’une extraction d’ADN</w:t>
      </w:r>
    </w:p>
    <w:p w14:paraId="38C6A119" w14:textId="77777777" w:rsidR="003C319B" w:rsidRPr="001D3DB8" w:rsidRDefault="003C319B" w:rsidP="003C319B">
      <w:pPr>
        <w:rPr>
          <w:rFonts w:ascii="Arial" w:hAnsi="Arial" w:cs="Arial"/>
        </w:rPr>
      </w:pPr>
    </w:p>
    <w:p w14:paraId="371F1CD1" w14:textId="77777777" w:rsidR="003C319B" w:rsidRPr="001D3DB8" w:rsidRDefault="003C319B" w:rsidP="003C319B">
      <w:pPr>
        <w:rPr>
          <w:rFonts w:ascii="Arial" w:hAnsi="Arial" w:cs="Arial"/>
        </w:rPr>
      </w:pPr>
    </w:p>
    <w:p w14:paraId="3FA14482" w14:textId="77777777" w:rsidR="003C319B" w:rsidRPr="001D3DB8" w:rsidRDefault="003C319B" w:rsidP="003C319B">
      <w:pPr>
        <w:rPr>
          <w:rFonts w:ascii="Arial" w:hAnsi="Arial" w:cs="Arial"/>
        </w:rPr>
      </w:pPr>
      <w:r w:rsidRPr="001D3DB8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83840" behindDoc="0" locked="0" layoutInCell="1" allowOverlap="1" wp14:anchorId="386CE800" wp14:editId="450D0BF6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20750" cy="1035050"/>
            <wp:effectExtent l="0" t="0" r="0" b="0"/>
            <wp:wrapThrough wrapText="bothSides">
              <wp:wrapPolygon edited="0">
                <wp:start x="0" y="0"/>
                <wp:lineTo x="0" y="21070"/>
                <wp:lineTo x="21004" y="21070"/>
                <wp:lineTo x="21004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3DB8">
        <w:rPr>
          <w:rFonts w:ascii="Arial" w:hAnsi="Arial" w:cs="Arial"/>
          <w:b/>
          <w:bCs/>
          <w:u w:val="single"/>
        </w:rPr>
        <w:t>Atelier 2</w:t>
      </w:r>
      <w:r w:rsidRPr="001D3DB8">
        <w:rPr>
          <w:rFonts w:ascii="Arial" w:hAnsi="Arial" w:cs="Arial"/>
        </w:rPr>
        <w:t> : 1) Donne le nom de deux sites web sur lesquels l’image apparait :</w:t>
      </w:r>
    </w:p>
    <w:p w14:paraId="28CE0D1D" w14:textId="77777777" w:rsidR="003C319B" w:rsidRPr="001D3DB8" w:rsidRDefault="003C319B" w:rsidP="003C319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1D3DB8">
        <w:rPr>
          <w:rFonts w:ascii="Arial" w:hAnsi="Arial" w:cs="Arial"/>
        </w:rPr>
        <w:t>…………………………………………………………………………………</w:t>
      </w:r>
    </w:p>
    <w:p w14:paraId="03D9DBDE" w14:textId="77777777" w:rsidR="003C319B" w:rsidRPr="001D3DB8" w:rsidRDefault="003C319B" w:rsidP="003C319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1D3DB8">
        <w:rPr>
          <w:rFonts w:ascii="Arial" w:hAnsi="Arial" w:cs="Arial"/>
        </w:rPr>
        <w:t>………………………………………………………………………………….</w:t>
      </w:r>
    </w:p>
    <w:p w14:paraId="32E2F2B1" w14:textId="2031C207" w:rsidR="003C319B" w:rsidRPr="001D3DB8" w:rsidRDefault="003C319B" w:rsidP="001D3DB8">
      <w:pPr>
        <w:spacing w:after="0"/>
        <w:rPr>
          <w:rFonts w:ascii="Arial" w:hAnsi="Arial" w:cs="Arial"/>
        </w:rPr>
      </w:pPr>
      <w:r w:rsidRPr="001D3DB8">
        <w:rPr>
          <w:rFonts w:ascii="Arial" w:hAnsi="Arial" w:cs="Arial"/>
        </w:rPr>
        <w:t xml:space="preserve">2) À l’aide de ces sites, </w:t>
      </w:r>
      <w:r w:rsidR="001D3DB8" w:rsidRPr="001D3DB8">
        <w:rPr>
          <w:rFonts w:ascii="Arial" w:hAnsi="Arial" w:cs="Arial"/>
        </w:rPr>
        <w:t>retrouve le mot dont la définition est donnée ci-dessous</w:t>
      </w:r>
      <w:r w:rsidRPr="001D3DB8">
        <w:rPr>
          <w:rFonts w:ascii="Arial" w:hAnsi="Arial" w:cs="Arial"/>
        </w:rPr>
        <w:t> :</w:t>
      </w:r>
    </w:p>
    <w:p w14:paraId="2FED44A9" w14:textId="62D64B96" w:rsidR="001D3DB8" w:rsidRPr="001D3DB8" w:rsidRDefault="001D3DB8" w:rsidP="001D3DB8">
      <w:pPr>
        <w:spacing w:after="0"/>
        <w:rPr>
          <w:rFonts w:ascii="Arial" w:hAnsi="Arial" w:cs="Arial"/>
        </w:rPr>
      </w:pPr>
      <w:r w:rsidRPr="001D3DB8">
        <w:rPr>
          <w:rFonts w:ascii="Arial" w:hAnsi="Arial" w:cs="Arial"/>
        </w:rPr>
        <w:t>………………………. = image de l’ensemble des chromosomes d’une cellule, à partir d’une prise de vue au microscope.</w:t>
      </w:r>
    </w:p>
    <w:p w14:paraId="4785433F" w14:textId="77777777" w:rsidR="003C319B" w:rsidRPr="001D3DB8" w:rsidRDefault="003C319B" w:rsidP="003C319B">
      <w:pPr>
        <w:spacing w:after="0"/>
        <w:rPr>
          <w:rFonts w:ascii="Arial" w:hAnsi="Arial" w:cs="Arial"/>
        </w:rPr>
      </w:pPr>
    </w:p>
    <w:p w14:paraId="5E71A4A5" w14:textId="77777777" w:rsidR="003C319B" w:rsidRPr="001D3DB8" w:rsidRDefault="003C319B" w:rsidP="003C319B">
      <w:pPr>
        <w:spacing w:after="0"/>
        <w:rPr>
          <w:rFonts w:ascii="Arial" w:hAnsi="Arial" w:cs="Arial"/>
        </w:rPr>
      </w:pPr>
      <w:r w:rsidRPr="001D3DB8">
        <w:rPr>
          <w:rFonts w:ascii="Arial" w:hAnsi="Arial" w:cs="Arial"/>
          <w:b/>
          <w:bCs/>
          <w:u w:val="single"/>
        </w:rPr>
        <w:t xml:space="preserve">Atelier 3 : </w:t>
      </w:r>
      <w:r w:rsidRPr="001D3DB8">
        <w:rPr>
          <w:rFonts w:ascii="Arial" w:hAnsi="Arial" w:cs="Arial"/>
        </w:rPr>
        <w:t xml:space="preserve">On retrouve le support de l’information génétique à différentes échelles. </w:t>
      </w:r>
    </w:p>
    <w:p w14:paraId="48C64933" w14:textId="77777777" w:rsidR="003C319B" w:rsidRPr="001D3DB8" w:rsidRDefault="003C319B" w:rsidP="003C319B">
      <w:pPr>
        <w:spacing w:after="0"/>
        <w:rPr>
          <w:rFonts w:ascii="Arial" w:hAnsi="Arial" w:cs="Arial"/>
        </w:rPr>
      </w:pPr>
      <w:r w:rsidRPr="001D3DB8">
        <w:rPr>
          <w:rFonts w:ascii="Arial" w:hAnsi="Arial" w:cs="Arial"/>
        </w:rPr>
        <w:t>L’échelle la plus petite : ………………………………………………………… </w:t>
      </w:r>
    </w:p>
    <w:p w14:paraId="79F2FBA5" w14:textId="77777777" w:rsidR="003C319B" w:rsidRPr="001D3DB8" w:rsidRDefault="003C319B" w:rsidP="003C319B">
      <w:pPr>
        <w:spacing w:after="0"/>
        <w:rPr>
          <w:rFonts w:ascii="Arial" w:hAnsi="Arial" w:cs="Arial"/>
        </w:rPr>
      </w:pPr>
      <w:r w:rsidRPr="001D3DB8">
        <w:rPr>
          <w:rFonts w:ascii="Arial" w:hAnsi="Arial" w:cs="Arial"/>
        </w:rPr>
        <w:t>L’échelle la plus grande : ……………………………………………………………..</w:t>
      </w:r>
    </w:p>
    <w:p w14:paraId="79ACEC23" w14:textId="77777777" w:rsidR="003C319B" w:rsidRPr="001D3DB8" w:rsidRDefault="003C319B" w:rsidP="003C319B">
      <w:pPr>
        <w:rPr>
          <w:rFonts w:ascii="Arial" w:hAnsi="Arial" w:cs="Arial"/>
        </w:rPr>
      </w:pPr>
    </w:p>
    <w:p w14:paraId="79EBFD03" w14:textId="77777777" w:rsidR="003C319B" w:rsidRPr="001D3DB8" w:rsidRDefault="003C319B" w:rsidP="003C319B">
      <w:pPr>
        <w:rPr>
          <w:rFonts w:ascii="Arial" w:hAnsi="Arial" w:cs="Arial"/>
        </w:rPr>
      </w:pPr>
      <w:r w:rsidRPr="001D3DB8">
        <w:rPr>
          <w:rFonts w:ascii="Arial" w:hAnsi="Arial" w:cs="Arial"/>
          <w:b/>
          <w:bCs/>
          <w:u w:val="single"/>
        </w:rPr>
        <w:t>Atelier 4 (bonus)</w:t>
      </w:r>
      <w:r w:rsidRPr="001D3DB8">
        <w:rPr>
          <w:rFonts w:ascii="Arial" w:hAnsi="Arial" w:cs="Arial"/>
        </w:rPr>
        <w:t> : Quel est le point commun entre le caryotype d’un malade atteint du syndrome de Klinefelter, de trisomie 21 ou de monosomie X ?</w:t>
      </w:r>
      <w:r w:rsidRPr="001D3DB8">
        <w:rPr>
          <w:rFonts w:ascii="Arial" w:hAnsi="Arial" w:cs="Arial"/>
          <w:i/>
          <w:iCs/>
        </w:rPr>
        <w:t xml:space="preserve"> (aide : compare au caryotype d’un individu humain non malade)</w:t>
      </w:r>
    </w:p>
    <w:p w14:paraId="6D56577F" w14:textId="636835D3" w:rsidR="003C319B" w:rsidRPr="001D3DB8" w:rsidRDefault="003C319B" w:rsidP="003C319B">
      <w:pPr>
        <w:spacing w:after="0"/>
        <w:rPr>
          <w:rFonts w:ascii="Arial" w:hAnsi="Arial" w:cs="Arial"/>
        </w:rPr>
      </w:pPr>
      <w:r w:rsidRPr="001D3DB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</w:t>
      </w:r>
      <w:r w:rsidR="00F06DB1" w:rsidRPr="001D3DB8">
        <w:rPr>
          <w:rFonts w:ascii="Arial" w:hAnsi="Arial" w:cs="Arial"/>
        </w:rPr>
        <w:t>………………………………………………..………………………………………………..</w:t>
      </w:r>
    </w:p>
    <w:p w14:paraId="24678346" w14:textId="3E8771BA" w:rsidR="003C319B" w:rsidRPr="001D3DB8" w:rsidRDefault="003C319B" w:rsidP="003C319B">
      <w:pPr>
        <w:spacing w:after="0"/>
        <w:rPr>
          <w:rFonts w:ascii="Arial" w:hAnsi="Arial" w:cs="Arial"/>
        </w:rPr>
      </w:pPr>
      <w:r w:rsidRPr="001D3DB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</w:t>
      </w:r>
      <w:r w:rsidR="00F06DB1" w:rsidRPr="001D3DB8">
        <w:rPr>
          <w:rFonts w:ascii="Arial" w:hAnsi="Arial" w:cs="Arial"/>
        </w:rPr>
        <w:t>………………………………………………..……………………….</w:t>
      </w:r>
    </w:p>
    <w:p w14:paraId="5338FBE5" w14:textId="77777777" w:rsidR="003C319B" w:rsidRPr="001D3DB8" w:rsidRDefault="003C319B">
      <w:pPr>
        <w:rPr>
          <w:rFonts w:ascii="Arial" w:hAnsi="Arial" w:cs="Arial"/>
          <w:b/>
          <w:bCs/>
          <w:u w:val="single"/>
        </w:rPr>
      </w:pPr>
      <w:r w:rsidRPr="001D3DB8">
        <w:rPr>
          <w:rFonts w:ascii="Arial" w:hAnsi="Arial" w:cs="Arial"/>
          <w:b/>
          <w:bCs/>
          <w:u w:val="single"/>
        </w:rPr>
        <w:br w:type="page"/>
      </w:r>
    </w:p>
    <w:p w14:paraId="2CD6373B" w14:textId="6EEC57EC" w:rsidR="00AE33BD" w:rsidRPr="001D3DB8" w:rsidRDefault="00F06DB1" w:rsidP="00FC2686">
      <w:pPr>
        <w:rPr>
          <w:rFonts w:ascii="Arial" w:hAnsi="Arial" w:cs="Arial"/>
        </w:rPr>
      </w:pPr>
      <w:r w:rsidRPr="001D3DB8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25C480A" wp14:editId="5817DE68">
            <wp:simplePos x="0" y="0"/>
            <wp:positionH relativeFrom="margin">
              <wp:posOffset>4108450</wp:posOffset>
            </wp:positionH>
            <wp:positionV relativeFrom="paragraph">
              <wp:posOffset>0</wp:posOffset>
            </wp:positionV>
            <wp:extent cx="2583180" cy="1826260"/>
            <wp:effectExtent l="0" t="0" r="7620" b="2540"/>
            <wp:wrapSquare wrapText="bothSides"/>
            <wp:docPr id="3" name="Image 3" descr="Résultat de recherche d'images pour &quot;transgénèse souris ver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transgénèse souris vert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30"/>
                    <a:stretch/>
                  </pic:blipFill>
                  <pic:spPr bwMode="auto">
                    <a:xfrm>
                      <a:off x="0" y="0"/>
                      <a:ext cx="258318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3BD" w:rsidRPr="001D3DB8">
        <w:rPr>
          <w:rFonts w:ascii="Arial" w:hAnsi="Arial" w:cs="Arial"/>
          <w:b/>
          <w:bCs/>
          <w:u w:val="single"/>
        </w:rPr>
        <w:t>Atelier 5 </w:t>
      </w:r>
      <w:r w:rsidR="00AE33BD" w:rsidRPr="001D3DB8">
        <w:rPr>
          <w:rFonts w:ascii="Arial" w:hAnsi="Arial" w:cs="Arial"/>
          <w:u w:val="single"/>
        </w:rPr>
        <w:t xml:space="preserve">: </w:t>
      </w:r>
      <w:r w:rsidR="00071E70" w:rsidRPr="001D3DB8">
        <w:rPr>
          <w:rFonts w:ascii="Arial" w:hAnsi="Arial" w:cs="Arial"/>
        </w:rPr>
        <w:t xml:space="preserve">1) </w:t>
      </w:r>
      <w:r w:rsidR="004264C0" w:rsidRPr="001D3DB8">
        <w:rPr>
          <w:rFonts w:ascii="Arial" w:hAnsi="Arial" w:cs="Arial"/>
        </w:rPr>
        <w:t>Explique le principe</w:t>
      </w:r>
      <w:r w:rsidR="005712CC" w:rsidRPr="001D3DB8">
        <w:rPr>
          <w:rFonts w:ascii="Arial" w:hAnsi="Arial" w:cs="Arial"/>
        </w:rPr>
        <w:t xml:space="preserve"> / le but</w:t>
      </w:r>
      <w:r w:rsidR="004264C0" w:rsidRPr="001D3DB8">
        <w:rPr>
          <w:rFonts w:ascii="Arial" w:hAnsi="Arial" w:cs="Arial"/>
        </w:rPr>
        <w:t xml:space="preserve"> de l’expérience :</w:t>
      </w:r>
    </w:p>
    <w:p w14:paraId="17939213" w14:textId="1357AF8F" w:rsidR="00F06DB1" w:rsidRDefault="004264C0" w:rsidP="004264C0">
      <w:pPr>
        <w:spacing w:after="0"/>
        <w:rPr>
          <w:rFonts w:ascii="Arial" w:hAnsi="Arial" w:cs="Arial"/>
        </w:rPr>
      </w:pPr>
      <w:r w:rsidRPr="001D3DB8">
        <w:rPr>
          <w:rFonts w:ascii="Arial" w:hAnsi="Arial" w:cs="Arial"/>
        </w:rPr>
        <w:t>…………………………………………………………………………</w:t>
      </w:r>
    </w:p>
    <w:p w14:paraId="767B379F" w14:textId="77777777" w:rsidR="00F06DB1" w:rsidRDefault="004264C0" w:rsidP="004264C0">
      <w:pPr>
        <w:spacing w:after="0"/>
        <w:rPr>
          <w:rFonts w:ascii="Arial" w:hAnsi="Arial" w:cs="Arial"/>
        </w:rPr>
      </w:pPr>
      <w:r w:rsidRPr="001D3DB8">
        <w:rPr>
          <w:rFonts w:ascii="Arial" w:hAnsi="Arial" w:cs="Arial"/>
        </w:rPr>
        <w:t>…………………………………………………………………………</w:t>
      </w:r>
    </w:p>
    <w:p w14:paraId="31339B90" w14:textId="77777777" w:rsidR="00F06DB1" w:rsidRDefault="004264C0" w:rsidP="004264C0">
      <w:pPr>
        <w:spacing w:after="0"/>
        <w:rPr>
          <w:rFonts w:ascii="Arial" w:hAnsi="Arial" w:cs="Arial"/>
        </w:rPr>
      </w:pPr>
      <w:r w:rsidRPr="001D3DB8">
        <w:rPr>
          <w:rFonts w:ascii="Arial" w:hAnsi="Arial" w:cs="Arial"/>
        </w:rPr>
        <w:t>…………………………………………………………………………</w:t>
      </w:r>
    </w:p>
    <w:p w14:paraId="713E6576" w14:textId="77777777" w:rsidR="00F06DB1" w:rsidRDefault="004264C0" w:rsidP="004264C0">
      <w:pPr>
        <w:spacing w:after="0"/>
        <w:rPr>
          <w:rFonts w:ascii="Arial" w:hAnsi="Arial" w:cs="Arial"/>
        </w:rPr>
      </w:pPr>
      <w:r w:rsidRPr="001D3DB8">
        <w:rPr>
          <w:rFonts w:ascii="Arial" w:hAnsi="Arial" w:cs="Arial"/>
        </w:rPr>
        <w:t>…………………………………………………………………………</w:t>
      </w:r>
    </w:p>
    <w:p w14:paraId="34462747" w14:textId="77777777" w:rsidR="00F06DB1" w:rsidRDefault="004264C0" w:rsidP="004264C0">
      <w:pPr>
        <w:spacing w:after="0"/>
        <w:rPr>
          <w:rFonts w:ascii="Arial" w:hAnsi="Arial" w:cs="Arial"/>
        </w:rPr>
      </w:pPr>
      <w:r w:rsidRPr="001D3DB8">
        <w:rPr>
          <w:rFonts w:ascii="Arial" w:hAnsi="Arial" w:cs="Arial"/>
        </w:rPr>
        <w:t>…………………………………………………………………………</w:t>
      </w:r>
    </w:p>
    <w:p w14:paraId="7E118AD1" w14:textId="025D947B" w:rsidR="004264C0" w:rsidRDefault="004264C0" w:rsidP="004264C0">
      <w:pPr>
        <w:spacing w:after="0"/>
        <w:rPr>
          <w:rFonts w:ascii="Arial" w:hAnsi="Arial" w:cs="Arial"/>
        </w:rPr>
      </w:pPr>
      <w:r w:rsidRPr="001D3DB8">
        <w:rPr>
          <w:rFonts w:ascii="Arial" w:hAnsi="Arial" w:cs="Arial"/>
        </w:rPr>
        <w:t>…………………………………………………………………</w:t>
      </w:r>
    </w:p>
    <w:p w14:paraId="5B15E350" w14:textId="77777777" w:rsidR="00F06DB1" w:rsidRPr="001D3DB8" w:rsidRDefault="00F06DB1" w:rsidP="004264C0">
      <w:pPr>
        <w:spacing w:after="0"/>
        <w:rPr>
          <w:rFonts w:ascii="Arial" w:hAnsi="Arial" w:cs="Arial"/>
        </w:rPr>
      </w:pPr>
    </w:p>
    <w:p w14:paraId="41067953" w14:textId="77777777" w:rsidR="00F06DB1" w:rsidRDefault="004264C0" w:rsidP="008D306D">
      <w:pPr>
        <w:spacing w:after="0"/>
        <w:rPr>
          <w:rFonts w:ascii="Arial" w:hAnsi="Arial" w:cs="Arial"/>
        </w:rPr>
      </w:pPr>
      <w:r w:rsidRPr="001D3DB8">
        <w:rPr>
          <w:rFonts w:ascii="Arial" w:hAnsi="Arial" w:cs="Arial"/>
        </w:rPr>
        <w:t xml:space="preserve">2) </w:t>
      </w:r>
      <w:r w:rsidR="008D306D" w:rsidRPr="001D3DB8">
        <w:rPr>
          <w:rFonts w:ascii="Arial" w:hAnsi="Arial" w:cs="Arial"/>
        </w:rPr>
        <w:t>Quel est le caractère codé par le gène GFP ? ………………………………………………</w:t>
      </w:r>
      <w:r w:rsidR="004A46C9" w:rsidRPr="001D3DB8">
        <w:rPr>
          <w:rFonts w:ascii="Arial" w:hAnsi="Arial" w:cs="Arial"/>
        </w:rPr>
        <w:t>…………………………</w:t>
      </w:r>
    </w:p>
    <w:p w14:paraId="3521A7C3" w14:textId="4FAB3311" w:rsidR="008D306D" w:rsidRPr="001D3DB8" w:rsidRDefault="004A46C9" w:rsidP="00F06DB1">
      <w:pPr>
        <w:spacing w:after="0"/>
        <w:rPr>
          <w:rFonts w:ascii="Arial" w:hAnsi="Arial" w:cs="Arial"/>
        </w:rPr>
      </w:pPr>
      <w:r w:rsidRPr="001D3DB8">
        <w:rPr>
          <w:rFonts w:ascii="Arial" w:hAnsi="Arial" w:cs="Arial"/>
        </w:rPr>
        <w:t>…………………………..</w:t>
      </w:r>
      <w:r w:rsidR="008D306D" w:rsidRPr="001D3DB8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8B06D07" w14:textId="368C4475" w:rsidR="00572710" w:rsidRPr="001D3DB8" w:rsidRDefault="00572710" w:rsidP="00572710">
      <w:pPr>
        <w:spacing w:after="0"/>
        <w:rPr>
          <w:rFonts w:ascii="Arial" w:hAnsi="Arial" w:cs="Arial"/>
        </w:rPr>
      </w:pPr>
      <w:r w:rsidRPr="001D3DB8">
        <w:rPr>
          <w:rFonts w:ascii="Arial" w:hAnsi="Arial" w:cs="Arial"/>
        </w:rPr>
        <w:t>3) On peut rendre les souris fluorescentes, mais aussi les chats, les lapins… L’ADN est-il différent d’une espèce à l’autre, et pourquoi ? …………………………………………………………………………………………………………………………………………………</w:t>
      </w:r>
      <w:r w:rsidR="004A46C9" w:rsidRPr="001D3DB8">
        <w:rPr>
          <w:rFonts w:ascii="Arial" w:hAnsi="Arial" w:cs="Arial"/>
        </w:rPr>
        <w:t>………………………………</w:t>
      </w:r>
      <w:r w:rsidRPr="001D3DB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06DB1">
        <w:rPr>
          <w:rFonts w:ascii="Arial" w:hAnsi="Arial" w:cs="Arial"/>
        </w:rPr>
        <w:t>……………</w:t>
      </w:r>
    </w:p>
    <w:p w14:paraId="1663D3CD" w14:textId="0C581FCC" w:rsidR="00572710" w:rsidRPr="001D3DB8" w:rsidRDefault="00572710" w:rsidP="00FC2686">
      <w:pPr>
        <w:rPr>
          <w:rFonts w:ascii="Arial" w:hAnsi="Arial" w:cs="Arial"/>
        </w:rPr>
      </w:pPr>
    </w:p>
    <w:p w14:paraId="2BC88BA9" w14:textId="66240F04" w:rsidR="00572710" w:rsidRPr="001D3DB8" w:rsidRDefault="00F85937" w:rsidP="00FC2686">
      <w:pPr>
        <w:rPr>
          <w:rFonts w:ascii="Arial" w:hAnsi="Arial" w:cs="Arial"/>
        </w:rPr>
      </w:pPr>
      <w:r w:rsidRPr="001D3DB8">
        <w:rPr>
          <w:rFonts w:ascii="Arial" w:hAnsi="Arial" w:cs="Arial"/>
          <w:b/>
          <w:bCs/>
          <w:u w:val="single"/>
        </w:rPr>
        <w:t>Atelier 6</w:t>
      </w:r>
      <w:r w:rsidRPr="001D3DB8">
        <w:rPr>
          <w:rFonts w:ascii="Arial" w:hAnsi="Arial" w:cs="Arial"/>
        </w:rPr>
        <w:t xml:space="preserve"> : </w:t>
      </w:r>
      <w:r w:rsidR="00B27067" w:rsidRPr="001D3DB8">
        <w:rPr>
          <w:rFonts w:ascii="Arial" w:hAnsi="Arial" w:cs="Arial"/>
        </w:rPr>
        <w:t>Complète les pointillés avec le nom des allèles du gène « lobe de l’oreille » (soit c soit L), et identifie le phénotype (la forme du caractère) du suspect.</w:t>
      </w:r>
    </w:p>
    <w:p w14:paraId="430D2B4D" w14:textId="4D9A4D0D" w:rsidR="00B27067" w:rsidRPr="001D3DB8" w:rsidRDefault="001D3DB8" w:rsidP="00FC2686">
      <w:pPr>
        <w:rPr>
          <w:rFonts w:ascii="Arial" w:hAnsi="Arial" w:cs="Arial"/>
        </w:rPr>
      </w:pPr>
      <w:r w:rsidRPr="001D3DB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39D598" wp14:editId="6D204A2C">
                <wp:simplePos x="0" y="0"/>
                <wp:positionH relativeFrom="margin">
                  <wp:posOffset>2209800</wp:posOffset>
                </wp:positionH>
                <wp:positionV relativeFrom="paragraph">
                  <wp:posOffset>1250315</wp:posOffset>
                </wp:positionV>
                <wp:extent cx="2209800" cy="1404620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7D25C" w14:textId="54BE4097" w:rsidR="00647181" w:rsidRPr="00D94DA6" w:rsidRDefault="001D3DB8" w:rsidP="00D94DA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Paire de c</w:t>
                            </w:r>
                            <w:r w:rsidR="00647181" w:rsidRPr="00D94DA6">
                              <w:rPr>
                                <w:sz w:val="18"/>
                                <w:szCs w:val="18"/>
                              </w:rPr>
                              <w:t xml:space="preserve">hromosomes 22 d’une personne au phénotype « lobe oreille </w:t>
                            </w:r>
                            <w:r w:rsidR="00647181">
                              <w:rPr>
                                <w:sz w:val="18"/>
                                <w:szCs w:val="18"/>
                              </w:rPr>
                              <w:t>collé</w:t>
                            </w:r>
                            <w:r w:rsidR="00647181" w:rsidRPr="00D94DA6">
                              <w:rPr>
                                <w:sz w:val="18"/>
                                <w:szCs w:val="18"/>
                              </w:rPr>
                              <w:t>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39D59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4pt;margin-top:98.45pt;width:17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" fillcolor="white [3212]" stroked="f">
                <v:textbox style="mso-fit-shape-to-text:t">
                  <w:txbxContent>
                    <w:p w14:paraId="6497D25C" w14:textId="54BE4097" w:rsidR="00647181" w:rsidRPr="00D94DA6" w:rsidRDefault="001D3DB8" w:rsidP="00D94DA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Paire de c</w:t>
                      </w:r>
                      <w:r w:rsidR="00647181" w:rsidRPr="00D94DA6">
                        <w:rPr>
                          <w:sz w:val="18"/>
                          <w:szCs w:val="18"/>
                        </w:rPr>
                        <w:t xml:space="preserve">hromosomes 22 d’une personne au phénotype « lobe oreille </w:t>
                      </w:r>
                      <w:r w:rsidR="00647181">
                        <w:rPr>
                          <w:sz w:val="18"/>
                          <w:szCs w:val="18"/>
                        </w:rPr>
                        <w:t>collé</w:t>
                      </w:r>
                      <w:r w:rsidR="00647181" w:rsidRPr="00D94DA6">
                        <w:rPr>
                          <w:sz w:val="18"/>
                          <w:szCs w:val="18"/>
                        </w:rPr>
                        <w:t>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3DB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57D42E" wp14:editId="335324F6">
                <wp:simplePos x="0" y="0"/>
                <wp:positionH relativeFrom="margin">
                  <wp:posOffset>4572000</wp:posOffset>
                </wp:positionH>
                <wp:positionV relativeFrom="paragraph">
                  <wp:posOffset>1275715</wp:posOffset>
                </wp:positionV>
                <wp:extent cx="2006600" cy="301625"/>
                <wp:effectExtent l="0" t="0" r="0" b="317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A4E95" w14:textId="3D3BF79D" w:rsidR="00647181" w:rsidRPr="00D94DA6" w:rsidRDefault="001D3DB8" w:rsidP="00D94DA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Paire de c</w:t>
                            </w:r>
                            <w:r w:rsidR="00647181" w:rsidRPr="00D94DA6">
                              <w:rPr>
                                <w:sz w:val="18"/>
                                <w:szCs w:val="18"/>
                              </w:rPr>
                              <w:t>hromosomes 22 d</w:t>
                            </w:r>
                            <w:r w:rsidR="00647181">
                              <w:rPr>
                                <w:sz w:val="18"/>
                                <w:szCs w:val="18"/>
                              </w:rPr>
                              <w:t>u suspect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7D42E" id="_x0000_s1027" type="#_x0000_t202" style="position:absolute;margin-left:5in;margin-top:100.45pt;width:158pt;height:2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" fillcolor="white [3212]" stroked="f">
                <v:textbox>
                  <w:txbxContent>
                    <w:p w14:paraId="07FA4E95" w14:textId="3D3BF79D" w:rsidR="00647181" w:rsidRPr="00D94DA6" w:rsidRDefault="001D3DB8" w:rsidP="00D94DA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Paire de c</w:t>
                      </w:r>
                      <w:r w:rsidR="00647181" w:rsidRPr="00D94DA6">
                        <w:rPr>
                          <w:sz w:val="18"/>
                          <w:szCs w:val="18"/>
                        </w:rPr>
                        <w:t>hromosomes 22 d</w:t>
                      </w:r>
                      <w:r w:rsidR="00647181">
                        <w:rPr>
                          <w:sz w:val="18"/>
                          <w:szCs w:val="18"/>
                        </w:rPr>
                        <w:t>u suspect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3DB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1C8C41" wp14:editId="520DEC10">
                <wp:simplePos x="0" y="0"/>
                <wp:positionH relativeFrom="margin">
                  <wp:posOffset>-69850</wp:posOffset>
                </wp:positionH>
                <wp:positionV relativeFrom="paragraph">
                  <wp:posOffset>1256665</wp:posOffset>
                </wp:positionV>
                <wp:extent cx="2184400" cy="1404620"/>
                <wp:effectExtent l="0" t="0" r="635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6D9C3" w14:textId="700121DD" w:rsidR="00647181" w:rsidRPr="00D94DA6" w:rsidRDefault="001D3D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Paire de c</w:t>
                            </w:r>
                            <w:r w:rsidR="00647181" w:rsidRPr="00D94DA6">
                              <w:rPr>
                                <w:sz w:val="18"/>
                                <w:szCs w:val="18"/>
                              </w:rPr>
                              <w:t>hromosomes 22 d’une personne au phénotype « lobe oreille libre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1C8C41" id="_x0000_s1028" type="#_x0000_t202" style="position:absolute;margin-left:-5.5pt;margin-top:98.95pt;width:17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" fillcolor="white [3212]" stroked="f">
                <v:textbox style="mso-fit-shape-to-text:t">
                  <w:txbxContent>
                    <w:p w14:paraId="3386D9C3" w14:textId="700121DD" w:rsidR="00647181" w:rsidRPr="00D94DA6" w:rsidRDefault="001D3DB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Paire de c</w:t>
                      </w:r>
                      <w:r w:rsidR="00647181" w:rsidRPr="00D94DA6">
                        <w:rPr>
                          <w:sz w:val="18"/>
                          <w:szCs w:val="18"/>
                        </w:rPr>
                        <w:t>hromosomes 22 d’une personne au phénotype « lobe oreille libre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18F3" w:rsidRPr="001D3DB8">
        <w:rPr>
          <w:rFonts w:ascii="Arial" w:hAnsi="Arial" w:cs="Arial"/>
          <w:noProof/>
        </w:rPr>
        <w:drawing>
          <wp:inline distT="0" distB="0" distL="0" distR="0" wp14:anchorId="5C50C0EC" wp14:editId="37CE8306">
            <wp:extent cx="1970421" cy="1365250"/>
            <wp:effectExtent l="19050" t="19050" r="10795" b="2540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657" cy="13723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118F3" w:rsidRPr="001D3DB8">
        <w:rPr>
          <w:rFonts w:ascii="Arial" w:hAnsi="Arial" w:cs="Arial"/>
        </w:rPr>
        <w:tab/>
      </w:r>
      <w:r w:rsidR="009118F3" w:rsidRPr="001D3DB8">
        <w:rPr>
          <w:rFonts w:ascii="Arial" w:hAnsi="Arial" w:cs="Arial"/>
          <w:noProof/>
        </w:rPr>
        <w:drawing>
          <wp:inline distT="0" distB="0" distL="0" distR="0" wp14:anchorId="339553F4" wp14:editId="1C0946D6">
            <wp:extent cx="1984717" cy="1375155"/>
            <wp:effectExtent l="19050" t="19050" r="15875" b="158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849" cy="14071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118F3" w:rsidRPr="001D3DB8">
        <w:rPr>
          <w:rFonts w:ascii="Arial" w:hAnsi="Arial" w:cs="Arial"/>
        </w:rPr>
        <w:tab/>
      </w:r>
      <w:r w:rsidR="004E3EED" w:rsidRPr="001D3DB8">
        <w:rPr>
          <w:rFonts w:ascii="Arial" w:hAnsi="Arial" w:cs="Arial"/>
          <w:noProof/>
        </w:rPr>
        <w:drawing>
          <wp:inline distT="0" distB="0" distL="0" distR="0" wp14:anchorId="5890DB16" wp14:editId="48EB6300">
            <wp:extent cx="2006600" cy="1390317"/>
            <wp:effectExtent l="19050" t="19050" r="12700" b="196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458" cy="14089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68AF89" w14:textId="52DBBA15" w:rsidR="003041FC" w:rsidRPr="001D3DB8" w:rsidRDefault="003041FC" w:rsidP="00FC2686">
      <w:pPr>
        <w:rPr>
          <w:rFonts w:ascii="Arial" w:hAnsi="Arial" w:cs="Arial"/>
        </w:rPr>
      </w:pPr>
    </w:p>
    <w:p w14:paraId="6D9305F6" w14:textId="7C2CD3E8" w:rsidR="00FC2686" w:rsidRPr="001D3DB8" w:rsidRDefault="00847CAF" w:rsidP="00FC2686">
      <w:pPr>
        <w:tabs>
          <w:tab w:val="left" w:pos="9480"/>
        </w:tabs>
        <w:rPr>
          <w:rFonts w:ascii="Arial" w:hAnsi="Arial" w:cs="Arial"/>
        </w:rPr>
      </w:pPr>
      <w:r w:rsidRPr="001D3DB8">
        <w:rPr>
          <w:rFonts w:ascii="Arial" w:hAnsi="Arial" w:cs="Arial"/>
        </w:rPr>
        <w:t>Le phénotype du suspect est : ……………………………………………………………………………</w:t>
      </w:r>
    </w:p>
    <w:p w14:paraId="5ECA5C32" w14:textId="143FE02E" w:rsidR="00847CAF" w:rsidRPr="001D3DB8" w:rsidRDefault="00847CAF" w:rsidP="00FC2686">
      <w:pPr>
        <w:tabs>
          <w:tab w:val="left" w:pos="9480"/>
        </w:tabs>
        <w:rPr>
          <w:rFonts w:ascii="Arial" w:hAnsi="Arial" w:cs="Arial"/>
        </w:rPr>
      </w:pPr>
    </w:p>
    <w:p w14:paraId="7187FB68" w14:textId="36CC1AE5" w:rsidR="00847CAF" w:rsidRPr="001D3DB8" w:rsidRDefault="00AE5542" w:rsidP="00FC2686">
      <w:pPr>
        <w:tabs>
          <w:tab w:val="left" w:pos="9480"/>
        </w:tabs>
        <w:rPr>
          <w:rFonts w:ascii="Arial" w:hAnsi="Arial" w:cs="Arial"/>
        </w:rPr>
      </w:pPr>
      <w:r w:rsidRPr="001D3DB8">
        <w:rPr>
          <w:rFonts w:ascii="Arial" w:hAnsi="Arial" w:cs="Arial"/>
          <w:b/>
          <w:bCs/>
          <w:u w:val="single"/>
        </w:rPr>
        <w:t>Atelier 7 </w:t>
      </w:r>
      <w:r w:rsidRPr="001D3DB8">
        <w:rPr>
          <w:rFonts w:ascii="Arial" w:hAnsi="Arial" w:cs="Arial"/>
        </w:rPr>
        <w:t xml:space="preserve">: </w:t>
      </w:r>
      <w:r w:rsidR="000A214D" w:rsidRPr="001D3DB8">
        <w:rPr>
          <w:rFonts w:ascii="Arial" w:hAnsi="Arial" w:cs="Arial"/>
        </w:rPr>
        <w:t>Complète</w:t>
      </w:r>
      <w:r w:rsidR="006E72E7" w:rsidRPr="001D3DB8">
        <w:rPr>
          <w:rFonts w:ascii="Arial" w:hAnsi="Arial" w:cs="Arial"/>
        </w:rPr>
        <w:t xml:space="preserve"> </w:t>
      </w:r>
      <w:r w:rsidR="006E72E7" w:rsidRPr="001D3DB8">
        <w:rPr>
          <w:rFonts w:ascii="Arial" w:hAnsi="Arial" w:cs="Arial"/>
          <w:u w:val="single"/>
        </w:rPr>
        <w:t>les cases grisées</w:t>
      </w:r>
      <w:r w:rsidR="00632652">
        <w:rPr>
          <w:rFonts w:ascii="Arial" w:hAnsi="Arial" w:cs="Arial"/>
          <w:u w:val="single"/>
        </w:rPr>
        <w:t xml:space="preserve"> et les pointillés</w:t>
      </w:r>
      <w:r w:rsidR="000A214D" w:rsidRPr="001D3DB8">
        <w:rPr>
          <w:rFonts w:ascii="Arial" w:hAnsi="Arial" w:cs="Arial"/>
        </w:rPr>
        <w:t xml:space="preserve"> </w:t>
      </w:r>
      <w:r w:rsidR="00632652">
        <w:rPr>
          <w:rFonts w:ascii="Arial" w:hAnsi="Arial" w:cs="Arial"/>
        </w:rPr>
        <w:t>du</w:t>
      </w:r>
      <w:r w:rsidR="000A214D" w:rsidRPr="001D3DB8">
        <w:rPr>
          <w:rFonts w:ascii="Arial" w:hAnsi="Arial" w:cs="Arial"/>
        </w:rPr>
        <w:t xml:space="preserve"> tableau ci-dessous :</w:t>
      </w:r>
    </w:p>
    <w:tbl>
      <w:tblPr>
        <w:tblStyle w:val="Grilledutableau"/>
        <w:tblW w:w="10644" w:type="dxa"/>
        <w:tblLayout w:type="fixed"/>
        <w:tblLook w:val="04A0" w:firstRow="1" w:lastRow="0" w:firstColumn="1" w:lastColumn="0" w:noHBand="0" w:noVBand="1"/>
      </w:tblPr>
      <w:tblGrid>
        <w:gridCol w:w="1726"/>
        <w:gridCol w:w="2309"/>
        <w:gridCol w:w="2165"/>
        <w:gridCol w:w="2309"/>
        <w:gridCol w:w="2135"/>
      </w:tblGrid>
      <w:tr w:rsidR="006457C6" w:rsidRPr="001D3DB8" w14:paraId="334975D5" w14:textId="77777777" w:rsidTr="008E6A26">
        <w:trPr>
          <w:trHeight w:val="278"/>
        </w:trPr>
        <w:tc>
          <w:tcPr>
            <w:tcW w:w="1726" w:type="dxa"/>
          </w:tcPr>
          <w:p w14:paraId="7A7E26C4" w14:textId="17F32FF1" w:rsidR="000A214D" w:rsidRPr="001D3DB8" w:rsidRDefault="000A214D" w:rsidP="00FC2686">
            <w:pPr>
              <w:tabs>
                <w:tab w:val="left" w:pos="9480"/>
              </w:tabs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</w:rPr>
              <w:t>Phénotype</w:t>
            </w:r>
          </w:p>
        </w:tc>
        <w:tc>
          <w:tcPr>
            <w:tcW w:w="2309" w:type="dxa"/>
          </w:tcPr>
          <w:p w14:paraId="149EEFD8" w14:textId="66358246" w:rsidR="000A214D" w:rsidRPr="001D3DB8" w:rsidRDefault="000A214D" w:rsidP="00FC2686">
            <w:pPr>
              <w:tabs>
                <w:tab w:val="left" w:pos="9480"/>
              </w:tabs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</w:rPr>
              <w:t>Groupe sanguin A</w:t>
            </w:r>
          </w:p>
        </w:tc>
        <w:tc>
          <w:tcPr>
            <w:tcW w:w="2165" w:type="dxa"/>
          </w:tcPr>
          <w:p w14:paraId="54A21AAC" w14:textId="587752C9" w:rsidR="000A214D" w:rsidRPr="001D3DB8" w:rsidRDefault="000A214D" w:rsidP="00FC2686">
            <w:pPr>
              <w:tabs>
                <w:tab w:val="left" w:pos="9480"/>
              </w:tabs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</w:rPr>
              <w:t>Groupe sanguin B</w:t>
            </w:r>
          </w:p>
        </w:tc>
        <w:tc>
          <w:tcPr>
            <w:tcW w:w="2309" w:type="dxa"/>
          </w:tcPr>
          <w:p w14:paraId="69E620DB" w14:textId="55A5F780" w:rsidR="000A214D" w:rsidRPr="001D3DB8" w:rsidRDefault="000A214D" w:rsidP="00FC2686">
            <w:pPr>
              <w:tabs>
                <w:tab w:val="left" w:pos="9480"/>
              </w:tabs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</w:rPr>
              <w:t>Groupe sanguin AB</w:t>
            </w:r>
          </w:p>
        </w:tc>
        <w:tc>
          <w:tcPr>
            <w:tcW w:w="2135" w:type="dxa"/>
          </w:tcPr>
          <w:p w14:paraId="3C8772BC" w14:textId="6B9DCE2F" w:rsidR="000A214D" w:rsidRPr="001D3DB8" w:rsidRDefault="000A214D" w:rsidP="00FC2686">
            <w:pPr>
              <w:tabs>
                <w:tab w:val="left" w:pos="9480"/>
              </w:tabs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</w:rPr>
              <w:t>Groupe sanguin 0</w:t>
            </w:r>
          </w:p>
        </w:tc>
      </w:tr>
      <w:tr w:rsidR="006457C6" w:rsidRPr="001D3DB8" w14:paraId="5FD8564B" w14:textId="77777777" w:rsidTr="008E6A26">
        <w:trPr>
          <w:trHeight w:val="1267"/>
        </w:trPr>
        <w:tc>
          <w:tcPr>
            <w:tcW w:w="1726" w:type="dxa"/>
          </w:tcPr>
          <w:p w14:paraId="243A368F" w14:textId="5EDEF8B9" w:rsidR="000A214D" w:rsidRPr="001D3DB8" w:rsidRDefault="006457C6" w:rsidP="00FC2686">
            <w:pPr>
              <w:tabs>
                <w:tab w:val="left" w:pos="9480"/>
              </w:tabs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</w:rPr>
              <w:t>Génotype</w:t>
            </w:r>
            <w:r w:rsidR="00CA6EEF" w:rsidRPr="001D3DB8">
              <w:rPr>
                <w:rFonts w:ascii="Arial" w:hAnsi="Arial" w:cs="Arial"/>
              </w:rPr>
              <w:t xml:space="preserve"> (allèles présents)</w:t>
            </w:r>
          </w:p>
        </w:tc>
        <w:tc>
          <w:tcPr>
            <w:tcW w:w="2309" w:type="dxa"/>
            <w:vAlign w:val="center"/>
          </w:tcPr>
          <w:p w14:paraId="053B939B" w14:textId="78774CB8" w:rsidR="000A214D" w:rsidRPr="001D3DB8" w:rsidRDefault="006457C6" w:rsidP="008E6A26">
            <w:pPr>
              <w:tabs>
                <w:tab w:val="left" w:pos="9480"/>
              </w:tabs>
              <w:jc w:val="center"/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  <w:noProof/>
              </w:rPr>
              <w:drawing>
                <wp:inline distT="0" distB="0" distL="0" distR="0" wp14:anchorId="139AB687" wp14:editId="76B6EB8F">
                  <wp:extent cx="1220599" cy="710951"/>
                  <wp:effectExtent l="19050" t="19050" r="17780" b="1333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935"/>
                          <a:stretch/>
                        </pic:blipFill>
                        <pic:spPr bwMode="auto">
                          <a:xfrm>
                            <a:off x="0" y="0"/>
                            <a:ext cx="1276195" cy="743334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shd w:val="clear" w:color="auto" w:fill="E7E6E6" w:themeFill="background2"/>
            <w:vAlign w:val="center"/>
          </w:tcPr>
          <w:p w14:paraId="684BDF0B" w14:textId="738398BF" w:rsidR="000A214D" w:rsidRPr="001D3DB8" w:rsidRDefault="006457C6" w:rsidP="008E6A26">
            <w:pPr>
              <w:tabs>
                <w:tab w:val="left" w:pos="9480"/>
              </w:tabs>
              <w:jc w:val="center"/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  <w:noProof/>
              </w:rPr>
              <w:drawing>
                <wp:inline distT="0" distB="0" distL="0" distR="0" wp14:anchorId="1A87DF62" wp14:editId="427FA89F">
                  <wp:extent cx="1242403" cy="723651"/>
                  <wp:effectExtent l="19050" t="19050" r="15240" b="1968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935"/>
                          <a:stretch/>
                        </pic:blipFill>
                        <pic:spPr bwMode="auto">
                          <a:xfrm>
                            <a:off x="0" y="0"/>
                            <a:ext cx="1284622" cy="748242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shd w:val="clear" w:color="auto" w:fill="E7E6E6" w:themeFill="background2"/>
            <w:vAlign w:val="center"/>
          </w:tcPr>
          <w:p w14:paraId="41B893B2" w14:textId="0DEE31EF" w:rsidR="000A214D" w:rsidRPr="001D3DB8" w:rsidRDefault="006457C6" w:rsidP="008E6A26">
            <w:pPr>
              <w:tabs>
                <w:tab w:val="left" w:pos="9480"/>
              </w:tabs>
              <w:jc w:val="center"/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  <w:noProof/>
              </w:rPr>
              <w:drawing>
                <wp:inline distT="0" distB="0" distL="0" distR="0" wp14:anchorId="05FE6888" wp14:editId="38848BF6">
                  <wp:extent cx="1275109" cy="742701"/>
                  <wp:effectExtent l="19050" t="19050" r="20320" b="1968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935"/>
                          <a:stretch/>
                        </pic:blipFill>
                        <pic:spPr bwMode="auto">
                          <a:xfrm>
                            <a:off x="0" y="0"/>
                            <a:ext cx="1323874" cy="77110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5" w:type="dxa"/>
            <w:shd w:val="clear" w:color="auto" w:fill="E7E6E6" w:themeFill="background2"/>
            <w:vAlign w:val="center"/>
          </w:tcPr>
          <w:p w14:paraId="6106E050" w14:textId="7F3F756F" w:rsidR="000A214D" w:rsidRPr="001D3DB8" w:rsidRDefault="006457C6" w:rsidP="008E6A26">
            <w:pPr>
              <w:tabs>
                <w:tab w:val="left" w:pos="9480"/>
              </w:tabs>
              <w:jc w:val="center"/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  <w:noProof/>
              </w:rPr>
              <w:drawing>
                <wp:inline distT="0" distB="0" distL="0" distR="0" wp14:anchorId="408918F6" wp14:editId="5FEA5122">
                  <wp:extent cx="1264207" cy="736351"/>
                  <wp:effectExtent l="19050" t="19050" r="12700" b="2603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935"/>
                          <a:stretch/>
                        </pic:blipFill>
                        <pic:spPr bwMode="auto">
                          <a:xfrm>
                            <a:off x="0" y="0"/>
                            <a:ext cx="1309652" cy="762821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7C6" w:rsidRPr="001D3DB8" w14:paraId="5839EEA8" w14:textId="77777777" w:rsidTr="008E6A26">
        <w:trPr>
          <w:trHeight w:val="1793"/>
        </w:trPr>
        <w:tc>
          <w:tcPr>
            <w:tcW w:w="1726" w:type="dxa"/>
          </w:tcPr>
          <w:p w14:paraId="6EF5016E" w14:textId="77777777" w:rsidR="000A214D" w:rsidRPr="001D3DB8" w:rsidRDefault="008B7F2B" w:rsidP="00FC2686">
            <w:pPr>
              <w:tabs>
                <w:tab w:val="left" w:pos="9480"/>
              </w:tabs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</w:rPr>
              <w:t>Motifs moléculaires présents sur les globules rouges</w:t>
            </w:r>
          </w:p>
          <w:p w14:paraId="58458EB1" w14:textId="77777777" w:rsidR="00A925A9" w:rsidRPr="001D3DB8" w:rsidRDefault="00A925A9" w:rsidP="00FC2686">
            <w:pPr>
              <w:tabs>
                <w:tab w:val="left" w:pos="9480"/>
              </w:tabs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C9CAA6" wp14:editId="7E72A02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23495</wp:posOffset>
                      </wp:positionV>
                      <wp:extent cx="101600" cy="88900"/>
                      <wp:effectExtent l="19050" t="19050" r="31750" b="25400"/>
                      <wp:wrapNone/>
                      <wp:docPr id="14" name="Triangle isocè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9E78AD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14" o:spid="_x0000_s1026" type="#_x0000_t5" style="position:absolute;margin-left:2.85pt;margin-top:1.85pt;width:8pt;height: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" fillcolor="#4472c4 [3204]" strokecolor="#1f3763 [1604]" strokeweight="1pt"/>
                  </w:pict>
                </mc:Fallback>
              </mc:AlternateContent>
            </w:r>
            <w:r w:rsidRPr="001D3DB8">
              <w:rPr>
                <w:rFonts w:ascii="Arial" w:hAnsi="Arial" w:cs="Arial"/>
              </w:rPr>
              <w:t xml:space="preserve">      Motifs « A »</w:t>
            </w:r>
          </w:p>
          <w:p w14:paraId="09737768" w14:textId="46071E4E" w:rsidR="00A925A9" w:rsidRPr="001D3DB8" w:rsidRDefault="00A925A9" w:rsidP="00FC2686">
            <w:pPr>
              <w:tabs>
                <w:tab w:val="left" w:pos="9480"/>
              </w:tabs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DAD66C" wp14:editId="680C37A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38735</wp:posOffset>
                      </wp:positionV>
                      <wp:extent cx="107950" cy="107950"/>
                      <wp:effectExtent l="0" t="0" r="25400" b="25400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C432F2" id="Ellipse 15" o:spid="_x0000_s1026" style="position:absolute;margin-left:-.15pt;margin-top:3.05pt;width:8.5pt;height: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Pr="001D3DB8">
              <w:rPr>
                <w:rFonts w:ascii="Arial" w:hAnsi="Arial" w:cs="Arial"/>
              </w:rPr>
              <w:t xml:space="preserve">     Motifs « B »</w:t>
            </w:r>
          </w:p>
        </w:tc>
        <w:tc>
          <w:tcPr>
            <w:tcW w:w="2309" w:type="dxa"/>
            <w:shd w:val="clear" w:color="auto" w:fill="E7E6E6" w:themeFill="background2"/>
            <w:vAlign w:val="center"/>
          </w:tcPr>
          <w:p w14:paraId="4393F049" w14:textId="6F8586AB" w:rsidR="000A214D" w:rsidRPr="001D3DB8" w:rsidRDefault="00632652" w:rsidP="008E6A26">
            <w:pPr>
              <w:tabs>
                <w:tab w:val="left" w:pos="9480"/>
              </w:tabs>
              <w:jc w:val="center"/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20433520" wp14:editId="76428F7E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-360680</wp:posOffset>
                      </wp:positionV>
                      <wp:extent cx="266700" cy="311150"/>
                      <wp:effectExtent l="0" t="0" r="0" b="0"/>
                      <wp:wrapNone/>
                      <wp:docPr id="2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CD2689" w14:textId="77777777" w:rsidR="006E72E7" w:rsidRDefault="006E72E7" w:rsidP="006E72E7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33520" id="_x0000_s1029" type="#_x0000_t202" style="position:absolute;left:0;text-align:left;margin-left:35.6pt;margin-top:-28.4pt;width:21pt;height:24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" filled="f" stroked="f">
                      <v:textbox>
                        <w:txbxContent>
                          <w:p w14:paraId="2DCD2689" w14:textId="77777777" w:rsidR="006E72E7" w:rsidRDefault="006E72E7" w:rsidP="006E72E7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3DB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38AC4359" wp14:editId="41674642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-404495</wp:posOffset>
                      </wp:positionV>
                      <wp:extent cx="266700" cy="311150"/>
                      <wp:effectExtent l="0" t="0" r="0" b="0"/>
                      <wp:wrapNone/>
                      <wp:docPr id="2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C9A66" w14:textId="77777777" w:rsidR="006E72E7" w:rsidRDefault="006E72E7" w:rsidP="006E72E7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C4359" id="_x0000_s1030" type="#_x0000_t202" style="position:absolute;left:0;text-align:left;margin-left:48.1pt;margin-top:-31.85pt;width:21pt;height:24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" filled="f" stroked="f">
                      <v:textbox>
                        <w:txbxContent>
                          <w:p w14:paraId="59CC9A66" w14:textId="77777777" w:rsidR="006E72E7" w:rsidRDefault="006E72E7" w:rsidP="006E72E7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3DB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45B9C793" wp14:editId="7ABA3A37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-368935</wp:posOffset>
                      </wp:positionV>
                      <wp:extent cx="266700" cy="311150"/>
                      <wp:effectExtent l="0" t="0" r="0" b="0"/>
                      <wp:wrapNone/>
                      <wp:docPr id="2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236FDB" w14:textId="77777777" w:rsidR="006E72E7" w:rsidRDefault="006E72E7" w:rsidP="006E72E7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9C793" id="_x0000_s1031" type="#_x0000_t202" style="position:absolute;left:0;text-align:left;margin-left:79.8pt;margin-top:-29.05pt;width:21pt;height:2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" filled="f" stroked="f">
                      <v:textbox>
                        <w:txbxContent>
                          <w:p w14:paraId="17236FDB" w14:textId="77777777" w:rsidR="006E72E7" w:rsidRDefault="006E72E7" w:rsidP="006E72E7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6A26" w:rsidRPr="001D3DB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1C7A3F6" wp14:editId="7A149BA6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-392430</wp:posOffset>
                      </wp:positionV>
                      <wp:extent cx="266700" cy="311150"/>
                      <wp:effectExtent l="0" t="0" r="0" b="0"/>
                      <wp:wrapNone/>
                      <wp:docPr id="1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DBD27D" w14:textId="77777777" w:rsidR="006E72E7" w:rsidRDefault="006E72E7" w:rsidP="006E72E7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7A3F6" id="_x0000_s1032" type="#_x0000_t202" style="position:absolute;left:0;text-align:left;margin-left:6.6pt;margin-top:-30.9pt;width:21pt;height:2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" filled="f" stroked="f">
                      <v:textbox>
                        <w:txbxContent>
                          <w:p w14:paraId="64DBD27D" w14:textId="77777777" w:rsidR="006E72E7" w:rsidRDefault="006E72E7" w:rsidP="006E72E7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D92C36" w14:textId="4FE6DAB9" w:rsidR="008B7F2B" w:rsidRPr="001D3DB8" w:rsidRDefault="00A925A9" w:rsidP="008E6A26">
            <w:pPr>
              <w:jc w:val="center"/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  <w:noProof/>
              </w:rPr>
              <w:drawing>
                <wp:inline distT="0" distB="0" distL="0" distR="0" wp14:anchorId="4FE5E110" wp14:editId="39C11416">
                  <wp:extent cx="857250" cy="753227"/>
                  <wp:effectExtent l="0" t="0" r="0" b="889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040" cy="75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2106CD" w14:textId="0326D375" w:rsidR="00A925A9" w:rsidRPr="001D3DB8" w:rsidRDefault="00A925A9" w:rsidP="008E6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5" w:type="dxa"/>
            <w:shd w:val="clear" w:color="auto" w:fill="E7E6E6" w:themeFill="background2"/>
            <w:vAlign w:val="center"/>
          </w:tcPr>
          <w:p w14:paraId="2DB8836F" w14:textId="08F0A88F" w:rsidR="000A214D" w:rsidRPr="001D3DB8" w:rsidRDefault="00A925A9" w:rsidP="008E6A26">
            <w:pPr>
              <w:tabs>
                <w:tab w:val="left" w:pos="9480"/>
              </w:tabs>
              <w:jc w:val="center"/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  <w:noProof/>
              </w:rPr>
              <w:drawing>
                <wp:inline distT="0" distB="0" distL="0" distR="0" wp14:anchorId="137F1BA4" wp14:editId="39AA9A55">
                  <wp:extent cx="901700" cy="792231"/>
                  <wp:effectExtent l="0" t="0" r="0" b="825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50" cy="80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vAlign w:val="center"/>
          </w:tcPr>
          <w:p w14:paraId="1A970B13" w14:textId="04D651EC" w:rsidR="000A214D" w:rsidRPr="001D3DB8" w:rsidRDefault="00A925A9" w:rsidP="008E6A26">
            <w:pPr>
              <w:tabs>
                <w:tab w:val="left" w:pos="9480"/>
              </w:tabs>
              <w:jc w:val="center"/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  <w:noProof/>
              </w:rPr>
              <w:drawing>
                <wp:inline distT="0" distB="0" distL="0" distR="0" wp14:anchorId="2D117C43" wp14:editId="0EC28CAF">
                  <wp:extent cx="844550" cy="943909"/>
                  <wp:effectExtent l="0" t="0" r="0" b="889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492" cy="95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5" w:type="dxa"/>
            <w:shd w:val="clear" w:color="auto" w:fill="E7E6E6" w:themeFill="background2"/>
            <w:vAlign w:val="center"/>
          </w:tcPr>
          <w:p w14:paraId="2F9091E6" w14:textId="53A8F739" w:rsidR="000A214D" w:rsidRPr="001D3DB8" w:rsidRDefault="00A925A9" w:rsidP="008E6A26">
            <w:pPr>
              <w:tabs>
                <w:tab w:val="left" w:pos="9480"/>
              </w:tabs>
              <w:jc w:val="center"/>
              <w:rPr>
                <w:rFonts w:ascii="Arial" w:hAnsi="Arial" w:cs="Arial"/>
              </w:rPr>
            </w:pPr>
            <w:r w:rsidRPr="001D3DB8">
              <w:rPr>
                <w:rFonts w:ascii="Arial" w:hAnsi="Arial" w:cs="Arial"/>
                <w:noProof/>
              </w:rPr>
              <w:drawing>
                <wp:inline distT="0" distB="0" distL="0" distR="0" wp14:anchorId="142125D8" wp14:editId="4EC563C7">
                  <wp:extent cx="833142" cy="732155"/>
                  <wp:effectExtent l="0" t="0" r="508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85" cy="74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11FD18" w14:textId="385743CE" w:rsidR="000A214D" w:rsidRPr="001D3DB8" w:rsidRDefault="000A214D" w:rsidP="00FC2686">
      <w:pPr>
        <w:tabs>
          <w:tab w:val="left" w:pos="9480"/>
        </w:tabs>
        <w:rPr>
          <w:rFonts w:ascii="Arial" w:hAnsi="Arial" w:cs="Arial"/>
        </w:rPr>
      </w:pPr>
    </w:p>
    <w:p w14:paraId="06D0FEAC" w14:textId="084D8C16" w:rsidR="00974773" w:rsidRPr="001D3DB8" w:rsidRDefault="00974773" w:rsidP="00FC2686">
      <w:pPr>
        <w:tabs>
          <w:tab w:val="left" w:pos="9480"/>
        </w:tabs>
        <w:rPr>
          <w:rFonts w:ascii="Arial" w:hAnsi="Arial" w:cs="Arial"/>
        </w:rPr>
      </w:pPr>
    </w:p>
    <w:sectPr w:rsidR="00974773" w:rsidRPr="001D3DB8" w:rsidSect="005A1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8348A"/>
    <w:multiLevelType w:val="hybridMultilevel"/>
    <w:tmpl w:val="8AF6A6A0"/>
    <w:lvl w:ilvl="0" w:tplc="7C10E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8E"/>
    <w:rsid w:val="00010EFA"/>
    <w:rsid w:val="00070740"/>
    <w:rsid w:val="00071E70"/>
    <w:rsid w:val="000A214D"/>
    <w:rsid w:val="000C3453"/>
    <w:rsid w:val="000E2833"/>
    <w:rsid w:val="00103316"/>
    <w:rsid w:val="00143319"/>
    <w:rsid w:val="00156331"/>
    <w:rsid w:val="00182D00"/>
    <w:rsid w:val="001D3DB8"/>
    <w:rsid w:val="0020600E"/>
    <w:rsid w:val="002D3840"/>
    <w:rsid w:val="003041FC"/>
    <w:rsid w:val="003410C2"/>
    <w:rsid w:val="00350B81"/>
    <w:rsid w:val="00375C6E"/>
    <w:rsid w:val="003C319B"/>
    <w:rsid w:val="004032CD"/>
    <w:rsid w:val="004264C0"/>
    <w:rsid w:val="004A061A"/>
    <w:rsid w:val="004A46C9"/>
    <w:rsid w:val="004B2E95"/>
    <w:rsid w:val="004E2EFD"/>
    <w:rsid w:val="004E3EED"/>
    <w:rsid w:val="004F7CA7"/>
    <w:rsid w:val="005712CC"/>
    <w:rsid w:val="00572710"/>
    <w:rsid w:val="00593232"/>
    <w:rsid w:val="005A1B61"/>
    <w:rsid w:val="005F52F4"/>
    <w:rsid w:val="00632652"/>
    <w:rsid w:val="006457C6"/>
    <w:rsid w:val="00647181"/>
    <w:rsid w:val="006601EE"/>
    <w:rsid w:val="00666D01"/>
    <w:rsid w:val="006E72E7"/>
    <w:rsid w:val="0075195C"/>
    <w:rsid w:val="00790020"/>
    <w:rsid w:val="00797401"/>
    <w:rsid w:val="007F47CF"/>
    <w:rsid w:val="00847CAF"/>
    <w:rsid w:val="00876CFF"/>
    <w:rsid w:val="008B7F2B"/>
    <w:rsid w:val="008D306D"/>
    <w:rsid w:val="008E6A26"/>
    <w:rsid w:val="009118F3"/>
    <w:rsid w:val="00967F95"/>
    <w:rsid w:val="00973078"/>
    <w:rsid w:val="00974773"/>
    <w:rsid w:val="00991B62"/>
    <w:rsid w:val="009A0CAA"/>
    <w:rsid w:val="00A415A2"/>
    <w:rsid w:val="00A63359"/>
    <w:rsid w:val="00A76E34"/>
    <w:rsid w:val="00A925A9"/>
    <w:rsid w:val="00AA1FFF"/>
    <w:rsid w:val="00AC1E28"/>
    <w:rsid w:val="00AE33BD"/>
    <w:rsid w:val="00AE5542"/>
    <w:rsid w:val="00B27067"/>
    <w:rsid w:val="00B82A6B"/>
    <w:rsid w:val="00BE6289"/>
    <w:rsid w:val="00BF35F5"/>
    <w:rsid w:val="00C229AD"/>
    <w:rsid w:val="00C66211"/>
    <w:rsid w:val="00C72F67"/>
    <w:rsid w:val="00CA4E16"/>
    <w:rsid w:val="00CA6EEF"/>
    <w:rsid w:val="00CB3DBD"/>
    <w:rsid w:val="00D94DA6"/>
    <w:rsid w:val="00E82064"/>
    <w:rsid w:val="00E862C7"/>
    <w:rsid w:val="00E86C74"/>
    <w:rsid w:val="00EC49F2"/>
    <w:rsid w:val="00F06DB1"/>
    <w:rsid w:val="00F248E5"/>
    <w:rsid w:val="00F3558F"/>
    <w:rsid w:val="00F70B8E"/>
    <w:rsid w:val="00F75925"/>
    <w:rsid w:val="00F85937"/>
    <w:rsid w:val="00FB035B"/>
    <w:rsid w:val="00FC2686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BCAA"/>
  <w15:chartTrackingRefBased/>
  <w15:docId w15:val="{5CF07F74-8045-4419-AC5B-4B6B162D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7CA7"/>
    <w:pPr>
      <w:ind w:left="720"/>
      <w:contextualSpacing/>
    </w:pPr>
  </w:style>
  <w:style w:type="table" w:styleId="Grilledutableau">
    <w:name w:val="Table Grid"/>
    <w:basedOn w:val="TableauNormal"/>
    <w:uiPriority w:val="39"/>
    <w:rsid w:val="0015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Déplaude</dc:creator>
  <cp:keywords/>
  <dc:description/>
  <cp:lastModifiedBy>Chloé Déplaude</cp:lastModifiedBy>
  <cp:revision>14</cp:revision>
  <cp:lastPrinted>2020-02-28T11:21:00Z</cp:lastPrinted>
  <dcterms:created xsi:type="dcterms:W3CDTF">2020-03-19T14:44:00Z</dcterms:created>
  <dcterms:modified xsi:type="dcterms:W3CDTF">2021-03-17T12:53:00Z</dcterms:modified>
</cp:coreProperties>
</file>