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shd w:val="clear" w:color="auto" w:fill="FFC000" w:themeFill="accent4"/>
        <w:tblLook w:val="04A0" w:firstRow="1" w:lastRow="0" w:firstColumn="1" w:lastColumn="0" w:noHBand="0" w:noVBand="1"/>
      </w:tblPr>
      <w:tblGrid>
        <w:gridCol w:w="1555"/>
        <w:gridCol w:w="8901"/>
      </w:tblGrid>
      <w:tr w:rsidR="00FD51BA" w14:paraId="1AF31603" w14:textId="77777777" w:rsidTr="008A5E34">
        <w:tc>
          <w:tcPr>
            <w:tcW w:w="1555" w:type="dxa"/>
            <w:shd w:val="clear" w:color="auto" w:fill="FFC000" w:themeFill="accent4"/>
          </w:tcPr>
          <w:p w14:paraId="7E2D2587" w14:textId="77777777" w:rsidR="00FD51BA" w:rsidRDefault="00FD51BA" w:rsidP="00FD51BA">
            <w:pPr>
              <w:rPr>
                <w:b/>
                <w:bCs/>
                <w:u w:val="single"/>
              </w:rPr>
            </w:pPr>
            <w:bookmarkStart w:id="0" w:name="_Hlk144224178"/>
            <w:r w:rsidRPr="002E0D9E"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  <w:lang w:eastAsia="fr-FR"/>
              </w:rPr>
              <w:drawing>
                <wp:inline distT="0" distB="0" distL="0" distR="0" wp14:anchorId="6FEAC44D" wp14:editId="1C79C080">
                  <wp:extent cx="495300" cy="495300"/>
                  <wp:effectExtent l="76200" t="76200" r="133350" b="133350"/>
                  <wp:docPr id="20090251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025163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01" cy="5027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1" w:type="dxa"/>
            <w:shd w:val="clear" w:color="auto" w:fill="FFC000" w:themeFill="accent4"/>
          </w:tcPr>
          <w:p w14:paraId="250595C5" w14:textId="77777777" w:rsidR="00FD51BA" w:rsidRPr="00FD51BA" w:rsidRDefault="00FD51BA" w:rsidP="00FD51BA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FD51BA">
              <w:rPr>
                <w:b/>
                <w:bCs/>
                <w:sz w:val="44"/>
                <w:szCs w:val="44"/>
                <w:u w:val="single"/>
              </w:rPr>
              <w:t>TP : les êtres vivants pluricellulaires.</w:t>
            </w:r>
          </w:p>
          <w:p w14:paraId="624F656E" w14:textId="77777777" w:rsidR="00FD51BA" w:rsidRDefault="00FD51BA" w:rsidP="00FD51BA">
            <w:pPr>
              <w:rPr>
                <w:b/>
                <w:bCs/>
                <w:u w:val="single"/>
              </w:rPr>
            </w:pPr>
          </w:p>
        </w:tc>
      </w:tr>
      <w:tr w:rsidR="00FD51BA" w14:paraId="5EC7BAAB" w14:textId="77777777" w:rsidTr="008A5E34">
        <w:tc>
          <w:tcPr>
            <w:tcW w:w="1555" w:type="dxa"/>
            <w:shd w:val="clear" w:color="auto" w:fill="FFFFFF" w:themeFill="background1"/>
          </w:tcPr>
          <w:p w14:paraId="7AA03DE3" w14:textId="77777777" w:rsidR="00FD51BA" w:rsidRDefault="00FD51BA" w:rsidP="00FD51B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Compétences travaillées</w:t>
            </w:r>
          </w:p>
        </w:tc>
        <w:tc>
          <w:tcPr>
            <w:tcW w:w="8901" w:type="dxa"/>
            <w:shd w:val="clear" w:color="auto" w:fill="FFFFFF" w:themeFill="background1"/>
          </w:tcPr>
          <w:p w14:paraId="707334A2" w14:textId="77777777" w:rsidR="00FD51BA" w:rsidRPr="00FD51BA" w:rsidRDefault="00F6450B" w:rsidP="00FD51B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FD51BA" w:rsidRPr="00FD51BA">
              <w:rPr>
                <w:rFonts w:ascii="Arial" w:hAnsi="Arial" w:cs="Arial"/>
                <w:sz w:val="24"/>
                <w:szCs w:val="24"/>
              </w:rPr>
              <w:t>Réaliser et /ou observer des préparations microscopiques montrant des cellules animales ou végétales.</w:t>
            </w:r>
          </w:p>
          <w:p w14:paraId="0EB71EC5" w14:textId="77777777" w:rsidR="00FD51BA" w:rsidRPr="00FD51BA" w:rsidRDefault="00FD51BA" w:rsidP="00FD51BA">
            <w:pPr>
              <w:rPr>
                <w:rFonts w:ascii="Arial" w:hAnsi="Arial" w:cs="Arial"/>
                <w:sz w:val="24"/>
                <w:szCs w:val="24"/>
              </w:rPr>
            </w:pPr>
            <w:r w:rsidRPr="00FD51BA">
              <w:rPr>
                <w:rFonts w:ascii="Arial" w:hAnsi="Arial" w:cs="Arial"/>
                <w:sz w:val="24"/>
                <w:szCs w:val="24"/>
              </w:rPr>
              <w:t>- Observer et analyser des images de microscopie électronique.</w:t>
            </w:r>
          </w:p>
          <w:p w14:paraId="22241F0B" w14:textId="77777777" w:rsidR="00FD51BA" w:rsidRPr="00FD51BA" w:rsidRDefault="00FD51BA" w:rsidP="00FD51BA">
            <w:pPr>
              <w:rPr>
                <w:rFonts w:ascii="Arial" w:hAnsi="Arial" w:cs="Arial"/>
              </w:rPr>
            </w:pPr>
            <w:r w:rsidRPr="00FD51BA">
              <w:rPr>
                <w:rFonts w:ascii="Arial" w:hAnsi="Arial" w:cs="Arial"/>
                <w:sz w:val="24"/>
                <w:szCs w:val="24"/>
              </w:rPr>
              <w:t>-Prélever les informations pertinentes</w:t>
            </w:r>
          </w:p>
        </w:tc>
      </w:tr>
      <w:bookmarkEnd w:id="0"/>
    </w:tbl>
    <w:p w14:paraId="2F510B83" w14:textId="77777777" w:rsidR="00FD51BA" w:rsidRDefault="00FD51BA" w:rsidP="00FD51BA">
      <w:pPr>
        <w:rPr>
          <w:b/>
          <w:bCs/>
          <w:u w:val="single"/>
        </w:rPr>
      </w:pPr>
    </w:p>
    <w:p w14:paraId="53336ED0" w14:textId="6E3FCF0E" w:rsidR="00F56025" w:rsidRPr="008A5E34" w:rsidRDefault="00F56025" w:rsidP="00F56025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8A5E34">
        <w:rPr>
          <w:b/>
          <w:bCs/>
          <w:sz w:val="24"/>
          <w:szCs w:val="24"/>
        </w:rPr>
        <w:t>Observez deux cellules végétales (feuille et racine)</w:t>
      </w:r>
      <w:r w:rsidR="008D43C4" w:rsidRPr="008A5E34">
        <w:rPr>
          <w:b/>
          <w:bCs/>
          <w:sz w:val="24"/>
          <w:szCs w:val="24"/>
        </w:rPr>
        <w:t xml:space="preserve"> </w:t>
      </w:r>
    </w:p>
    <w:p w14:paraId="772F13AD" w14:textId="568C7646" w:rsidR="00F56025" w:rsidRPr="008A5E34" w:rsidRDefault="00F56025" w:rsidP="00F56025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8A5E34">
        <w:rPr>
          <w:b/>
          <w:bCs/>
          <w:sz w:val="24"/>
          <w:szCs w:val="24"/>
        </w:rPr>
        <w:t xml:space="preserve">Observez deux cellules </w:t>
      </w:r>
      <w:r w:rsidR="008A5E34" w:rsidRPr="008A5E34">
        <w:rPr>
          <w:b/>
          <w:bCs/>
          <w:sz w:val="24"/>
          <w:szCs w:val="24"/>
        </w:rPr>
        <w:t>animales (</w:t>
      </w:r>
      <w:r w:rsidR="001365ED" w:rsidRPr="008A5E34">
        <w:rPr>
          <w:b/>
          <w:bCs/>
          <w:sz w:val="24"/>
          <w:szCs w:val="24"/>
        </w:rPr>
        <w:t>muscle, pancréas)</w:t>
      </w:r>
    </w:p>
    <w:p w14:paraId="6412C630" w14:textId="6C71ADE1" w:rsidR="00F56025" w:rsidRPr="00FD51BA" w:rsidRDefault="00F56025" w:rsidP="00F56025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FD51BA">
        <w:rPr>
          <w:b/>
          <w:bCs/>
          <w:sz w:val="24"/>
          <w:szCs w:val="24"/>
        </w:rPr>
        <w:t xml:space="preserve">A partir des doc1 et 2 et du texte, indiquez pour chacune des deux cellules, ses </w:t>
      </w:r>
      <w:r w:rsidR="00FD51BA" w:rsidRPr="00FD51BA">
        <w:rPr>
          <w:b/>
          <w:bCs/>
          <w:sz w:val="24"/>
          <w:szCs w:val="24"/>
        </w:rPr>
        <w:t>constituants</w:t>
      </w:r>
      <w:r w:rsidRPr="00FD51BA">
        <w:rPr>
          <w:b/>
          <w:bCs/>
          <w:sz w:val="24"/>
          <w:szCs w:val="24"/>
        </w:rPr>
        <w:t xml:space="preserve"> et </w:t>
      </w:r>
      <w:r w:rsidR="001365ED" w:rsidRPr="00FD51BA">
        <w:rPr>
          <w:b/>
          <w:bCs/>
          <w:sz w:val="24"/>
          <w:szCs w:val="24"/>
        </w:rPr>
        <w:t>le numéro correspondant</w:t>
      </w:r>
      <w:r w:rsidRPr="00FD51BA">
        <w:rPr>
          <w:b/>
          <w:bCs/>
          <w:sz w:val="24"/>
          <w:szCs w:val="24"/>
        </w:rPr>
        <w:t>.</w:t>
      </w:r>
    </w:p>
    <w:p w14:paraId="3F4A0078" w14:textId="77777777" w:rsidR="00F56025" w:rsidRDefault="00F56025" w:rsidP="00F56025">
      <w:r w:rsidRPr="00763F26">
        <w:rPr>
          <w:noProof/>
          <w:lang w:eastAsia="fr-FR"/>
        </w:rPr>
        <w:drawing>
          <wp:inline distT="0" distB="0" distL="0" distR="0" wp14:anchorId="05DAB22A" wp14:editId="31F1A98F">
            <wp:extent cx="6904813" cy="18954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b="19994"/>
                    <a:stretch/>
                  </pic:blipFill>
                  <pic:spPr bwMode="auto">
                    <a:xfrm>
                      <a:off x="0" y="0"/>
                      <a:ext cx="6947082" cy="1907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00DE0D" w14:textId="4A6EB8BB" w:rsidR="00FD51BA" w:rsidRDefault="008A5E34" w:rsidP="00F56025">
      <w:r>
        <w:rPr>
          <w:noProof/>
          <w:lang w:eastAsia="fr-FR"/>
        </w:rPr>
        <w:pict w14:anchorId="339A9890">
          <v:oval id="_x0000_s1029" style="position:absolute;margin-left:493.55pt;margin-top:267.85pt;width:24.4pt;height:22.55pt;z-index:251661312" fillcolor="white [3201]" strokecolor="#ffc000 [3207]" strokeweight="1pt">
            <v:stroke dashstyle="dash"/>
            <v:shadow color="#868686"/>
            <v:textbox>
              <w:txbxContent>
                <w:p w14:paraId="6401F13D" w14:textId="39909B2F" w:rsidR="00F95565" w:rsidRDefault="00F95565">
                  <w:r>
                    <w:t>8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 w14:anchorId="339A9890">
          <v:oval id="_x0000_s1030" style="position:absolute;margin-left:489.4pt;margin-top:204.8pt;width:24.4pt;height:22.55pt;z-index:251662336" fillcolor="white [3201]" strokecolor="#ffc000 [3207]" strokeweight="1pt">
            <v:stroke dashstyle="dash"/>
            <v:shadow color="#868686"/>
            <v:textbox>
              <w:txbxContent>
                <w:p w14:paraId="3DF576B4" w14:textId="0CD7A35F" w:rsidR="00F95565" w:rsidRDefault="00F95565">
                  <w:r>
                    <w:t>4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 w14:anchorId="339A9890">
          <v:oval id="_x0000_s1031" style="position:absolute;margin-left:451.05pt;margin-top:147.25pt;width:24.4pt;height:22.55pt;z-index:251663360" fillcolor="white [3201]" strokecolor="#ffc000 [3207]" strokeweight="1pt">
            <v:stroke dashstyle="dash"/>
            <v:shadow color="#868686"/>
            <v:textbox>
              <w:txbxContent>
                <w:p w14:paraId="4629C84E" w14:textId="4BF622AA" w:rsidR="00F95565" w:rsidRDefault="00F95565">
                  <w:r>
                    <w:t>1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 w14:anchorId="339A9890">
          <v:oval id="_x0000_s1027" style="position:absolute;margin-left:419.8pt;margin-top:190.9pt;width:24.4pt;height:22.55pt;z-index:251659264" fillcolor="white [3201]" strokecolor="#ffc000 [3207]" strokeweight="1pt">
            <v:stroke dashstyle="dash"/>
            <v:shadow color="#868686"/>
            <v:textbox>
              <w:txbxContent>
                <w:p w14:paraId="528B6A6F" w14:textId="497EF579" w:rsidR="00F95565" w:rsidRDefault="00F95565">
                  <w:r>
                    <w:t>7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 w14:anchorId="339A9890">
          <v:oval id="_x0000_s1028" style="position:absolute;margin-left:385.2pt;margin-top:260.6pt;width:24.4pt;height:22.55pt;z-index:251660288" fillcolor="white [3201]" strokecolor="#ffc000 [3207]" strokeweight="1pt">
            <v:stroke dashstyle="dash"/>
            <v:shadow color="#868686"/>
            <v:textbox>
              <w:txbxContent>
                <w:p w14:paraId="546A2A21" w14:textId="07DF1540" w:rsidR="00F95565" w:rsidRDefault="00F95565">
                  <w:r>
                    <w:t>6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 w14:anchorId="339A9890">
          <v:oval id="_x0000_s1026" style="position:absolute;margin-left:340.95pt;margin-top:236.9pt;width:24.4pt;height:22.55pt;z-index:251658240" fillcolor="white [3201]" strokecolor="#ffc000 [3207]" strokeweight="1pt">
            <v:stroke dashstyle="dash"/>
            <v:shadow color="#868686"/>
            <v:textbox>
              <w:txbxContent>
                <w:p w14:paraId="6175F814" w14:textId="05BB0B69" w:rsidR="00F95565" w:rsidRDefault="00F95565">
                  <w:r>
                    <w:t>2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 w14:anchorId="339A9890">
          <v:oval id="_x0000_s1032" style="position:absolute;margin-left:342.7pt;margin-top:111.05pt;width:24.4pt;height:22.55pt;z-index:251664384" fillcolor="white [3201]" strokecolor="#ffc000 [3207]" strokeweight="1pt">
            <v:stroke dashstyle="dash"/>
            <v:shadow color="#868686"/>
            <v:textbox>
              <w:txbxContent>
                <w:p w14:paraId="073C1EAC" w14:textId="28715B2B" w:rsidR="00F95565" w:rsidRDefault="00F95565">
                  <w:r>
                    <w:t>3</w:t>
                  </w:r>
                </w:p>
              </w:txbxContent>
            </v:textbox>
          </v:oval>
        </w:pict>
      </w:r>
      <w:r w:rsidR="00FD51BA" w:rsidRPr="00F56025">
        <w:rPr>
          <w:noProof/>
          <w:lang w:eastAsia="fr-FR"/>
        </w:rPr>
        <w:drawing>
          <wp:inline distT="0" distB="0" distL="0" distR="0" wp14:anchorId="1F02A48C" wp14:editId="436F6148">
            <wp:extent cx="3339547" cy="3765338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432" cy="377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1BA" w:rsidRPr="00F56025">
        <w:rPr>
          <w:noProof/>
          <w:lang w:eastAsia="fr-FR"/>
        </w:rPr>
        <w:drawing>
          <wp:inline distT="0" distB="0" distL="0" distR="0" wp14:anchorId="22F3D981" wp14:editId="7FEBF53D">
            <wp:extent cx="3220279" cy="268829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572" cy="270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661F" w14:textId="77777777" w:rsidR="00FD51BA" w:rsidRDefault="00FD51BA" w:rsidP="00F56025"/>
    <w:p w14:paraId="6381A573" w14:textId="77777777" w:rsidR="00FD51BA" w:rsidRDefault="00FD51BA" w:rsidP="00F56025"/>
    <w:p w14:paraId="7FB52615" w14:textId="77777777" w:rsidR="00FD51BA" w:rsidRDefault="00FD51BA" w:rsidP="00F56025"/>
    <w:p w14:paraId="6382F6C0" w14:textId="77777777" w:rsidR="00FD51BA" w:rsidRDefault="00FD51BA" w:rsidP="00F56025"/>
    <w:tbl>
      <w:tblPr>
        <w:tblStyle w:val="Grilledutableau"/>
        <w:tblpPr w:leftFromText="141" w:rightFromText="141" w:vertAnchor="text" w:horzAnchor="margin" w:tblpXSpec="center" w:tblpY="-89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</w:tblGrid>
      <w:tr w:rsidR="00FD51BA" w14:paraId="74918263" w14:textId="77777777" w:rsidTr="00B3133C">
        <w:tc>
          <w:tcPr>
            <w:tcW w:w="2614" w:type="dxa"/>
          </w:tcPr>
          <w:p w14:paraId="32411F28" w14:textId="77777777" w:rsidR="00FD51BA" w:rsidRDefault="00FD51BA" w:rsidP="00B3133C">
            <w:r>
              <w:lastRenderedPageBreak/>
              <w:t>Numéros</w:t>
            </w:r>
          </w:p>
        </w:tc>
        <w:tc>
          <w:tcPr>
            <w:tcW w:w="2614" w:type="dxa"/>
          </w:tcPr>
          <w:p w14:paraId="07552198" w14:textId="77777777" w:rsidR="00FD51BA" w:rsidRDefault="00FD51BA" w:rsidP="00B3133C">
            <w:r>
              <w:t>Cellule animale</w:t>
            </w:r>
          </w:p>
        </w:tc>
        <w:tc>
          <w:tcPr>
            <w:tcW w:w="2614" w:type="dxa"/>
          </w:tcPr>
          <w:p w14:paraId="67F67273" w14:textId="77777777" w:rsidR="00FD51BA" w:rsidRDefault="00FD51BA" w:rsidP="00B3133C">
            <w:r>
              <w:t>Cellule végétale</w:t>
            </w:r>
          </w:p>
        </w:tc>
      </w:tr>
      <w:tr w:rsidR="00FD51BA" w14:paraId="773F1E04" w14:textId="77777777" w:rsidTr="00B3133C">
        <w:tc>
          <w:tcPr>
            <w:tcW w:w="2614" w:type="dxa"/>
          </w:tcPr>
          <w:p w14:paraId="0D43FD4A" w14:textId="77777777" w:rsidR="00FD51BA" w:rsidRDefault="00FD51BA" w:rsidP="00B3133C">
            <w:r>
              <w:t>1</w:t>
            </w:r>
          </w:p>
        </w:tc>
        <w:tc>
          <w:tcPr>
            <w:tcW w:w="2614" w:type="dxa"/>
          </w:tcPr>
          <w:p w14:paraId="0458B3F6" w14:textId="77777777" w:rsidR="00FD51BA" w:rsidRDefault="00FD51BA" w:rsidP="00B3133C"/>
        </w:tc>
        <w:tc>
          <w:tcPr>
            <w:tcW w:w="2614" w:type="dxa"/>
          </w:tcPr>
          <w:p w14:paraId="59FCA10F" w14:textId="77777777" w:rsidR="00FD51BA" w:rsidRDefault="00FD51BA" w:rsidP="00B3133C"/>
          <w:p w14:paraId="4BBB9B3C" w14:textId="77777777" w:rsidR="00FD51BA" w:rsidRDefault="00FD51BA" w:rsidP="00B3133C"/>
        </w:tc>
      </w:tr>
      <w:tr w:rsidR="00FD51BA" w14:paraId="4658AFDF" w14:textId="77777777" w:rsidTr="00B3133C">
        <w:tc>
          <w:tcPr>
            <w:tcW w:w="2614" w:type="dxa"/>
          </w:tcPr>
          <w:p w14:paraId="4B6F7BC2" w14:textId="77777777" w:rsidR="00FD51BA" w:rsidRDefault="00FD51BA" w:rsidP="00B3133C">
            <w:r>
              <w:t>2</w:t>
            </w:r>
          </w:p>
        </w:tc>
        <w:tc>
          <w:tcPr>
            <w:tcW w:w="2614" w:type="dxa"/>
          </w:tcPr>
          <w:p w14:paraId="0EEBA882" w14:textId="77777777" w:rsidR="00FD51BA" w:rsidRDefault="00FD51BA" w:rsidP="00B3133C"/>
        </w:tc>
        <w:tc>
          <w:tcPr>
            <w:tcW w:w="2614" w:type="dxa"/>
          </w:tcPr>
          <w:p w14:paraId="01AC2D57" w14:textId="77777777" w:rsidR="00FD51BA" w:rsidRDefault="00FD51BA" w:rsidP="00B3133C"/>
          <w:p w14:paraId="4554193A" w14:textId="77777777" w:rsidR="00FD51BA" w:rsidRDefault="00FD51BA" w:rsidP="00B3133C"/>
        </w:tc>
      </w:tr>
      <w:tr w:rsidR="00FD51BA" w14:paraId="1C2D0D11" w14:textId="77777777" w:rsidTr="00B3133C">
        <w:tc>
          <w:tcPr>
            <w:tcW w:w="2614" w:type="dxa"/>
          </w:tcPr>
          <w:p w14:paraId="535FDAC6" w14:textId="77777777" w:rsidR="00FD51BA" w:rsidRDefault="00FD51BA" w:rsidP="00B3133C">
            <w:r>
              <w:t>3</w:t>
            </w:r>
          </w:p>
        </w:tc>
        <w:tc>
          <w:tcPr>
            <w:tcW w:w="2614" w:type="dxa"/>
          </w:tcPr>
          <w:p w14:paraId="1F58B2D3" w14:textId="6C6CDAF5" w:rsidR="00FD51BA" w:rsidRDefault="006D4A3E" w:rsidP="00B3133C">
            <w:r>
              <w:t>Membrane plasmique</w:t>
            </w:r>
          </w:p>
        </w:tc>
        <w:tc>
          <w:tcPr>
            <w:tcW w:w="2614" w:type="dxa"/>
          </w:tcPr>
          <w:p w14:paraId="78FCFAC3" w14:textId="43BA76E2" w:rsidR="00FD51BA" w:rsidRDefault="006D4A3E" w:rsidP="00B3133C">
            <w:r>
              <w:t>Membrane plasmique</w:t>
            </w:r>
          </w:p>
        </w:tc>
      </w:tr>
      <w:tr w:rsidR="00FD51BA" w14:paraId="03AFFF67" w14:textId="77777777" w:rsidTr="00B3133C">
        <w:tc>
          <w:tcPr>
            <w:tcW w:w="2614" w:type="dxa"/>
          </w:tcPr>
          <w:p w14:paraId="075B1354" w14:textId="77777777" w:rsidR="00FD51BA" w:rsidRDefault="00FD51BA" w:rsidP="00B3133C">
            <w:r>
              <w:t>4</w:t>
            </w:r>
          </w:p>
        </w:tc>
        <w:tc>
          <w:tcPr>
            <w:tcW w:w="2614" w:type="dxa"/>
          </w:tcPr>
          <w:p w14:paraId="4C01424D" w14:textId="77777777" w:rsidR="00FD51BA" w:rsidRDefault="00FD51BA" w:rsidP="00B3133C"/>
        </w:tc>
        <w:tc>
          <w:tcPr>
            <w:tcW w:w="2614" w:type="dxa"/>
          </w:tcPr>
          <w:p w14:paraId="67595412" w14:textId="77777777" w:rsidR="00FD51BA" w:rsidRDefault="00FD51BA" w:rsidP="00B3133C"/>
          <w:p w14:paraId="68FB170B" w14:textId="77777777" w:rsidR="00FD51BA" w:rsidRDefault="00FD51BA" w:rsidP="00B3133C"/>
        </w:tc>
      </w:tr>
      <w:tr w:rsidR="00FD51BA" w14:paraId="5C4C9D7A" w14:textId="77777777" w:rsidTr="00B3133C">
        <w:tc>
          <w:tcPr>
            <w:tcW w:w="2614" w:type="dxa"/>
          </w:tcPr>
          <w:p w14:paraId="11E5D64E" w14:textId="77777777" w:rsidR="00FD51BA" w:rsidRDefault="00FD51BA" w:rsidP="00B3133C">
            <w:r>
              <w:t>5</w:t>
            </w:r>
          </w:p>
        </w:tc>
        <w:tc>
          <w:tcPr>
            <w:tcW w:w="5228" w:type="dxa"/>
            <w:gridSpan w:val="2"/>
          </w:tcPr>
          <w:p w14:paraId="395B378B" w14:textId="77777777" w:rsidR="00FD51BA" w:rsidRDefault="00FD51BA" w:rsidP="00B3133C"/>
          <w:p w14:paraId="7B6E94BA" w14:textId="77777777" w:rsidR="00FD51BA" w:rsidRDefault="00FD51BA" w:rsidP="00B3133C"/>
        </w:tc>
      </w:tr>
      <w:tr w:rsidR="00FD51BA" w14:paraId="77AE56D5" w14:textId="77777777" w:rsidTr="00B3133C">
        <w:tc>
          <w:tcPr>
            <w:tcW w:w="2614" w:type="dxa"/>
          </w:tcPr>
          <w:p w14:paraId="02423F8B" w14:textId="77777777" w:rsidR="00FD51BA" w:rsidRDefault="00FD51BA" w:rsidP="00B3133C">
            <w:r>
              <w:t>6</w:t>
            </w:r>
          </w:p>
        </w:tc>
        <w:tc>
          <w:tcPr>
            <w:tcW w:w="2614" w:type="dxa"/>
          </w:tcPr>
          <w:p w14:paraId="428C7264" w14:textId="77777777" w:rsidR="00FD51BA" w:rsidRDefault="00FD51BA" w:rsidP="00B3133C"/>
        </w:tc>
        <w:tc>
          <w:tcPr>
            <w:tcW w:w="2614" w:type="dxa"/>
          </w:tcPr>
          <w:p w14:paraId="210D3755" w14:textId="77777777" w:rsidR="00FD51BA" w:rsidRDefault="00FD51BA" w:rsidP="00B3133C"/>
          <w:p w14:paraId="1310698F" w14:textId="77777777" w:rsidR="00FD51BA" w:rsidRDefault="00FD51BA" w:rsidP="00B3133C"/>
        </w:tc>
      </w:tr>
      <w:tr w:rsidR="00FD51BA" w14:paraId="11920A64" w14:textId="77777777" w:rsidTr="00B3133C">
        <w:tc>
          <w:tcPr>
            <w:tcW w:w="2614" w:type="dxa"/>
          </w:tcPr>
          <w:p w14:paraId="764618F2" w14:textId="77777777" w:rsidR="00FD51BA" w:rsidRDefault="00FD51BA" w:rsidP="00B3133C">
            <w:r>
              <w:t>7</w:t>
            </w:r>
          </w:p>
        </w:tc>
        <w:tc>
          <w:tcPr>
            <w:tcW w:w="2614" w:type="dxa"/>
          </w:tcPr>
          <w:p w14:paraId="7A37E795" w14:textId="77777777" w:rsidR="00FD51BA" w:rsidRDefault="00FD51BA" w:rsidP="00B3133C"/>
        </w:tc>
        <w:tc>
          <w:tcPr>
            <w:tcW w:w="2614" w:type="dxa"/>
          </w:tcPr>
          <w:p w14:paraId="4DBC4014" w14:textId="77777777" w:rsidR="00FD51BA" w:rsidRDefault="00FD51BA" w:rsidP="00B3133C"/>
          <w:p w14:paraId="49F33055" w14:textId="77777777" w:rsidR="00FD51BA" w:rsidRDefault="00FD51BA" w:rsidP="00B3133C"/>
        </w:tc>
      </w:tr>
      <w:tr w:rsidR="00FD51BA" w14:paraId="031E1BC5" w14:textId="77777777" w:rsidTr="00B3133C">
        <w:tc>
          <w:tcPr>
            <w:tcW w:w="2614" w:type="dxa"/>
          </w:tcPr>
          <w:p w14:paraId="2AA56C2E" w14:textId="77777777" w:rsidR="00FD51BA" w:rsidRDefault="00FD51BA" w:rsidP="00B3133C">
            <w:bookmarkStart w:id="1" w:name="_GoBack"/>
            <w:bookmarkEnd w:id="1"/>
            <w:r>
              <w:t>8</w:t>
            </w:r>
          </w:p>
        </w:tc>
        <w:tc>
          <w:tcPr>
            <w:tcW w:w="2614" w:type="dxa"/>
          </w:tcPr>
          <w:p w14:paraId="2733EFFD" w14:textId="77777777" w:rsidR="00FD51BA" w:rsidRDefault="00FD51BA" w:rsidP="00B3133C"/>
        </w:tc>
        <w:tc>
          <w:tcPr>
            <w:tcW w:w="2614" w:type="dxa"/>
          </w:tcPr>
          <w:p w14:paraId="0E8A7722" w14:textId="77777777" w:rsidR="00FD51BA" w:rsidRDefault="00FD51BA" w:rsidP="00B3133C"/>
          <w:p w14:paraId="71090BFF" w14:textId="77777777" w:rsidR="00FD51BA" w:rsidRDefault="00FD51BA" w:rsidP="00B3133C"/>
        </w:tc>
      </w:tr>
    </w:tbl>
    <w:p w14:paraId="351BF7DC" w14:textId="77777777" w:rsidR="00F56025" w:rsidRDefault="00F56025" w:rsidP="00F56025"/>
    <w:p w14:paraId="0D007B9C" w14:textId="77777777" w:rsidR="009650E2" w:rsidRDefault="009650E2" w:rsidP="00F56025"/>
    <w:p w14:paraId="6692BB21" w14:textId="77777777" w:rsidR="00F56025" w:rsidRDefault="00F56025" w:rsidP="00F56025"/>
    <w:p w14:paraId="2621C851" w14:textId="77777777" w:rsidR="00F56025" w:rsidRDefault="00F56025" w:rsidP="00F56025"/>
    <w:p w14:paraId="790E9168" w14:textId="77777777" w:rsidR="00F56025" w:rsidRDefault="00F56025" w:rsidP="00F56025"/>
    <w:p w14:paraId="3EED35A6" w14:textId="77777777" w:rsidR="00F56025" w:rsidRDefault="00F56025" w:rsidP="00F56025"/>
    <w:p w14:paraId="2D2FE651" w14:textId="77777777" w:rsidR="00F56025" w:rsidRDefault="00F56025" w:rsidP="00F56025"/>
    <w:p w14:paraId="21A37011" w14:textId="77777777" w:rsidR="00FD51BA" w:rsidRDefault="00FD51BA" w:rsidP="00F56025"/>
    <w:p w14:paraId="160F1053" w14:textId="77777777" w:rsidR="00FD51BA" w:rsidRDefault="00FD51BA" w:rsidP="00F56025"/>
    <w:p w14:paraId="5AF1F2F4" w14:textId="77777777" w:rsidR="00FD51BA" w:rsidRDefault="00FD51BA" w:rsidP="00F56025"/>
    <w:p w14:paraId="0F025A54" w14:textId="77777777" w:rsidR="00FD51BA" w:rsidRDefault="00FD51BA" w:rsidP="00F56025"/>
    <w:p w14:paraId="684FFA44" w14:textId="77777777" w:rsidR="00F56025" w:rsidRPr="00FD51BA" w:rsidRDefault="00F56025" w:rsidP="00F56025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D51BA">
        <w:rPr>
          <w:rFonts w:ascii="Arial" w:hAnsi="Arial" w:cs="Arial"/>
          <w:b/>
          <w:bCs/>
          <w:sz w:val="24"/>
          <w:szCs w:val="24"/>
        </w:rPr>
        <w:t>Surligner d’une couleur les différents tissus qui composent les organes et d’une autre couleur la particularité des cellules qui leur permettent d’assurer leur fonction.</w:t>
      </w:r>
    </w:p>
    <w:p w14:paraId="5F40F3EB" w14:textId="77777777" w:rsidR="00F56025" w:rsidRDefault="00F56025" w:rsidP="00F56025"/>
    <w:p w14:paraId="59DA69D1" w14:textId="77777777" w:rsidR="00F56025" w:rsidRDefault="00F56025" w:rsidP="00F56025"/>
    <w:p w14:paraId="2B1A62E6" w14:textId="77777777" w:rsidR="00F56025" w:rsidRDefault="00F56025" w:rsidP="00F56025"/>
    <w:p w14:paraId="2E50E194" w14:textId="77777777" w:rsidR="00A67253" w:rsidRDefault="00A67253"/>
    <w:sectPr w:rsidR="00A67253" w:rsidSect="00763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E2A2D"/>
    <w:multiLevelType w:val="hybridMultilevel"/>
    <w:tmpl w:val="B22CB8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025"/>
    <w:rsid w:val="001365ED"/>
    <w:rsid w:val="0038461F"/>
    <w:rsid w:val="00561B97"/>
    <w:rsid w:val="006D4A3E"/>
    <w:rsid w:val="00745A73"/>
    <w:rsid w:val="008A5E34"/>
    <w:rsid w:val="008D43C4"/>
    <w:rsid w:val="009650E2"/>
    <w:rsid w:val="00A67253"/>
    <w:rsid w:val="00B3133C"/>
    <w:rsid w:val="00BC51F0"/>
    <w:rsid w:val="00ED4A8B"/>
    <w:rsid w:val="00F56025"/>
    <w:rsid w:val="00F6450B"/>
    <w:rsid w:val="00F95565"/>
    <w:rsid w:val="00FA68F9"/>
    <w:rsid w:val="00F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9158461"/>
  <w15:docId w15:val="{774F3B96-7390-4160-8E42-DCE74561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0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6025"/>
    <w:pPr>
      <w:ind w:left="720"/>
      <w:contextualSpacing/>
    </w:pPr>
  </w:style>
  <w:style w:type="table" w:styleId="Grilledutableau">
    <w:name w:val="Table Grid"/>
    <w:basedOn w:val="TableauNormal"/>
    <w:uiPriority w:val="39"/>
    <w:rsid w:val="0096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1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sophie.boutin-puech</dc:creator>
  <cp:keywords/>
  <dc:description/>
  <cp:lastModifiedBy>Sophie BOUTIN-PUECH</cp:lastModifiedBy>
  <cp:revision>6</cp:revision>
  <cp:lastPrinted>2023-09-21T11:38:00Z</cp:lastPrinted>
  <dcterms:created xsi:type="dcterms:W3CDTF">2023-07-31T12:56:00Z</dcterms:created>
  <dcterms:modified xsi:type="dcterms:W3CDTF">2024-09-12T09:06:00Z</dcterms:modified>
</cp:coreProperties>
</file>