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26" w:rsidRDefault="00763F26"/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555"/>
        <w:gridCol w:w="9185"/>
      </w:tblGrid>
      <w:tr w:rsidR="007A03A3" w:rsidTr="004D6676">
        <w:tc>
          <w:tcPr>
            <w:tcW w:w="1555" w:type="dxa"/>
            <w:shd w:val="clear" w:color="auto" w:fill="FFC000" w:themeFill="accent4"/>
          </w:tcPr>
          <w:p w:rsidR="007A03A3" w:rsidRDefault="007A03A3" w:rsidP="003D2311">
            <w:pPr>
              <w:rPr>
                <w:b/>
                <w:bCs/>
                <w:u w:val="single"/>
              </w:rPr>
            </w:pPr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  <w:shd w:val="clear" w:color="auto" w:fill="FFC000" w:themeFill="accent4"/>
          </w:tcPr>
          <w:p w:rsidR="007A03A3" w:rsidRPr="007A03A3" w:rsidRDefault="007A03A3" w:rsidP="007A03A3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7A03A3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Les êtres vivants unicellulaires</w:t>
            </w:r>
          </w:p>
          <w:p w:rsidR="007A03A3" w:rsidRDefault="007A03A3" w:rsidP="003D2311">
            <w:pPr>
              <w:rPr>
                <w:b/>
                <w:bCs/>
                <w:u w:val="single"/>
              </w:rPr>
            </w:pPr>
          </w:p>
        </w:tc>
      </w:tr>
      <w:tr w:rsidR="007A03A3" w:rsidTr="00FD1811">
        <w:tc>
          <w:tcPr>
            <w:tcW w:w="1555" w:type="dxa"/>
          </w:tcPr>
          <w:p w:rsidR="007A03A3" w:rsidRDefault="007A03A3" w:rsidP="003D2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9185" w:type="dxa"/>
          </w:tcPr>
          <w:p w:rsidR="007A03A3" w:rsidRPr="002E0D9E" w:rsidRDefault="007A03A3" w:rsidP="007A03A3">
            <w:pPr>
              <w:rPr>
                <w:rFonts w:ascii="Arial" w:hAnsi="Arial" w:cs="Arial"/>
                <w:sz w:val="24"/>
                <w:szCs w:val="24"/>
              </w:rPr>
            </w:pPr>
            <w:r w:rsidRPr="002E0D9E">
              <w:rPr>
                <w:rFonts w:ascii="Arial" w:hAnsi="Arial" w:cs="Arial"/>
                <w:sz w:val="24"/>
                <w:szCs w:val="24"/>
              </w:rPr>
              <w:t>Réaliser et /ou observer des préparations microscopiques montrant des cellules animales ou végétales.</w:t>
            </w:r>
          </w:p>
          <w:p w:rsidR="007A03A3" w:rsidRDefault="007A03A3" w:rsidP="003D2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Prélever l’information pertinente et </w:t>
            </w:r>
            <w:r w:rsidR="00B840B2">
              <w:rPr>
                <w:rFonts w:ascii="Arial" w:hAnsi="Arial" w:cs="Arial"/>
              </w:rPr>
              <w:t>communiquer</w:t>
            </w:r>
          </w:p>
          <w:p w:rsidR="007A03A3" w:rsidRPr="00FD51BA" w:rsidRDefault="007A03A3" w:rsidP="003D231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763F26" w:rsidRDefault="00763F26" w:rsidP="009C22A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10BB3">
        <w:rPr>
          <w:b/>
          <w:bCs/>
          <w:sz w:val="24"/>
          <w:szCs w:val="24"/>
        </w:rPr>
        <w:t>Réaliser vos observations au microscope</w:t>
      </w:r>
      <w:r w:rsidR="009C22A7" w:rsidRPr="00E10BB3">
        <w:rPr>
          <w:b/>
          <w:bCs/>
          <w:sz w:val="24"/>
          <w:szCs w:val="24"/>
        </w:rPr>
        <w:t>.</w:t>
      </w:r>
      <w:r w:rsidR="00FF1D6F">
        <w:rPr>
          <w:b/>
          <w:bCs/>
          <w:sz w:val="24"/>
          <w:szCs w:val="24"/>
        </w:rPr>
        <w:t xml:space="preserve"> Observation des euglènes (Lame à préparer) et paramécies (lame du commerce).</w:t>
      </w:r>
    </w:p>
    <w:p w:rsidR="001B0A9F" w:rsidRDefault="001B0A9F" w:rsidP="001B0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RAPPEL UTILISER LE MICROSCOPE : Classique ou Polarisant</w:t>
      </w:r>
    </w:p>
    <w:p w:rsidR="001B0A9F" w:rsidRDefault="001B0A9F" w:rsidP="001B0A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 xml:space="preserve">Réalisation des réglages </w:t>
      </w:r>
      <w:r>
        <w:t>(éclairage correct)</w:t>
      </w:r>
    </w:p>
    <w:p w:rsidR="001B0A9F" w:rsidRDefault="001B0A9F" w:rsidP="001B0A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 xml:space="preserve">Utilisation des objectifs </w:t>
      </w:r>
      <w:r>
        <w:t>(ordre croissant des grossissements, choix adapté, mise au point adaptée</w:t>
      </w:r>
      <w:proofErr w:type="gramStart"/>
      <w:r>
        <w:t> :vis</w:t>
      </w:r>
      <w:proofErr w:type="gramEnd"/>
      <w:r>
        <w:t xml:space="preserve"> macrométrique pour objectif 4 et 10, vis micrométrique pour objectif 40)</w:t>
      </w:r>
    </w:p>
    <w:p w:rsidR="001B0A9F" w:rsidRDefault="001B0A9F" w:rsidP="001B0A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>Recherche puis centrage de la région la plus favorable de l’objet</w:t>
      </w:r>
    </w:p>
    <w:p w:rsidR="001B0A9F" w:rsidRDefault="001B0A9F" w:rsidP="001B0A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 xml:space="preserve">Remise du microscope dans l'état initial : "prêt à l’emploi" </w:t>
      </w:r>
    </w:p>
    <w:p w:rsidR="001B0A9F" w:rsidRDefault="001B0A9F" w:rsidP="001B0A9F">
      <w:pPr>
        <w:pStyle w:val="Paragraphedeliste"/>
        <w:rPr>
          <w:b/>
          <w:bCs/>
          <w:sz w:val="24"/>
          <w:szCs w:val="24"/>
        </w:rPr>
      </w:pPr>
    </w:p>
    <w:p w:rsidR="004209A1" w:rsidRDefault="004209A1" w:rsidP="0042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REALISER UNE PREPARATION MICROSCOPIQUE :</w:t>
      </w:r>
    </w:p>
    <w:p w:rsidR="004209A1" w:rsidRDefault="004209A1" w:rsidP="004209A1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>Repérage de l'objet à préparer</w:t>
      </w:r>
    </w:p>
    <w:p w:rsidR="004209A1" w:rsidRDefault="004209A1" w:rsidP="004209A1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>Prélèvement de l’objet indiqué, selon les consignes données</w:t>
      </w:r>
    </w:p>
    <w:p w:rsidR="004209A1" w:rsidRDefault="004209A1" w:rsidP="004209A1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 xml:space="preserve">Obtention d'une préparation favorable à l'observation </w:t>
      </w:r>
      <w:r>
        <w:t>(finesse ou dilacération ou étalement…)</w:t>
      </w:r>
    </w:p>
    <w:p w:rsidR="004209A1" w:rsidRDefault="004209A1" w:rsidP="004209A1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 xml:space="preserve">Répartition du liquide de montage </w:t>
      </w:r>
      <w:r>
        <w:t>(éventuellement un colorant)</w:t>
      </w:r>
      <w:r>
        <w:rPr>
          <w:b/>
        </w:rPr>
        <w:t xml:space="preserve"> entre lame et lamelle</w:t>
      </w:r>
    </w:p>
    <w:p w:rsidR="004209A1" w:rsidRDefault="004209A1" w:rsidP="004209A1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b/>
        </w:rPr>
      </w:pPr>
      <w:r>
        <w:rPr>
          <w:b/>
        </w:rPr>
        <w:t>Netteté et propreté de la préparation réalisée</w:t>
      </w:r>
    </w:p>
    <w:p w:rsidR="004209A1" w:rsidRDefault="004209A1" w:rsidP="004209A1">
      <w:pPr>
        <w:pStyle w:val="Paragraphedeliste"/>
        <w:rPr>
          <w:b/>
          <w:bCs/>
          <w:sz w:val="24"/>
          <w:szCs w:val="24"/>
        </w:rPr>
      </w:pPr>
    </w:p>
    <w:p w:rsidR="00763F26" w:rsidRPr="00E10BB3" w:rsidRDefault="00763F26" w:rsidP="009C22A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10BB3">
        <w:rPr>
          <w:b/>
          <w:bCs/>
          <w:sz w:val="24"/>
          <w:szCs w:val="24"/>
        </w:rPr>
        <w:t xml:space="preserve">A </w:t>
      </w:r>
      <w:r w:rsidR="00E10BB3" w:rsidRPr="00E10BB3">
        <w:rPr>
          <w:b/>
          <w:bCs/>
          <w:sz w:val="24"/>
          <w:szCs w:val="24"/>
        </w:rPr>
        <w:t>l’aide</w:t>
      </w:r>
      <w:r w:rsidRPr="00E10BB3">
        <w:rPr>
          <w:b/>
          <w:bCs/>
          <w:sz w:val="24"/>
          <w:szCs w:val="24"/>
        </w:rPr>
        <w:t xml:space="preserve"> des documents complétez le tableau du doc </w:t>
      </w:r>
      <w:r w:rsidR="009C22A7" w:rsidRPr="00E10BB3">
        <w:rPr>
          <w:b/>
          <w:bCs/>
          <w:sz w:val="24"/>
          <w:szCs w:val="24"/>
        </w:rPr>
        <w:t>3.</w:t>
      </w:r>
    </w:p>
    <w:p w:rsidR="00763F26" w:rsidRDefault="00763F26">
      <w:r w:rsidRPr="00763F26">
        <w:rPr>
          <w:noProof/>
          <w:lang w:eastAsia="fr-FR"/>
        </w:rPr>
        <w:drawing>
          <wp:inline distT="0" distB="0" distL="0" distR="0">
            <wp:extent cx="6772275" cy="21001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697" cy="210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26" w:rsidRDefault="00763F26">
      <w:r w:rsidRPr="00763F26">
        <w:rPr>
          <w:noProof/>
          <w:lang w:eastAsia="fr-FR"/>
        </w:rPr>
        <w:drawing>
          <wp:inline distT="0" distB="0" distL="0" distR="0">
            <wp:extent cx="6769290" cy="176599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988" cy="17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A9F" w:rsidRDefault="001B0A9F"/>
    <w:p w:rsidR="001B0A9F" w:rsidRDefault="001B0A9F"/>
    <w:sectPr w:rsidR="001B0A9F" w:rsidSect="00763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2ACD"/>
    <w:multiLevelType w:val="hybridMultilevel"/>
    <w:tmpl w:val="52A03B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449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CDF691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F26"/>
    <w:rsid w:val="001B0A9F"/>
    <w:rsid w:val="0038461F"/>
    <w:rsid w:val="004209A1"/>
    <w:rsid w:val="004D6676"/>
    <w:rsid w:val="00745A73"/>
    <w:rsid w:val="00763F26"/>
    <w:rsid w:val="007A03A3"/>
    <w:rsid w:val="009275D3"/>
    <w:rsid w:val="009C22A7"/>
    <w:rsid w:val="009F1F6E"/>
    <w:rsid w:val="00A67253"/>
    <w:rsid w:val="00B840B2"/>
    <w:rsid w:val="00E10BB3"/>
    <w:rsid w:val="00ED4A8B"/>
    <w:rsid w:val="00F366D9"/>
    <w:rsid w:val="00FD1811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FCF23-1161-4898-BF63-6D373AD7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D9"/>
  </w:style>
  <w:style w:type="paragraph" w:styleId="Titre1">
    <w:name w:val="heading 1"/>
    <w:basedOn w:val="Normal"/>
    <w:link w:val="Titre1Car"/>
    <w:uiPriority w:val="9"/>
    <w:qFormat/>
    <w:rsid w:val="007A0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2A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A03A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7A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 BOUTIN-PUECH</cp:lastModifiedBy>
  <cp:revision>8</cp:revision>
  <cp:lastPrinted>2024-09-12T09:07:00Z</cp:lastPrinted>
  <dcterms:created xsi:type="dcterms:W3CDTF">2023-07-31T12:41:00Z</dcterms:created>
  <dcterms:modified xsi:type="dcterms:W3CDTF">2024-09-12T09:56:00Z</dcterms:modified>
</cp:coreProperties>
</file>