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A700" w14:textId="77777777" w:rsidR="00000000" w:rsidRPr="00F51428" w:rsidRDefault="00FC64EB" w:rsidP="0081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jc w:val="center"/>
        <w:rPr>
          <w:rFonts w:ascii="Arial" w:hAnsi="Arial" w:cs="Arial"/>
          <w:b/>
          <w:sz w:val="40"/>
          <w:szCs w:val="24"/>
        </w:rPr>
      </w:pPr>
      <w:r w:rsidRPr="00F51428">
        <w:rPr>
          <w:rFonts w:ascii="Arial" w:hAnsi="Arial" w:cs="Arial"/>
          <w:b/>
          <w:sz w:val="40"/>
          <w:szCs w:val="24"/>
        </w:rPr>
        <w:t>Compte rendu du projet LIAISON COLLEGES LYC</w:t>
      </w:r>
      <w:r w:rsidR="0061614E">
        <w:rPr>
          <w:rFonts w:ascii="Arial" w:hAnsi="Arial" w:cs="Arial"/>
          <w:b/>
          <w:sz w:val="40"/>
          <w:szCs w:val="24"/>
        </w:rPr>
        <w:t>E</w:t>
      </w:r>
      <w:r w:rsidRPr="00F51428">
        <w:rPr>
          <w:rFonts w:ascii="Arial" w:hAnsi="Arial" w:cs="Arial"/>
          <w:b/>
          <w:sz w:val="40"/>
          <w:szCs w:val="24"/>
        </w:rPr>
        <w:t>E 2024/2025.</w:t>
      </w:r>
    </w:p>
    <w:p w14:paraId="0E0C7615" w14:textId="77777777" w:rsidR="00EE08C0" w:rsidRPr="0061614E" w:rsidRDefault="0061614E" w:rsidP="00FC64EB">
      <w:pPr>
        <w:rPr>
          <w:rFonts w:ascii="Arial" w:hAnsi="Arial" w:cs="Arial"/>
          <w:b/>
          <w:sz w:val="24"/>
          <w:szCs w:val="24"/>
        </w:rPr>
      </w:pPr>
      <w:r w:rsidRPr="00B95015"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7E14042D" wp14:editId="60F13DF0">
            <wp:simplePos x="0" y="0"/>
            <wp:positionH relativeFrom="margin">
              <wp:posOffset>12549</wp:posOffset>
            </wp:positionH>
            <wp:positionV relativeFrom="paragraph">
              <wp:posOffset>288015</wp:posOffset>
            </wp:positionV>
            <wp:extent cx="998220" cy="971550"/>
            <wp:effectExtent l="495300" t="114300" r="106680" b="171450"/>
            <wp:wrapTight wrapText="bothSides">
              <wp:wrapPolygon edited="0">
                <wp:start x="-2473" y="-2541"/>
                <wp:lineTo x="-2473" y="11859"/>
                <wp:lineTo x="-10718" y="11859"/>
                <wp:lineTo x="-10305" y="22024"/>
                <wp:lineTo x="-3298" y="24988"/>
                <wp:lineTo x="20611" y="24988"/>
                <wp:lineTo x="21023" y="24141"/>
                <wp:lineTo x="23496" y="19059"/>
                <wp:lineTo x="23496" y="-2541"/>
                <wp:lineTo x="-2473" y="-2541"/>
              </wp:wrapPolygon>
            </wp:wrapTight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7155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0F1AB742" w14:textId="77777777" w:rsidR="00FC64EB" w:rsidRPr="0061614E" w:rsidRDefault="00FC64EB" w:rsidP="00816345">
      <w:pPr>
        <w:ind w:left="1416"/>
        <w:rPr>
          <w:rFonts w:ascii="Arial" w:hAnsi="Arial" w:cs="Arial"/>
          <w:b/>
          <w:sz w:val="24"/>
          <w:szCs w:val="24"/>
        </w:rPr>
      </w:pPr>
      <w:r w:rsidRPr="0061614E">
        <w:rPr>
          <w:rFonts w:ascii="Arial" w:hAnsi="Arial" w:cs="Arial"/>
          <w:b/>
          <w:sz w:val="24"/>
          <w:szCs w:val="24"/>
        </w:rPr>
        <w:t xml:space="preserve">Participation des 3 collèges du district : Wallon, Molière et </w:t>
      </w:r>
      <w:r w:rsidR="00654BCE" w:rsidRPr="0061614E">
        <w:rPr>
          <w:rFonts w:ascii="Arial" w:hAnsi="Arial" w:cs="Arial"/>
          <w:b/>
          <w:sz w:val="24"/>
          <w:szCs w:val="24"/>
        </w:rPr>
        <w:t>R</w:t>
      </w:r>
      <w:r w:rsidRPr="0061614E">
        <w:rPr>
          <w:rFonts w:ascii="Arial" w:hAnsi="Arial" w:cs="Arial"/>
          <w:b/>
          <w:sz w:val="24"/>
          <w:szCs w:val="24"/>
        </w:rPr>
        <w:t>omain Rolland.</w:t>
      </w:r>
    </w:p>
    <w:p w14:paraId="0EF5183A" w14:textId="4BE7FD13" w:rsidR="00FC64EB" w:rsidRPr="0061614E" w:rsidRDefault="0061614E" w:rsidP="00816345">
      <w:pPr>
        <w:ind w:left="1416"/>
        <w:rPr>
          <w:rFonts w:ascii="Arial" w:hAnsi="Arial" w:cs="Arial"/>
          <w:sz w:val="24"/>
          <w:szCs w:val="24"/>
        </w:rPr>
      </w:pPr>
      <w:r w:rsidRPr="0061614E">
        <w:rPr>
          <w:rFonts w:ascii="Arial" w:hAnsi="Arial" w:cs="Arial"/>
          <w:sz w:val="24"/>
          <w:szCs w:val="24"/>
        </w:rPr>
        <w:t xml:space="preserve">Professeurs des SVT </w:t>
      </w:r>
      <w:r w:rsidR="00681157">
        <w:rPr>
          <w:rFonts w:ascii="Arial" w:hAnsi="Arial" w:cs="Arial"/>
          <w:sz w:val="24"/>
          <w:szCs w:val="24"/>
        </w:rPr>
        <w:t xml:space="preserve">(MME BOUTIN </w:t>
      </w:r>
      <w:r w:rsidR="00654622">
        <w:rPr>
          <w:rFonts w:ascii="Arial" w:hAnsi="Arial" w:cs="Arial"/>
          <w:sz w:val="24"/>
          <w:szCs w:val="24"/>
        </w:rPr>
        <w:t>PUECH) et</w:t>
      </w:r>
      <w:r w:rsidRPr="0061614E">
        <w:rPr>
          <w:rFonts w:ascii="Arial" w:hAnsi="Arial" w:cs="Arial"/>
          <w:sz w:val="24"/>
          <w:szCs w:val="24"/>
        </w:rPr>
        <w:t xml:space="preserve"> Physique</w:t>
      </w:r>
      <w:r w:rsidR="00681157">
        <w:rPr>
          <w:rFonts w:ascii="Arial" w:hAnsi="Arial" w:cs="Arial"/>
          <w:sz w:val="24"/>
          <w:szCs w:val="24"/>
        </w:rPr>
        <w:t xml:space="preserve"> (MR CROUZET)</w:t>
      </w:r>
      <w:r w:rsidRPr="0061614E">
        <w:rPr>
          <w:rFonts w:ascii="Arial" w:hAnsi="Arial" w:cs="Arial"/>
          <w:sz w:val="24"/>
          <w:szCs w:val="24"/>
        </w:rPr>
        <w:t>.</w:t>
      </w:r>
    </w:p>
    <w:p w14:paraId="6BAF13DA" w14:textId="77777777" w:rsidR="00F41255" w:rsidRPr="0061614E" w:rsidRDefault="00F41255" w:rsidP="00816345">
      <w:pPr>
        <w:ind w:left="1416"/>
        <w:rPr>
          <w:rFonts w:ascii="Arial" w:hAnsi="Arial" w:cs="Arial"/>
          <w:sz w:val="24"/>
          <w:szCs w:val="24"/>
        </w:rPr>
      </w:pPr>
    </w:p>
    <w:p w14:paraId="36998789" w14:textId="77777777" w:rsidR="003725BB" w:rsidRPr="0061614E" w:rsidRDefault="003725BB">
      <w:pPr>
        <w:rPr>
          <w:rFonts w:ascii="Arial" w:hAnsi="Arial" w:cs="Arial"/>
          <w:sz w:val="24"/>
          <w:szCs w:val="24"/>
        </w:rPr>
      </w:pPr>
    </w:p>
    <w:p w14:paraId="3AF157A1" w14:textId="3C6BAD7A" w:rsidR="00FC64EB" w:rsidRPr="0061614E" w:rsidRDefault="00FE2346" w:rsidP="0081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7BB928E" w14:textId="01BCB064" w:rsidR="001A5357" w:rsidRPr="008C7742" w:rsidRDefault="001A5357" w:rsidP="001A5357">
      <w:pPr>
        <w:jc w:val="both"/>
        <w:rPr>
          <w:rFonts w:ascii="Arial" w:hAnsi="Arial" w:cs="Arial"/>
          <w:b/>
          <w:color w:val="EE0000"/>
          <w:sz w:val="24"/>
          <w:szCs w:val="24"/>
          <w:u w:val="single"/>
        </w:rPr>
      </w:pPr>
      <w:r w:rsidRPr="008C7742">
        <w:rPr>
          <w:rFonts w:ascii="Arial" w:hAnsi="Arial" w:cs="Arial"/>
          <w:b/>
          <w:color w:val="EE0000"/>
          <w:sz w:val="24"/>
          <w:szCs w:val="24"/>
          <w:u w:val="single"/>
        </w:rPr>
        <w:t>Déroulement</w:t>
      </w:r>
    </w:p>
    <w:p w14:paraId="669A51CD" w14:textId="0A45E16B" w:rsidR="008C7742" w:rsidRDefault="00FC64EB" w:rsidP="0068115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079F8">
        <w:rPr>
          <w:rFonts w:ascii="Arial" w:hAnsi="Arial" w:cs="Arial"/>
          <w:sz w:val="24"/>
          <w:szCs w:val="24"/>
        </w:rPr>
        <w:t xml:space="preserve">Repérage des élèves </w:t>
      </w:r>
      <w:r w:rsidR="008C7742" w:rsidRPr="00A079F8">
        <w:rPr>
          <w:rFonts w:ascii="Arial" w:hAnsi="Arial" w:cs="Arial"/>
          <w:sz w:val="24"/>
          <w:szCs w:val="24"/>
        </w:rPr>
        <w:t>de 3</w:t>
      </w:r>
      <w:r w:rsidR="008C7742" w:rsidRPr="00A079F8">
        <w:rPr>
          <w:rFonts w:ascii="Arial" w:hAnsi="Arial" w:cs="Arial"/>
          <w:sz w:val="24"/>
          <w:szCs w:val="24"/>
          <w:vertAlign w:val="superscript"/>
        </w:rPr>
        <w:t>ème</w:t>
      </w:r>
      <w:r w:rsidR="008C7742" w:rsidRPr="00A079F8">
        <w:rPr>
          <w:rFonts w:ascii="Arial" w:hAnsi="Arial" w:cs="Arial"/>
          <w:sz w:val="24"/>
          <w:szCs w:val="24"/>
        </w:rPr>
        <w:t xml:space="preserve"> par les professeurs de collège, élèves </w:t>
      </w:r>
      <w:r w:rsidRPr="00A079F8">
        <w:rPr>
          <w:rFonts w:ascii="Arial" w:hAnsi="Arial" w:cs="Arial"/>
          <w:sz w:val="24"/>
          <w:szCs w:val="24"/>
        </w:rPr>
        <w:t>qui sont en questionnement sur la poursuite d’étude dans la voie générale et qui sont tangents pour un passage</w:t>
      </w:r>
      <w:r w:rsidR="008C7742" w:rsidRPr="00A079F8">
        <w:rPr>
          <w:rFonts w:ascii="Arial" w:hAnsi="Arial" w:cs="Arial"/>
          <w:sz w:val="24"/>
          <w:szCs w:val="24"/>
        </w:rPr>
        <w:t xml:space="preserve"> en 2</w:t>
      </w:r>
      <w:r w:rsidR="008C7742" w:rsidRPr="00A079F8">
        <w:rPr>
          <w:rFonts w:ascii="Arial" w:hAnsi="Arial" w:cs="Arial"/>
          <w:sz w:val="24"/>
          <w:szCs w:val="24"/>
          <w:vertAlign w:val="superscript"/>
        </w:rPr>
        <w:t>nde</w:t>
      </w:r>
      <w:r w:rsidR="008C7742" w:rsidRPr="00A079F8">
        <w:rPr>
          <w:rFonts w:ascii="Arial" w:hAnsi="Arial" w:cs="Arial"/>
          <w:sz w:val="24"/>
          <w:szCs w:val="24"/>
        </w:rPr>
        <w:t xml:space="preserve"> GT.</w:t>
      </w:r>
    </w:p>
    <w:p w14:paraId="3FA3BA8C" w14:textId="77777777" w:rsidR="00A44CA9" w:rsidRPr="00A079F8" w:rsidRDefault="00A44CA9" w:rsidP="00681157">
      <w:pPr>
        <w:pStyle w:val="Paragraphedeliste"/>
        <w:ind w:left="1428"/>
        <w:jc w:val="both"/>
        <w:rPr>
          <w:rFonts w:ascii="Arial" w:hAnsi="Arial" w:cs="Arial"/>
          <w:sz w:val="24"/>
          <w:szCs w:val="24"/>
        </w:rPr>
      </w:pPr>
    </w:p>
    <w:p w14:paraId="147127E8" w14:textId="1A40E736" w:rsidR="00A44CA9" w:rsidRDefault="00A44CA9" w:rsidP="006811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4CA9">
        <w:rPr>
          <w:rFonts w:ascii="Arial" w:hAnsi="Arial" w:cs="Arial"/>
          <w:b/>
          <w:bCs/>
          <w:sz w:val="24"/>
          <w:szCs w:val="24"/>
        </w:rPr>
        <w:t>105 collégiens sont venus au lycée.</w:t>
      </w:r>
    </w:p>
    <w:p w14:paraId="49544739" w14:textId="77777777" w:rsidR="00A44CA9" w:rsidRPr="00A44CA9" w:rsidRDefault="00A44CA9" w:rsidP="00A44CA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DA81DF" w14:textId="41BC8C31" w:rsidR="00FC64EB" w:rsidRPr="00681157" w:rsidRDefault="00FC64EB" w:rsidP="0068115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81157">
        <w:rPr>
          <w:rFonts w:ascii="Arial" w:hAnsi="Arial" w:cs="Arial"/>
          <w:sz w:val="24"/>
          <w:szCs w:val="24"/>
        </w:rPr>
        <w:t>Les élèves ont</w:t>
      </w:r>
      <w:r w:rsidR="008C7742" w:rsidRPr="00681157">
        <w:rPr>
          <w:rFonts w:ascii="Arial" w:hAnsi="Arial" w:cs="Arial"/>
          <w:sz w:val="24"/>
          <w:szCs w:val="24"/>
        </w:rPr>
        <w:t xml:space="preserve"> été accueillis et ont</w:t>
      </w:r>
      <w:r w:rsidRPr="00681157">
        <w:rPr>
          <w:rFonts w:ascii="Arial" w:hAnsi="Arial" w:cs="Arial"/>
          <w:sz w:val="24"/>
          <w:szCs w:val="24"/>
        </w:rPr>
        <w:t xml:space="preserve"> </w:t>
      </w:r>
      <w:r w:rsidR="008C7742" w:rsidRPr="00681157">
        <w:rPr>
          <w:rFonts w:ascii="Arial" w:hAnsi="Arial" w:cs="Arial"/>
          <w:sz w:val="24"/>
          <w:szCs w:val="24"/>
        </w:rPr>
        <w:t>réalisé</w:t>
      </w:r>
      <w:r w:rsidRPr="00681157">
        <w:rPr>
          <w:rFonts w:ascii="Arial" w:hAnsi="Arial" w:cs="Arial"/>
          <w:sz w:val="24"/>
          <w:szCs w:val="24"/>
        </w:rPr>
        <w:t xml:space="preserve"> </w:t>
      </w:r>
      <w:r w:rsidR="008C7742" w:rsidRPr="00681157">
        <w:rPr>
          <w:rFonts w:ascii="Arial" w:hAnsi="Arial" w:cs="Arial"/>
          <w:sz w:val="24"/>
          <w:szCs w:val="24"/>
        </w:rPr>
        <w:t>un TP</w:t>
      </w:r>
      <w:r w:rsidRPr="00681157">
        <w:rPr>
          <w:rFonts w:ascii="Arial" w:hAnsi="Arial" w:cs="Arial"/>
          <w:sz w:val="24"/>
          <w:szCs w:val="24"/>
        </w:rPr>
        <w:t xml:space="preserve"> </w:t>
      </w:r>
      <w:r w:rsidR="001A5357" w:rsidRPr="00681157">
        <w:rPr>
          <w:rFonts w:ascii="Arial" w:hAnsi="Arial" w:cs="Arial"/>
          <w:sz w:val="24"/>
          <w:szCs w:val="24"/>
        </w:rPr>
        <w:t xml:space="preserve">de 1h 20 </w:t>
      </w:r>
      <w:r w:rsidRPr="00681157">
        <w:rPr>
          <w:rFonts w:ascii="Arial" w:hAnsi="Arial" w:cs="Arial"/>
          <w:sz w:val="24"/>
          <w:szCs w:val="24"/>
        </w:rPr>
        <w:t xml:space="preserve">en SVT et en </w:t>
      </w:r>
      <w:r w:rsidR="0061614E" w:rsidRPr="00681157">
        <w:rPr>
          <w:rFonts w:ascii="Arial" w:hAnsi="Arial" w:cs="Arial"/>
          <w:sz w:val="24"/>
          <w:szCs w:val="24"/>
        </w:rPr>
        <w:t>CHIMIE</w:t>
      </w:r>
      <w:r w:rsidRPr="00681157">
        <w:rPr>
          <w:rFonts w:ascii="Arial" w:hAnsi="Arial" w:cs="Arial"/>
          <w:sz w:val="24"/>
          <w:szCs w:val="24"/>
        </w:rPr>
        <w:t>.</w:t>
      </w:r>
      <w:r w:rsidR="001A5357" w:rsidRPr="00681157">
        <w:rPr>
          <w:rFonts w:ascii="Arial" w:hAnsi="Arial" w:cs="Arial"/>
          <w:sz w:val="24"/>
          <w:szCs w:val="24"/>
        </w:rPr>
        <w:t xml:space="preserve"> </w:t>
      </w:r>
      <w:r w:rsidRPr="00681157">
        <w:rPr>
          <w:rFonts w:ascii="Arial" w:hAnsi="Arial" w:cs="Arial"/>
          <w:sz w:val="24"/>
          <w:szCs w:val="24"/>
        </w:rPr>
        <w:t xml:space="preserve">Le contenu était en lien avec le programme du collège (microbiote ou étude des anticorps en SVT et identifications des ions en chimie) mais </w:t>
      </w:r>
      <w:r w:rsidR="008C7742" w:rsidRPr="00681157">
        <w:rPr>
          <w:rFonts w:ascii="Arial" w:hAnsi="Arial" w:cs="Arial"/>
          <w:sz w:val="24"/>
          <w:szCs w:val="24"/>
        </w:rPr>
        <w:t xml:space="preserve">les élèves ont travaillé </w:t>
      </w:r>
      <w:r w:rsidRPr="00681157">
        <w:rPr>
          <w:rFonts w:ascii="Arial" w:hAnsi="Arial" w:cs="Arial"/>
          <w:sz w:val="24"/>
          <w:szCs w:val="24"/>
        </w:rPr>
        <w:t>dans les conditions du lycée.</w:t>
      </w:r>
      <w:r w:rsidR="008C7742" w:rsidRPr="00681157">
        <w:rPr>
          <w:rFonts w:ascii="Arial" w:hAnsi="Arial" w:cs="Arial"/>
          <w:sz w:val="24"/>
          <w:szCs w:val="24"/>
        </w:rPr>
        <w:t xml:space="preserve"> Les compétences expérimentales et transversales ont été évaluées. Les élèves ont produit un écrit et les enseignants de lycée ont préconisé des axes à travailler pour progresser.</w:t>
      </w:r>
    </w:p>
    <w:p w14:paraId="78CEE39F" w14:textId="1A827085" w:rsidR="00FC64EB" w:rsidRPr="008C7742" w:rsidRDefault="008C7742" w:rsidP="001A5357">
      <w:pPr>
        <w:jc w:val="both"/>
        <w:rPr>
          <w:rFonts w:ascii="Arial" w:hAnsi="Arial" w:cs="Arial"/>
          <w:b/>
          <w:color w:val="EE0000"/>
          <w:sz w:val="24"/>
          <w:szCs w:val="24"/>
          <w:u w:val="single"/>
        </w:rPr>
      </w:pPr>
      <w:r w:rsidRPr="008C7742">
        <w:rPr>
          <w:rFonts w:ascii="Arial" w:hAnsi="Arial" w:cs="Arial"/>
          <w:b/>
          <w:noProof/>
          <w:color w:val="EE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44928" behindDoc="1" locked="0" layoutInCell="1" allowOverlap="1" wp14:anchorId="542E6910" wp14:editId="4E8BEDEB">
            <wp:simplePos x="0" y="0"/>
            <wp:positionH relativeFrom="page">
              <wp:posOffset>261404</wp:posOffset>
            </wp:positionH>
            <wp:positionV relativeFrom="paragraph">
              <wp:posOffset>348670</wp:posOffset>
            </wp:positionV>
            <wp:extent cx="1127760" cy="1055370"/>
            <wp:effectExtent l="514350" t="114300" r="110490" b="182880"/>
            <wp:wrapTight wrapText="bothSides">
              <wp:wrapPolygon edited="0">
                <wp:start x="-2189" y="-2339"/>
                <wp:lineTo x="-2189" y="10917"/>
                <wp:lineTo x="-9486" y="10917"/>
                <wp:lineTo x="-9851" y="22224"/>
                <wp:lineTo x="-4378" y="23394"/>
                <wp:lineTo x="-3284" y="24953"/>
                <wp:lineTo x="21162" y="24953"/>
                <wp:lineTo x="21892" y="23394"/>
                <wp:lineTo x="23351" y="17545"/>
                <wp:lineTo x="23351" y="-2339"/>
                <wp:lineTo x="-2189" y="-2339"/>
              </wp:wrapPolygon>
            </wp:wrapTight>
            <wp:docPr id="211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553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A5357" w:rsidRPr="008C7742">
        <w:rPr>
          <w:rFonts w:ascii="Arial" w:hAnsi="Arial" w:cs="Arial"/>
          <w:b/>
          <w:color w:val="EE0000"/>
          <w:sz w:val="24"/>
          <w:szCs w:val="24"/>
          <w:u w:val="single"/>
        </w:rPr>
        <w:t>Bilan</w:t>
      </w:r>
    </w:p>
    <w:p w14:paraId="33FF383C" w14:textId="46BB4CE9" w:rsidR="001A5357" w:rsidRDefault="00FC64EB" w:rsidP="0061614E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1614E">
        <w:rPr>
          <w:rFonts w:ascii="Arial" w:hAnsi="Arial" w:cs="Arial"/>
          <w:b/>
          <w:sz w:val="24"/>
          <w:szCs w:val="24"/>
          <w:u w:val="single"/>
        </w:rPr>
        <w:t>Retour des élèves et des enseignants</w:t>
      </w:r>
      <w:r w:rsidRPr="0061614E">
        <w:rPr>
          <w:rFonts w:ascii="Arial" w:hAnsi="Arial" w:cs="Arial"/>
          <w:sz w:val="24"/>
          <w:szCs w:val="24"/>
        </w:rPr>
        <w:t> :</w:t>
      </w:r>
      <w:r w:rsidR="001A5357" w:rsidRPr="0061614E">
        <w:rPr>
          <w:rFonts w:ascii="Arial" w:hAnsi="Arial" w:cs="Arial"/>
          <w:sz w:val="24"/>
          <w:szCs w:val="24"/>
        </w:rPr>
        <w:t xml:space="preserve"> cela rassure beaucoup mais montre aussi les exigences du lycée : autonomie, responsabilité</w:t>
      </w:r>
      <w:r w:rsidR="00DE2A43" w:rsidRPr="0061614E">
        <w:rPr>
          <w:rFonts w:ascii="Arial" w:hAnsi="Arial" w:cs="Arial"/>
          <w:sz w:val="24"/>
          <w:szCs w:val="24"/>
        </w:rPr>
        <w:t>.</w:t>
      </w:r>
    </w:p>
    <w:p w14:paraId="611D17CF" w14:textId="77777777" w:rsidR="0061614E" w:rsidRPr="0061614E" w:rsidRDefault="0061614E" w:rsidP="0061614E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34273B03" w14:textId="77777777" w:rsidR="0061614E" w:rsidRPr="0061614E" w:rsidRDefault="0061614E" w:rsidP="001A53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1614E">
        <w:rPr>
          <w:rFonts w:ascii="Arial" w:hAnsi="Arial" w:cs="Arial"/>
          <w:b/>
          <w:bCs/>
          <w:sz w:val="24"/>
          <w:szCs w:val="24"/>
          <w:u w:val="single"/>
        </w:rPr>
        <w:t>Attitude et travail d</w:t>
      </w:r>
      <w:r w:rsidR="001A5357" w:rsidRPr="0061614E">
        <w:rPr>
          <w:rFonts w:ascii="Arial" w:hAnsi="Arial" w:cs="Arial"/>
          <w:b/>
          <w:bCs/>
          <w:sz w:val="24"/>
          <w:szCs w:val="24"/>
          <w:u w:val="single"/>
        </w:rPr>
        <w:t>es élèves :</w:t>
      </w:r>
      <w:r w:rsidR="001A5357" w:rsidRPr="0061614E">
        <w:rPr>
          <w:rFonts w:ascii="Arial" w:hAnsi="Arial" w:cs="Arial"/>
          <w:bCs/>
          <w:sz w:val="24"/>
          <w:szCs w:val="24"/>
        </w:rPr>
        <w:t xml:space="preserve"> les élèves ont été travailleurs, ils ont effectué le travail demandé, il n’y a pas eu d’élèves mis en difficulté. </w:t>
      </w:r>
    </w:p>
    <w:p w14:paraId="600FC19F" w14:textId="77777777" w:rsidR="0061614E" w:rsidRPr="0061614E" w:rsidRDefault="0061614E" w:rsidP="0061614E">
      <w:pPr>
        <w:pStyle w:val="Paragraphedeliste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83E14E" w14:textId="77777777" w:rsidR="0061614E" w:rsidRPr="0061614E" w:rsidRDefault="0061614E" w:rsidP="0061614E">
      <w:pPr>
        <w:pStyle w:val="Paragraphedeliste"/>
        <w:jc w:val="both"/>
        <w:rPr>
          <w:rFonts w:ascii="Arial" w:hAnsi="Arial" w:cs="Arial"/>
          <w:bCs/>
          <w:sz w:val="24"/>
          <w:szCs w:val="24"/>
        </w:rPr>
      </w:pPr>
    </w:p>
    <w:p w14:paraId="7967406E" w14:textId="77777777" w:rsidR="001A5357" w:rsidRPr="0061614E" w:rsidRDefault="001A5357" w:rsidP="00A44CA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1614E">
        <w:rPr>
          <w:rFonts w:ascii="Arial" w:hAnsi="Arial" w:cs="Arial"/>
          <w:bCs/>
          <w:sz w:val="24"/>
          <w:szCs w:val="24"/>
        </w:rPr>
        <w:t>A la fin de la séance, beaucoup ont trouvé que :</w:t>
      </w:r>
    </w:p>
    <w:p w14:paraId="091FA6AA" w14:textId="77777777" w:rsidR="001A5357" w:rsidRPr="0061614E" w:rsidRDefault="001A5357" w:rsidP="00A44CA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Cs/>
          <w:sz w:val="24"/>
          <w:szCs w:val="24"/>
        </w:rPr>
      </w:pPr>
      <w:r w:rsidRPr="0061614E">
        <w:rPr>
          <w:rFonts w:ascii="Arial" w:hAnsi="Arial" w:cs="Arial"/>
          <w:bCs/>
          <w:sz w:val="24"/>
          <w:szCs w:val="24"/>
        </w:rPr>
        <w:t>-cela leur donner envie de mieux travailler au collège (pour beaucoup d’élèves)</w:t>
      </w:r>
    </w:p>
    <w:p w14:paraId="1E496E0C" w14:textId="77777777" w:rsidR="001A5357" w:rsidRPr="0061614E" w:rsidRDefault="001A5357" w:rsidP="00A44CA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Cs/>
          <w:sz w:val="24"/>
          <w:szCs w:val="24"/>
        </w:rPr>
      </w:pPr>
      <w:r w:rsidRPr="0061614E">
        <w:rPr>
          <w:rFonts w:ascii="Arial" w:hAnsi="Arial" w:cs="Arial"/>
          <w:bCs/>
          <w:sz w:val="24"/>
          <w:szCs w:val="24"/>
        </w:rPr>
        <w:t>-cela leur a permis de prendre conscience des attentes du lycée</w:t>
      </w:r>
    </w:p>
    <w:p w14:paraId="020F953C" w14:textId="77777777" w:rsidR="001A5357" w:rsidRPr="0061614E" w:rsidRDefault="001A5357" w:rsidP="00A44CA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Cs/>
          <w:sz w:val="24"/>
          <w:szCs w:val="24"/>
        </w:rPr>
      </w:pPr>
      <w:r w:rsidRPr="0061614E">
        <w:rPr>
          <w:rFonts w:ascii="Arial" w:hAnsi="Arial" w:cs="Arial"/>
          <w:bCs/>
          <w:sz w:val="24"/>
          <w:szCs w:val="24"/>
        </w:rPr>
        <w:t>-ont été rassurés dans l’ensemble.</w:t>
      </w:r>
    </w:p>
    <w:p w14:paraId="2ADCCE3A" w14:textId="77777777" w:rsidR="001A5357" w:rsidRPr="0061614E" w:rsidRDefault="001A5357" w:rsidP="00A44CA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3E06016" w14:textId="19236B0C" w:rsidR="00EE08C0" w:rsidRDefault="001A5357" w:rsidP="00A44CA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/>
          <w:sz w:val="24"/>
          <w:szCs w:val="24"/>
        </w:rPr>
      </w:pPr>
      <w:r w:rsidRPr="0061614E">
        <w:rPr>
          <w:rFonts w:ascii="Arial" w:hAnsi="Arial" w:cs="Arial"/>
          <w:b/>
          <w:sz w:val="24"/>
          <w:szCs w:val="24"/>
        </w:rPr>
        <w:t>Il s’agit donc d’un levier pour la motivation et la persévérance.</w:t>
      </w:r>
      <w:r w:rsidR="008C7742">
        <w:rPr>
          <w:rFonts w:ascii="Arial" w:hAnsi="Arial" w:cs="Arial"/>
          <w:b/>
          <w:sz w:val="24"/>
          <w:szCs w:val="24"/>
        </w:rPr>
        <w:t xml:space="preserve"> </w:t>
      </w:r>
    </w:p>
    <w:p w14:paraId="4E19096A" w14:textId="5154B523" w:rsidR="008C7742" w:rsidRDefault="008C7742" w:rsidP="00A44CA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 collègues de collège notent que pour certains élèves la motivation exprimée à l’issue de la séance n’a pas été suivie d’efforts durables.</w:t>
      </w:r>
    </w:p>
    <w:p w14:paraId="76B5F535" w14:textId="77777777" w:rsidR="008C7742" w:rsidRDefault="008C7742" w:rsidP="0061614E">
      <w:pPr>
        <w:pStyle w:val="Paragraphedeliste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2E688AA" w14:textId="77777777" w:rsidR="00442DAC" w:rsidRPr="0061614E" w:rsidRDefault="00442DAC" w:rsidP="0061614E">
      <w:pPr>
        <w:pStyle w:val="Paragraphedeliste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1D314BF" w14:textId="6352A2F9" w:rsidR="001A5357" w:rsidRPr="0061614E" w:rsidRDefault="00FC64EB" w:rsidP="00A0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jc w:val="both"/>
        <w:rPr>
          <w:rFonts w:ascii="Arial" w:hAnsi="Arial" w:cs="Arial"/>
          <w:sz w:val="24"/>
          <w:szCs w:val="24"/>
        </w:rPr>
      </w:pPr>
      <w:r w:rsidRPr="0061614E">
        <w:rPr>
          <w:rFonts w:ascii="Arial" w:hAnsi="Arial" w:cs="Arial"/>
          <w:sz w:val="24"/>
          <w:szCs w:val="24"/>
        </w:rPr>
        <w:lastRenderedPageBreak/>
        <w:t>2</w:t>
      </w:r>
      <w:r w:rsidRPr="0061614E">
        <w:rPr>
          <w:rFonts w:ascii="Arial" w:hAnsi="Arial" w:cs="Arial"/>
          <w:sz w:val="24"/>
          <w:szCs w:val="24"/>
          <w:vertAlign w:val="superscript"/>
        </w:rPr>
        <w:t>ème</w:t>
      </w:r>
      <w:r w:rsidRPr="0061614E">
        <w:rPr>
          <w:rFonts w:ascii="Arial" w:hAnsi="Arial" w:cs="Arial"/>
          <w:sz w:val="24"/>
          <w:szCs w:val="24"/>
        </w:rPr>
        <w:t xml:space="preserve"> partie du projet :</w:t>
      </w:r>
    </w:p>
    <w:p w14:paraId="19CF9478" w14:textId="49CE1306" w:rsidR="001A5357" w:rsidRPr="008C7742" w:rsidRDefault="001A5357" w:rsidP="001A5357">
      <w:pPr>
        <w:jc w:val="both"/>
        <w:rPr>
          <w:rFonts w:ascii="Arial" w:hAnsi="Arial" w:cs="Arial"/>
          <w:b/>
          <w:color w:val="EE0000"/>
          <w:sz w:val="24"/>
          <w:szCs w:val="24"/>
          <w:u w:val="single"/>
        </w:rPr>
      </w:pPr>
      <w:r w:rsidRPr="008C7742">
        <w:rPr>
          <w:rFonts w:ascii="Arial" w:hAnsi="Arial" w:cs="Arial"/>
          <w:b/>
          <w:color w:val="EE0000"/>
          <w:sz w:val="24"/>
          <w:szCs w:val="24"/>
          <w:u w:val="single"/>
        </w:rPr>
        <w:t>Déroulement</w:t>
      </w:r>
    </w:p>
    <w:p w14:paraId="15CF0FC9" w14:textId="27D9F5C4" w:rsidR="00FE2346" w:rsidRPr="00A079F8" w:rsidRDefault="00A079F8" w:rsidP="00A079F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79F8">
        <w:rPr>
          <w:rFonts w:ascii="Arial" w:hAnsi="Arial" w:cs="Arial"/>
          <w:sz w:val="24"/>
          <w:szCs w:val="24"/>
        </w:rPr>
        <w:t>R</w:t>
      </w:r>
      <w:r w:rsidR="00FC64EB" w:rsidRPr="00A079F8">
        <w:rPr>
          <w:rFonts w:ascii="Arial" w:hAnsi="Arial" w:cs="Arial"/>
          <w:sz w:val="24"/>
          <w:szCs w:val="24"/>
        </w:rPr>
        <w:t>epérage</w:t>
      </w:r>
      <w:r w:rsidRPr="00A079F8">
        <w:rPr>
          <w:rFonts w:ascii="Arial" w:hAnsi="Arial" w:cs="Arial"/>
          <w:sz w:val="24"/>
          <w:szCs w:val="24"/>
        </w:rPr>
        <w:t xml:space="preserve"> par les professeurs des collèges</w:t>
      </w:r>
      <w:r w:rsidR="00FC64EB" w:rsidRPr="00A079F8">
        <w:rPr>
          <w:rFonts w:ascii="Arial" w:hAnsi="Arial" w:cs="Arial"/>
          <w:sz w:val="24"/>
          <w:szCs w:val="24"/>
        </w:rPr>
        <w:t xml:space="preserve"> des très bons élèves qui envisagent une poursuite d’étude en sciences ou qui se questionnent. </w:t>
      </w:r>
    </w:p>
    <w:p w14:paraId="4B7F7219" w14:textId="0C0F0D72" w:rsidR="00FC64EB" w:rsidRDefault="00FC64EB" w:rsidP="00A079F8">
      <w:pPr>
        <w:ind w:left="4956"/>
        <w:jc w:val="both"/>
        <w:rPr>
          <w:rFonts w:ascii="Arial" w:hAnsi="Arial" w:cs="Arial"/>
          <w:b/>
          <w:sz w:val="24"/>
          <w:szCs w:val="24"/>
        </w:rPr>
      </w:pPr>
      <w:r w:rsidRPr="0061614E">
        <w:rPr>
          <w:rFonts w:ascii="Arial" w:hAnsi="Arial" w:cs="Arial"/>
          <w:b/>
          <w:sz w:val="24"/>
          <w:szCs w:val="24"/>
        </w:rPr>
        <w:t>Environ 80 élèves.</w:t>
      </w:r>
    </w:p>
    <w:p w14:paraId="693D7D02" w14:textId="77777777" w:rsidR="00681157" w:rsidRPr="0061614E" w:rsidRDefault="00681157" w:rsidP="00A079F8">
      <w:pPr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734903E4" w14:textId="73045C2B" w:rsidR="00DE2A43" w:rsidRPr="00681157" w:rsidRDefault="00FC64EB" w:rsidP="006811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1157">
        <w:rPr>
          <w:rFonts w:ascii="Arial" w:hAnsi="Arial" w:cs="Arial"/>
          <w:sz w:val="24"/>
          <w:szCs w:val="24"/>
        </w:rPr>
        <w:t>Les élèves ont assisté à des TP de spécialité niveau terminale ou 1</w:t>
      </w:r>
      <w:r w:rsidRPr="00681157">
        <w:rPr>
          <w:rFonts w:ascii="Arial" w:hAnsi="Arial" w:cs="Arial"/>
          <w:sz w:val="24"/>
          <w:szCs w:val="24"/>
          <w:vertAlign w:val="superscript"/>
        </w:rPr>
        <w:t>ère</w:t>
      </w:r>
      <w:r w:rsidR="00681157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681157">
        <w:rPr>
          <w:rFonts w:ascii="Arial" w:hAnsi="Arial" w:cs="Arial"/>
          <w:sz w:val="24"/>
          <w:szCs w:val="24"/>
        </w:rPr>
        <w:t>en SVT et/ou physique</w:t>
      </w:r>
      <w:r w:rsidRPr="00681157">
        <w:rPr>
          <w:rFonts w:ascii="Arial" w:hAnsi="Arial" w:cs="Arial"/>
          <w:sz w:val="24"/>
          <w:szCs w:val="24"/>
        </w:rPr>
        <w:t>. Ils ont réalisé la partie manipulatoire et/ou rédactionnelle en binôme de 3</w:t>
      </w:r>
      <w:r w:rsidRPr="00681157">
        <w:rPr>
          <w:rFonts w:ascii="Arial" w:hAnsi="Arial" w:cs="Arial"/>
          <w:sz w:val="24"/>
          <w:szCs w:val="24"/>
          <w:vertAlign w:val="superscript"/>
        </w:rPr>
        <w:t>ème</w:t>
      </w:r>
      <w:r w:rsidRPr="00681157">
        <w:rPr>
          <w:rFonts w:ascii="Arial" w:hAnsi="Arial" w:cs="Arial"/>
          <w:sz w:val="24"/>
          <w:szCs w:val="24"/>
        </w:rPr>
        <w:t xml:space="preserve"> ou avec des lycéens.</w:t>
      </w:r>
    </w:p>
    <w:p w14:paraId="24F774D4" w14:textId="58E44D6D" w:rsidR="0061614E" w:rsidRDefault="0061614E" w:rsidP="001A535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4499CB7" w14:textId="772E20C5" w:rsidR="00FC64EB" w:rsidRPr="008C7742" w:rsidRDefault="001A5357" w:rsidP="001A5357">
      <w:pPr>
        <w:jc w:val="both"/>
        <w:rPr>
          <w:rFonts w:ascii="Arial" w:hAnsi="Arial" w:cs="Arial"/>
          <w:b/>
          <w:color w:val="EE0000"/>
          <w:sz w:val="24"/>
          <w:szCs w:val="24"/>
          <w:u w:val="single"/>
        </w:rPr>
      </w:pPr>
      <w:r w:rsidRPr="008C7742">
        <w:rPr>
          <w:rFonts w:ascii="Arial" w:hAnsi="Arial" w:cs="Arial"/>
          <w:b/>
          <w:color w:val="EE0000"/>
          <w:sz w:val="24"/>
          <w:szCs w:val="24"/>
          <w:u w:val="single"/>
        </w:rPr>
        <w:t>Bilan</w:t>
      </w:r>
    </w:p>
    <w:p w14:paraId="570DFF0E" w14:textId="0666D84A" w:rsidR="00FC64EB" w:rsidRPr="00A079F8" w:rsidRDefault="008C7742" w:rsidP="00A079F8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614E">
        <w:rPr>
          <w:noProof/>
          <w:lang w:eastAsia="fr-FR"/>
        </w:rPr>
        <w:drawing>
          <wp:anchor distT="0" distB="0" distL="114300" distR="114300" simplePos="0" relativeHeight="251648000" behindDoc="1" locked="0" layoutInCell="1" allowOverlap="1" wp14:anchorId="278292A5" wp14:editId="0EEF2F77">
            <wp:simplePos x="0" y="0"/>
            <wp:positionH relativeFrom="margin">
              <wp:posOffset>47102</wp:posOffset>
            </wp:positionH>
            <wp:positionV relativeFrom="paragraph">
              <wp:posOffset>121166</wp:posOffset>
            </wp:positionV>
            <wp:extent cx="1127760" cy="1055370"/>
            <wp:effectExtent l="514350" t="114300" r="110490" b="182880"/>
            <wp:wrapTight wrapText="bothSides">
              <wp:wrapPolygon edited="0">
                <wp:start x="-2189" y="-2339"/>
                <wp:lineTo x="-2189" y="10917"/>
                <wp:lineTo x="-9486" y="10917"/>
                <wp:lineTo x="-9851" y="22224"/>
                <wp:lineTo x="-3649" y="24173"/>
                <wp:lineTo x="-3284" y="24953"/>
                <wp:lineTo x="21162" y="24953"/>
                <wp:lineTo x="21892" y="23394"/>
                <wp:lineTo x="23351" y="17545"/>
                <wp:lineTo x="23351" y="-2339"/>
                <wp:lineTo x="-2189" y="-2339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553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DE2A43" w:rsidRPr="00A079F8">
        <w:rPr>
          <w:rFonts w:ascii="Arial" w:hAnsi="Arial" w:cs="Arial"/>
          <w:sz w:val="24"/>
          <w:szCs w:val="24"/>
        </w:rPr>
        <w:t>Les</w:t>
      </w:r>
      <w:r w:rsidR="00FC64EB" w:rsidRPr="00A079F8">
        <w:rPr>
          <w:rFonts w:ascii="Arial" w:hAnsi="Arial" w:cs="Arial"/>
          <w:sz w:val="24"/>
          <w:szCs w:val="24"/>
        </w:rPr>
        <w:t xml:space="preserve"> élèves ont </w:t>
      </w:r>
      <w:r w:rsidR="001A5357" w:rsidRPr="00A079F8">
        <w:rPr>
          <w:rFonts w:ascii="Arial" w:hAnsi="Arial" w:cs="Arial"/>
          <w:sz w:val="24"/>
          <w:szCs w:val="24"/>
        </w:rPr>
        <w:t>vu</w:t>
      </w:r>
      <w:r w:rsidR="00FC64EB" w:rsidRPr="00A079F8">
        <w:rPr>
          <w:rFonts w:ascii="Arial" w:hAnsi="Arial" w:cs="Arial"/>
          <w:sz w:val="24"/>
          <w:szCs w:val="24"/>
        </w:rPr>
        <w:t xml:space="preserve"> </w:t>
      </w:r>
      <w:r w:rsidR="001A5357" w:rsidRPr="00A079F8">
        <w:rPr>
          <w:rFonts w:ascii="Arial" w:hAnsi="Arial" w:cs="Arial"/>
          <w:sz w:val="24"/>
          <w:szCs w:val="24"/>
        </w:rPr>
        <w:t>qu’ils pouvaient</w:t>
      </w:r>
      <w:r w:rsidR="00FC64EB" w:rsidRPr="00A079F8">
        <w:rPr>
          <w:rFonts w:ascii="Arial" w:hAnsi="Arial" w:cs="Arial"/>
          <w:sz w:val="24"/>
          <w:szCs w:val="24"/>
        </w:rPr>
        <w:t xml:space="preserve"> réinvesti</w:t>
      </w:r>
      <w:r w:rsidR="001A5357" w:rsidRPr="00A079F8">
        <w:rPr>
          <w:rFonts w:ascii="Arial" w:hAnsi="Arial" w:cs="Arial"/>
          <w:sz w:val="24"/>
          <w:szCs w:val="24"/>
        </w:rPr>
        <w:t>r des notions apprises en collège, ont découvert un climat de classe propice au travail, les conditions matérielles qui sont très bonnes</w:t>
      </w:r>
      <w:r w:rsidR="00DE2A43" w:rsidRPr="00A079F8">
        <w:rPr>
          <w:rFonts w:ascii="Arial" w:hAnsi="Arial" w:cs="Arial"/>
          <w:sz w:val="24"/>
          <w:szCs w:val="24"/>
        </w:rPr>
        <w:t>, un contact privilégié avec les enseignants</w:t>
      </w:r>
      <w:r w:rsidR="001A5357" w:rsidRPr="00A079F8">
        <w:rPr>
          <w:rFonts w:ascii="Arial" w:hAnsi="Arial" w:cs="Arial"/>
          <w:sz w:val="24"/>
          <w:szCs w:val="24"/>
        </w:rPr>
        <w:t>.</w:t>
      </w:r>
    </w:p>
    <w:p w14:paraId="590C7989" w14:textId="77777777" w:rsidR="00A079F8" w:rsidRDefault="00A079F8" w:rsidP="008C7742">
      <w:pPr>
        <w:ind w:left="2124"/>
        <w:rPr>
          <w:rFonts w:ascii="Arial" w:hAnsi="Arial" w:cs="Arial"/>
          <w:sz w:val="24"/>
          <w:szCs w:val="24"/>
        </w:rPr>
      </w:pPr>
    </w:p>
    <w:p w14:paraId="4EFEAF7A" w14:textId="77777777" w:rsidR="0061614E" w:rsidRDefault="0061614E" w:rsidP="00A44CA9">
      <w:pPr>
        <w:jc w:val="both"/>
        <w:rPr>
          <w:rFonts w:ascii="Arial" w:hAnsi="Arial" w:cs="Arial"/>
          <w:sz w:val="24"/>
          <w:szCs w:val="24"/>
        </w:rPr>
      </w:pPr>
    </w:p>
    <w:p w14:paraId="1B9EAAAC" w14:textId="3350DE63" w:rsidR="0061614E" w:rsidRPr="0061614E" w:rsidRDefault="0061614E" w:rsidP="00A4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1614E">
        <w:rPr>
          <w:rFonts w:ascii="Arial" w:hAnsi="Arial" w:cs="Arial"/>
          <w:b/>
          <w:sz w:val="24"/>
          <w:szCs w:val="24"/>
        </w:rPr>
        <w:t xml:space="preserve">Ce projet </w:t>
      </w:r>
      <w:r w:rsidR="00A079F8">
        <w:rPr>
          <w:rFonts w:ascii="Arial" w:hAnsi="Arial" w:cs="Arial"/>
          <w:b/>
          <w:sz w:val="24"/>
          <w:szCs w:val="24"/>
        </w:rPr>
        <w:t xml:space="preserve">s’inscrit dans l’orientation des élèves et </w:t>
      </w:r>
      <w:r w:rsidRPr="0061614E">
        <w:rPr>
          <w:rFonts w:ascii="Arial" w:hAnsi="Arial" w:cs="Arial"/>
          <w:b/>
          <w:sz w:val="24"/>
          <w:szCs w:val="24"/>
        </w:rPr>
        <w:t>peut donc faire venir des très bons élèves qui voulaient éviter le lycée.</w:t>
      </w:r>
    </w:p>
    <w:p w14:paraId="310649AC" w14:textId="77777777" w:rsidR="00DE2A43" w:rsidRPr="0061614E" w:rsidRDefault="00DE2A43" w:rsidP="00DE2A43">
      <w:pPr>
        <w:jc w:val="both"/>
        <w:rPr>
          <w:rFonts w:ascii="Arial" w:hAnsi="Arial" w:cs="Arial"/>
          <w:bCs/>
          <w:sz w:val="24"/>
          <w:szCs w:val="24"/>
        </w:rPr>
      </w:pPr>
    </w:p>
    <w:p w14:paraId="5945265F" w14:textId="77777777" w:rsidR="001A5357" w:rsidRPr="0061614E" w:rsidRDefault="001A5357" w:rsidP="00A0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rFonts w:ascii="Arial" w:hAnsi="Arial" w:cs="Arial"/>
          <w:sz w:val="24"/>
          <w:szCs w:val="24"/>
        </w:rPr>
      </w:pPr>
      <w:r w:rsidRPr="0061614E">
        <w:rPr>
          <w:rFonts w:ascii="Arial" w:hAnsi="Arial" w:cs="Arial"/>
          <w:sz w:val="24"/>
          <w:szCs w:val="24"/>
        </w:rPr>
        <w:t>PROJET  2025/ 2026.</w:t>
      </w:r>
    </w:p>
    <w:p w14:paraId="4CDDF103" w14:textId="77777777" w:rsidR="001A5357" w:rsidRPr="0061614E" w:rsidRDefault="001A5357" w:rsidP="001A5357">
      <w:pPr>
        <w:rPr>
          <w:rFonts w:ascii="Arial" w:hAnsi="Arial" w:cs="Arial"/>
          <w:sz w:val="24"/>
          <w:szCs w:val="24"/>
        </w:rPr>
      </w:pPr>
      <w:r w:rsidRPr="0061614E">
        <w:rPr>
          <w:rFonts w:ascii="Arial" w:hAnsi="Arial" w:cs="Arial"/>
          <w:sz w:val="24"/>
          <w:szCs w:val="24"/>
        </w:rPr>
        <w:t>Le projet sera reconduit à la demande de tous les participants.</w:t>
      </w:r>
    </w:p>
    <w:p w14:paraId="7973EC82" w14:textId="77777777" w:rsidR="001A5357" w:rsidRPr="00A079F8" w:rsidRDefault="001A5357" w:rsidP="00DE2A43">
      <w:pPr>
        <w:pStyle w:val="Paragraphedeliste"/>
        <w:rPr>
          <w:rFonts w:ascii="Arial" w:hAnsi="Arial" w:cs="Arial"/>
          <w:b/>
          <w:color w:val="EE0000"/>
          <w:sz w:val="24"/>
          <w:szCs w:val="24"/>
          <w:u w:val="single"/>
        </w:rPr>
      </w:pPr>
      <w:r w:rsidRPr="00A079F8">
        <w:rPr>
          <w:rFonts w:ascii="Arial" w:hAnsi="Arial" w:cs="Arial"/>
          <w:noProof/>
          <w:color w:val="EE0000"/>
          <w:sz w:val="24"/>
          <w:szCs w:val="24"/>
          <w:lang w:eastAsia="fr-FR"/>
        </w:rPr>
        <w:drawing>
          <wp:anchor distT="0" distB="0" distL="114300" distR="114300" simplePos="0" relativeHeight="251649024" behindDoc="1" locked="0" layoutInCell="1" allowOverlap="1" wp14:anchorId="5FFB4C7D" wp14:editId="32843C4A">
            <wp:simplePos x="0" y="0"/>
            <wp:positionH relativeFrom="margin">
              <wp:posOffset>101896</wp:posOffset>
            </wp:positionH>
            <wp:positionV relativeFrom="paragraph">
              <wp:posOffset>93094</wp:posOffset>
            </wp:positionV>
            <wp:extent cx="993775" cy="935990"/>
            <wp:effectExtent l="495300" t="114300" r="111125" b="168910"/>
            <wp:wrapTight wrapText="bothSides">
              <wp:wrapPolygon edited="0">
                <wp:start x="-2484" y="-2638"/>
                <wp:lineTo x="-2484" y="12309"/>
                <wp:lineTo x="-10765" y="12309"/>
                <wp:lineTo x="-10765" y="19343"/>
                <wp:lineTo x="-9523" y="21981"/>
                <wp:lineTo x="-3727" y="25058"/>
                <wp:lineTo x="20703" y="25058"/>
                <wp:lineTo x="21117" y="24179"/>
                <wp:lineTo x="23601" y="19783"/>
                <wp:lineTo x="23601" y="-2638"/>
                <wp:lineTo x="-2484" y="-2638"/>
              </wp:wrapPolygon>
            </wp:wrapTight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93599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A079F8">
        <w:rPr>
          <w:rFonts w:ascii="Arial" w:hAnsi="Arial" w:cs="Arial"/>
          <w:b/>
          <w:color w:val="EE0000"/>
          <w:sz w:val="24"/>
          <w:szCs w:val="24"/>
          <w:u w:val="single"/>
        </w:rPr>
        <w:t>Calendrier prévisionnel :</w:t>
      </w:r>
    </w:p>
    <w:p w14:paraId="6F45310F" w14:textId="77777777" w:rsidR="001A5357" w:rsidRPr="0061614E" w:rsidRDefault="001A5357" w:rsidP="001A5357">
      <w:pPr>
        <w:rPr>
          <w:rFonts w:ascii="Arial" w:hAnsi="Arial" w:cs="Arial"/>
          <w:sz w:val="24"/>
          <w:szCs w:val="24"/>
        </w:rPr>
      </w:pPr>
      <w:r w:rsidRPr="0061614E">
        <w:rPr>
          <w:rFonts w:ascii="Arial" w:hAnsi="Arial" w:cs="Arial"/>
          <w:sz w:val="24"/>
          <w:szCs w:val="24"/>
        </w:rPr>
        <w:t xml:space="preserve">-continuer la mise en œuvre du projet </w:t>
      </w:r>
      <w:r w:rsidRPr="0061614E">
        <w:rPr>
          <w:rFonts w:ascii="Arial" w:hAnsi="Arial" w:cs="Arial"/>
          <w:b/>
          <w:sz w:val="24"/>
          <w:szCs w:val="24"/>
        </w:rPr>
        <w:t>mais programmer les séances plus tôt dans l’année</w:t>
      </w:r>
      <w:r w:rsidRPr="0061614E">
        <w:rPr>
          <w:rFonts w:ascii="Arial" w:hAnsi="Arial" w:cs="Arial"/>
          <w:sz w:val="24"/>
          <w:szCs w:val="24"/>
        </w:rPr>
        <w:t xml:space="preserve"> pour faciliter l’organisation pour mieux travailler </w:t>
      </w:r>
      <w:r w:rsidR="0061614E" w:rsidRPr="0061614E">
        <w:rPr>
          <w:rFonts w:ascii="Arial" w:hAnsi="Arial" w:cs="Arial"/>
          <w:sz w:val="24"/>
          <w:szCs w:val="24"/>
        </w:rPr>
        <w:t>l’orientation.</w:t>
      </w:r>
    </w:p>
    <w:p w14:paraId="4C77F3C6" w14:textId="77777777" w:rsidR="00DE2A43" w:rsidRPr="0061614E" w:rsidRDefault="00DE2A43" w:rsidP="001A5357">
      <w:pPr>
        <w:rPr>
          <w:rFonts w:ascii="Arial" w:hAnsi="Arial" w:cs="Arial"/>
          <w:b/>
          <w:sz w:val="24"/>
          <w:szCs w:val="24"/>
          <w:u w:val="single"/>
        </w:rPr>
      </w:pPr>
    </w:p>
    <w:p w14:paraId="30CFDF5A" w14:textId="77777777" w:rsidR="00DE2A43" w:rsidRPr="0061614E" w:rsidRDefault="00DE2A43" w:rsidP="001A5357">
      <w:pPr>
        <w:rPr>
          <w:rFonts w:ascii="Arial" w:hAnsi="Arial" w:cs="Arial"/>
          <w:b/>
          <w:sz w:val="24"/>
          <w:szCs w:val="24"/>
          <w:u w:val="single"/>
        </w:rPr>
      </w:pPr>
    </w:p>
    <w:p w14:paraId="31B8532B" w14:textId="77777777" w:rsidR="001A5357" w:rsidRPr="00A079F8" w:rsidRDefault="001A5357" w:rsidP="001A5357">
      <w:pPr>
        <w:rPr>
          <w:rFonts w:ascii="Arial" w:hAnsi="Arial" w:cs="Arial"/>
          <w:b/>
          <w:color w:val="EE0000"/>
          <w:sz w:val="24"/>
          <w:szCs w:val="24"/>
          <w:u w:val="single"/>
        </w:rPr>
      </w:pPr>
      <w:r w:rsidRPr="00A079F8">
        <w:rPr>
          <w:rFonts w:ascii="Arial" w:hAnsi="Arial" w:cs="Arial"/>
          <w:b/>
          <w:color w:val="EE0000"/>
          <w:sz w:val="24"/>
          <w:szCs w:val="24"/>
          <w:u w:val="single"/>
        </w:rPr>
        <w:t>Axe à développer</w:t>
      </w:r>
    </w:p>
    <w:p w14:paraId="075B5970" w14:textId="02FC0BC3" w:rsidR="001A5357" w:rsidRDefault="001A5357" w:rsidP="00A4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1614E">
        <w:rPr>
          <w:rFonts w:ascii="Arial" w:hAnsi="Arial" w:cs="Arial"/>
          <w:sz w:val="24"/>
          <w:szCs w:val="24"/>
        </w:rPr>
        <w:t>-</w:t>
      </w:r>
      <w:r w:rsidR="00A44CA9">
        <w:rPr>
          <w:rFonts w:ascii="Arial" w:hAnsi="Arial" w:cs="Arial"/>
          <w:sz w:val="24"/>
          <w:szCs w:val="24"/>
        </w:rPr>
        <w:t>D</w:t>
      </w:r>
      <w:r w:rsidRPr="0061614E">
        <w:rPr>
          <w:rFonts w:ascii="Arial" w:hAnsi="Arial" w:cs="Arial"/>
          <w:sz w:val="24"/>
          <w:szCs w:val="24"/>
        </w:rPr>
        <w:t xml:space="preserve">évelopper le travail sur l’orientation dans les filières scientifiques et relier le projet au </w:t>
      </w:r>
      <w:r w:rsidR="00DE2A43" w:rsidRPr="0061614E">
        <w:rPr>
          <w:rFonts w:ascii="Arial" w:hAnsi="Arial" w:cs="Arial"/>
          <w:sz w:val="24"/>
          <w:szCs w:val="24"/>
        </w:rPr>
        <w:t>forum</w:t>
      </w:r>
      <w:r w:rsidRPr="0061614E">
        <w:rPr>
          <w:rFonts w:ascii="Arial" w:hAnsi="Arial" w:cs="Arial"/>
          <w:sz w:val="24"/>
          <w:szCs w:val="24"/>
        </w:rPr>
        <w:t xml:space="preserve"> post bac afin de créer à l’échelle du district.</w:t>
      </w:r>
    </w:p>
    <w:p w14:paraId="76670827" w14:textId="12E4E0D7" w:rsidR="00816345" w:rsidRPr="0061614E" w:rsidRDefault="00A44CA9" w:rsidP="00A4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16345">
        <w:rPr>
          <w:rFonts w:ascii="Arial" w:hAnsi="Arial" w:cs="Arial"/>
          <w:sz w:val="24"/>
          <w:szCs w:val="24"/>
        </w:rPr>
        <w:t xml:space="preserve">Des collègues </w:t>
      </w:r>
      <w:r w:rsidR="00A079F8">
        <w:rPr>
          <w:rFonts w:ascii="Arial" w:hAnsi="Arial" w:cs="Arial"/>
          <w:sz w:val="24"/>
          <w:szCs w:val="24"/>
        </w:rPr>
        <w:t>de mathématiques</w:t>
      </w:r>
      <w:r w:rsidR="00816345">
        <w:rPr>
          <w:rFonts w:ascii="Arial" w:hAnsi="Arial" w:cs="Arial"/>
          <w:sz w:val="24"/>
          <w:szCs w:val="24"/>
        </w:rPr>
        <w:t xml:space="preserve"> sont partant ainsi que la documentaliste du lycée.</w:t>
      </w:r>
    </w:p>
    <w:p w14:paraId="5682D5BC" w14:textId="77777777" w:rsidR="00FC64EB" w:rsidRDefault="00FC64EB" w:rsidP="00A4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4E620A" w14:textId="77777777" w:rsidR="00FC64EB" w:rsidRDefault="00FC64EB">
      <w:r>
        <w:t xml:space="preserve"> </w:t>
      </w:r>
    </w:p>
    <w:sectPr w:rsidR="00FC64EB" w:rsidSect="008C7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7D7"/>
    <w:multiLevelType w:val="hybridMultilevel"/>
    <w:tmpl w:val="0840E6C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963D5"/>
    <w:multiLevelType w:val="hybridMultilevel"/>
    <w:tmpl w:val="5E7C4D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61C60"/>
    <w:multiLevelType w:val="hybridMultilevel"/>
    <w:tmpl w:val="44C484C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5084760">
    <w:abstractNumId w:val="2"/>
  </w:num>
  <w:num w:numId="2" w16cid:durableId="621303958">
    <w:abstractNumId w:val="1"/>
  </w:num>
  <w:num w:numId="3" w16cid:durableId="61186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4EB"/>
    <w:rsid w:val="001A5357"/>
    <w:rsid w:val="003725BB"/>
    <w:rsid w:val="00442DAC"/>
    <w:rsid w:val="004962BC"/>
    <w:rsid w:val="0050650D"/>
    <w:rsid w:val="0061614E"/>
    <w:rsid w:val="00654622"/>
    <w:rsid w:val="00654BCE"/>
    <w:rsid w:val="00681157"/>
    <w:rsid w:val="00686567"/>
    <w:rsid w:val="00816345"/>
    <w:rsid w:val="008C7742"/>
    <w:rsid w:val="00A079F8"/>
    <w:rsid w:val="00A44CA9"/>
    <w:rsid w:val="00BE34DD"/>
    <w:rsid w:val="00CB1080"/>
    <w:rsid w:val="00CD453D"/>
    <w:rsid w:val="00DE2A43"/>
    <w:rsid w:val="00EE08C0"/>
    <w:rsid w:val="00F41255"/>
    <w:rsid w:val="00F51428"/>
    <w:rsid w:val="00FC64EB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6284"/>
  <w15:docId w15:val="{6DA3B441-59DE-4E6C-9271-C200078D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4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5357"/>
    <w:pPr>
      <w:suppressAutoHyphens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</cp:lastModifiedBy>
  <cp:revision>11</cp:revision>
  <cp:lastPrinted>2025-06-10T09:53:00Z</cp:lastPrinted>
  <dcterms:created xsi:type="dcterms:W3CDTF">2025-06-05T07:02:00Z</dcterms:created>
  <dcterms:modified xsi:type="dcterms:W3CDTF">2025-06-20T09:39:00Z</dcterms:modified>
</cp:coreProperties>
</file>