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876" w:rsidRPr="007A65DA" w:rsidRDefault="00E02876" w:rsidP="00E02876">
      <w:pPr>
        <w:rPr>
          <w:rFonts w:ascii="Times New Roman" w:hAnsi="Times New Roman" w:cs="Times New Roman"/>
          <w:b/>
          <w:sz w:val="28"/>
          <w:szCs w:val="28"/>
        </w:rPr>
      </w:pPr>
      <w:r w:rsidRPr="007A65DA">
        <w:rPr>
          <w:rFonts w:ascii="Times New Roman" w:hAnsi="Times New Roman" w:cs="Times New Roman"/>
          <w:b/>
          <w:sz w:val="28"/>
          <w:szCs w:val="28"/>
        </w:rPr>
        <w:t>Таблица достижений</w:t>
      </w:r>
    </w:p>
    <w:p w:rsidR="00F555A8" w:rsidRPr="00F555A8" w:rsidRDefault="00E02876" w:rsidP="00E02876">
      <w:pPr>
        <w:rPr>
          <w:rFonts w:ascii="Times New Roman" w:hAnsi="Times New Roman" w:cs="Times New Roman"/>
          <w:sz w:val="28"/>
          <w:szCs w:val="28"/>
          <w:u w:val="single"/>
        </w:rPr>
      </w:pPr>
      <w:r w:rsidRPr="00F555A8">
        <w:rPr>
          <w:rFonts w:ascii="Times New Roman" w:hAnsi="Times New Roman" w:cs="Times New Roman"/>
          <w:sz w:val="28"/>
          <w:szCs w:val="28"/>
        </w:rPr>
        <w:t xml:space="preserve"> ФИО</w:t>
      </w:r>
      <w:r w:rsidR="00F555A8">
        <w:rPr>
          <w:rFonts w:ascii="Times New Roman" w:hAnsi="Times New Roman" w:cs="Times New Roman"/>
          <w:sz w:val="28"/>
          <w:szCs w:val="28"/>
        </w:rPr>
        <w:t>: Петухова Анастасия Витальевна</w:t>
      </w:r>
      <w:r w:rsidRPr="00F555A8">
        <w:rPr>
          <w:rFonts w:ascii="Times New Roman" w:hAnsi="Times New Roman" w:cs="Times New Roman"/>
          <w:sz w:val="28"/>
          <w:szCs w:val="28"/>
        </w:rPr>
        <w:t xml:space="preserve">       </w:t>
      </w:r>
      <w:r w:rsidRPr="00F555A8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</w:t>
      </w:r>
    </w:p>
    <w:p w:rsidR="00E02876" w:rsidRDefault="00E02876" w:rsidP="00F555A8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(</w:t>
      </w:r>
      <w:r w:rsidR="004B5E2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B5E28" w:rsidRPr="004B5E28"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r w:rsidR="004B5E28">
        <w:rPr>
          <w:rFonts w:ascii="Times New Roman" w:hAnsi="Times New Roman" w:cs="Times New Roman"/>
          <w:b/>
          <w:sz w:val="28"/>
          <w:szCs w:val="28"/>
          <w:u w:val="single"/>
        </w:rPr>
        <w:t>юль</w:t>
      </w:r>
      <w:proofErr w:type="gramEnd"/>
      <w:r w:rsidR="004B5E2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B5E28">
        <w:rPr>
          <w:rFonts w:ascii="Times New Roman" w:hAnsi="Times New Roman" w:cs="Times New Roman"/>
          <w:sz w:val="28"/>
          <w:szCs w:val="28"/>
          <w:u w:val="single"/>
        </w:rPr>
        <w:t xml:space="preserve">- </w:t>
      </w:r>
      <w:r w:rsidRPr="00CF7FA0">
        <w:rPr>
          <w:rFonts w:ascii="Times New Roman" w:hAnsi="Times New Roman" w:cs="Times New Roman"/>
          <w:b/>
          <w:sz w:val="28"/>
          <w:szCs w:val="28"/>
          <w:u w:val="single"/>
        </w:rPr>
        <w:t>Сентябрь202</w:t>
      </w:r>
      <w:r w:rsidR="004B5E28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CF7FA0">
        <w:rPr>
          <w:rFonts w:ascii="Times New Roman" w:hAnsi="Times New Roman" w:cs="Times New Roman"/>
          <w:b/>
          <w:sz w:val="28"/>
          <w:szCs w:val="28"/>
          <w:u w:val="single"/>
        </w:rPr>
        <w:t>г.)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3"/>
        <w:gridCol w:w="2611"/>
        <w:gridCol w:w="7432"/>
      </w:tblGrid>
      <w:tr w:rsidR="00E02876" w:rsidTr="00932E5A">
        <w:tc>
          <w:tcPr>
            <w:tcW w:w="675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1.</w:t>
            </w:r>
          </w:p>
        </w:tc>
        <w:tc>
          <w:tcPr>
            <w:tcW w:w="2694" w:type="dxa"/>
          </w:tcPr>
          <w:p w:rsidR="00E02876" w:rsidRDefault="00E02876" w:rsidP="00932E5A">
            <w:pPr>
              <w:pStyle w:val="TableParagraph"/>
              <w:tabs>
                <w:tab w:val="left" w:pos="34"/>
                <w:tab w:val="left" w:pos="2160"/>
                <w:tab w:val="left" w:pos="2444"/>
              </w:tabs>
              <w:spacing w:line="258" w:lineRule="exact"/>
              <w:ind w:left="61"/>
              <w:jc w:val="both"/>
              <w:rPr>
                <w:b/>
                <w:i/>
                <w:sz w:val="24"/>
              </w:rPr>
            </w:pPr>
            <w:r>
              <w:rPr>
                <w:rFonts w:eastAsia="Calibri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eastAsia="Calibri"/>
                <w:b/>
                <w:sz w:val="20"/>
                <w:szCs w:val="20"/>
              </w:rPr>
              <w:t>воспитанников</w:t>
            </w:r>
            <w:r>
              <w:rPr>
                <w:rFonts w:eastAsia="Calibri"/>
                <w:sz w:val="20"/>
                <w:szCs w:val="20"/>
              </w:rPr>
              <w:t xml:space="preserve"> ДОО в смотрах, выставках, конкурсах, соревнованиях</w:t>
            </w:r>
          </w:p>
        </w:tc>
        <w:tc>
          <w:tcPr>
            <w:tcW w:w="8097" w:type="dxa"/>
          </w:tcPr>
          <w:p w:rsidR="00E02876" w:rsidRPr="00E828DC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Муниципальный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Pr="00CF7FA0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Региональный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Всероссийский</w:t>
            </w:r>
          </w:p>
          <w:p w:rsidR="00E02876" w:rsidRPr="00F555A8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Default="00F555A8" w:rsidP="00F555A8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1.</w:t>
            </w:r>
            <w:r w:rsidRPr="00F555A8">
              <w:rPr>
                <w:rFonts w:ascii="Times New Roman" w:eastAsia="Times New Roman" w:hAnsi="Times New Roman" w:cs="Times New Roman"/>
                <w:bCs/>
                <w:iCs/>
              </w:rPr>
              <w:t>Всероссийская онлайн-олимпиада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«Перечитывая сказки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А.С.Пушкина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>»</w:t>
            </w:r>
          </w:p>
          <w:p w:rsidR="00F555A8" w:rsidRDefault="00F555A8" w:rsidP="00F555A8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 w:rsidRPr="00F555A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Полтарабатько</w:t>
            </w:r>
            <w:proofErr w:type="spellEnd"/>
            <w:r w:rsidRPr="00F555A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Максим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</w:rPr>
              <w:t>( 1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место), № 2244-573174 от 11.09.2024</w:t>
            </w:r>
          </w:p>
          <w:p w:rsidR="00F555A8" w:rsidRDefault="00F555A8" w:rsidP="00F555A8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2. Всероссийский конкурс «Театр маленького актёра»,</w:t>
            </w:r>
          </w:p>
          <w:p w:rsidR="00F555A8" w:rsidRPr="00F555A8" w:rsidRDefault="00F555A8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555A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Афанасьева Арина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</w:rPr>
              <w:t>( 1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место), № 7314-573171 от 11.09.2024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C75D1B" w:rsidRDefault="00C75D1B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C75D1B">
              <w:rPr>
                <w:rFonts w:ascii="Times New Roman" w:eastAsia="Times New Roman" w:hAnsi="Times New Roman" w:cs="Times New Roman"/>
                <w:bCs/>
                <w:iCs/>
              </w:rPr>
              <w:t>1.Всероссийская викторина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для дошкольников «Про бабушек и дедушек»,</w:t>
            </w:r>
          </w:p>
          <w:p w:rsidR="00C75D1B" w:rsidRDefault="00C75D1B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 w:rsidRPr="00F555A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Полтарабатько</w:t>
            </w:r>
            <w:proofErr w:type="spellEnd"/>
            <w:r w:rsidRPr="00F555A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Максим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</w:rPr>
              <w:t>( 1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место), №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РТ10-59126 от 14.10.2024</w:t>
            </w:r>
          </w:p>
          <w:p w:rsidR="00C75D1B" w:rsidRDefault="00C75D1B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2.Всероссийская познавательная викторина «Загадки осени», </w:t>
            </w:r>
          </w:p>
          <w:p w:rsidR="00C75D1B" w:rsidRPr="00C75D1B" w:rsidRDefault="00C75D1B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C75D1B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Севостьянова Екатерина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(2 место), № РТ!)-59127 от 14.10.2024.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Международный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br/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2.</w:t>
            </w:r>
          </w:p>
        </w:tc>
        <w:tc>
          <w:tcPr>
            <w:tcW w:w="2694" w:type="dxa"/>
          </w:tcPr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педагогических работников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конкурсах, грантах, конферен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иях и пр.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муниципальный уровень; региональный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r w:rsidR="00C75D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E02876" w:rsidRDefault="00E02876" w:rsidP="00932E5A">
            <w:pPr>
              <w:pStyle w:val="TableParagraph"/>
              <w:spacing w:before="9" w:line="254" w:lineRule="exact"/>
              <w:ind w:left="13" w:right="6"/>
              <w:jc w:val="center"/>
              <w:rPr>
                <w:b/>
                <w:i/>
                <w:sz w:val="24"/>
              </w:rPr>
            </w:pPr>
          </w:p>
        </w:tc>
        <w:tc>
          <w:tcPr>
            <w:tcW w:w="8097" w:type="dxa"/>
          </w:tcPr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Муниципальный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Pr="00C34F53" w:rsidRDefault="00E02876" w:rsidP="00932E5A">
            <w:pPr>
              <w:rPr>
                <w:rFonts w:ascii="Times New Roman" w:hAnsi="Times New Roman"/>
              </w:rPr>
            </w:pP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Региональный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Pr="00A455C1" w:rsidRDefault="00E02876" w:rsidP="00932E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Всероссийский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Pr="00A455C1" w:rsidRDefault="00E02876" w:rsidP="00932E5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Международный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Default="00E02876" w:rsidP="00E02876">
            <w:pPr>
              <w:spacing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3.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pStyle w:val="TableParagraph"/>
              <w:spacing w:line="275" w:lineRule="exact"/>
              <w:ind w:left="34"/>
              <w:jc w:val="both"/>
              <w:rPr>
                <w:b/>
                <w:sz w:val="28"/>
                <w:szCs w:val="28"/>
              </w:rPr>
            </w:pPr>
            <w:r w:rsidRPr="00CF7FA0">
              <w:rPr>
                <w:b/>
                <w:spacing w:val="-2"/>
                <w:sz w:val="28"/>
                <w:szCs w:val="28"/>
              </w:rPr>
              <w:t>Публикации</w:t>
            </w:r>
          </w:p>
        </w:tc>
        <w:tc>
          <w:tcPr>
            <w:tcW w:w="8097" w:type="dxa"/>
          </w:tcPr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proofErr w:type="spellStart"/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Вебинары</w:t>
            </w:r>
            <w:proofErr w:type="spellEnd"/>
          </w:p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75D1B" w:rsidRDefault="00F555A8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555A8">
              <w:rPr>
                <w:rFonts w:ascii="Times New Roman" w:eastAsia="Times New Roman" w:hAnsi="Times New Roman" w:cs="Times New Roman"/>
                <w:bCs/>
                <w:iCs/>
              </w:rPr>
              <w:t xml:space="preserve">Сертификат о прослушивании </w:t>
            </w:r>
            <w:proofErr w:type="spellStart"/>
            <w:r w:rsidRPr="00F555A8">
              <w:rPr>
                <w:rFonts w:ascii="Times New Roman" w:eastAsia="Times New Roman" w:hAnsi="Times New Roman" w:cs="Times New Roman"/>
                <w:bCs/>
                <w:iCs/>
              </w:rPr>
              <w:t>вебинара</w:t>
            </w:r>
            <w:proofErr w:type="spellEnd"/>
            <w:r w:rsidRPr="00F555A8">
              <w:rPr>
                <w:rFonts w:ascii="Times New Roman" w:eastAsia="Times New Roman" w:hAnsi="Times New Roman" w:cs="Times New Roman"/>
                <w:bCs/>
                <w:iCs/>
              </w:rPr>
              <w:t xml:space="preserve"> «Воспитание самостоятельности у детей раннего возраста в процессе самообслуживания», № ФС 77-67185 от 11.09.2024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Pr="00C75D1B" w:rsidRDefault="00C75D1B" w:rsidP="00C75D1B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C75D1B">
              <w:rPr>
                <w:rFonts w:ascii="Times New Roman" w:eastAsia="Times New Roman" w:hAnsi="Times New Roman" w:cs="Times New Roman"/>
                <w:bCs/>
                <w:iCs/>
              </w:rPr>
              <w:t>Сертификат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участника всероссийского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вебинара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«ФГОС ДО.ФОП ДО: методы и приемы воспитания честности», № ДОВ-11100 от 14.10.2024.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Ведение персональных сайтов</w:t>
            </w:r>
          </w:p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:rsidR="00E02876" w:rsidRPr="00414C1A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E02876" w:rsidRPr="00414C1A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Обобщение</w:t>
            </w:r>
            <w:r w:rsidRPr="00CF7FA0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CF7FA0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опыта в рамках ГМО</w:t>
            </w:r>
          </w:p>
        </w:tc>
        <w:tc>
          <w:tcPr>
            <w:tcW w:w="8097" w:type="dxa"/>
          </w:tcPr>
          <w:p w:rsidR="00E02876" w:rsidRPr="004B5E28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B5E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 </w:t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Курсы</w:t>
            </w:r>
            <w:r w:rsidR="004B5E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последние 2 года</w:t>
            </w:r>
          </w:p>
        </w:tc>
        <w:tc>
          <w:tcPr>
            <w:tcW w:w="8097" w:type="dxa"/>
          </w:tcPr>
          <w:p w:rsidR="00E02876" w:rsidRPr="00DD4A65" w:rsidRDefault="00E02876" w:rsidP="00C75D1B">
            <w:pPr>
              <w:pStyle w:val="a5"/>
              <w:tabs>
                <w:tab w:val="left" w:pos="1792"/>
              </w:tabs>
              <w:rPr>
                <w:sz w:val="24"/>
                <w:szCs w:val="24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Эл.почта</w:t>
            </w:r>
            <w:proofErr w:type="spellEnd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, телефон</w:t>
            </w:r>
          </w:p>
        </w:tc>
        <w:tc>
          <w:tcPr>
            <w:tcW w:w="8097" w:type="dxa"/>
          </w:tcPr>
          <w:p w:rsidR="00E02876" w:rsidRPr="00C75D1B" w:rsidRDefault="00C75D1B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Pr="006F4F4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Nasteka823@yandex</w:t>
              </w:r>
              <w:r w:rsidRPr="006F4F4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6F4F4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; 89096089215</w:t>
            </w:r>
          </w:p>
        </w:tc>
      </w:tr>
    </w:tbl>
    <w:p w:rsidR="00E02876" w:rsidRPr="007A65DA" w:rsidRDefault="00E02876" w:rsidP="00E02876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8A1239" w:rsidRDefault="008A1239"/>
    <w:sectPr w:rsidR="008A1239" w:rsidSect="00F555A8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2876"/>
    <w:rsid w:val="000C4A11"/>
    <w:rsid w:val="004843AC"/>
    <w:rsid w:val="004B5E28"/>
    <w:rsid w:val="00535DB3"/>
    <w:rsid w:val="0069408D"/>
    <w:rsid w:val="008A1239"/>
    <w:rsid w:val="008D49BD"/>
    <w:rsid w:val="00C75D1B"/>
    <w:rsid w:val="00E02876"/>
    <w:rsid w:val="00F5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22034"/>
  <w15:docId w15:val="{3A8D933F-2A51-4072-88BF-446779680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876"/>
  </w:style>
  <w:style w:type="paragraph" w:styleId="2">
    <w:name w:val="heading 2"/>
    <w:basedOn w:val="a"/>
    <w:next w:val="a"/>
    <w:link w:val="20"/>
    <w:uiPriority w:val="9"/>
    <w:unhideWhenUsed/>
    <w:qFormat/>
    <w:rsid w:val="00E02876"/>
    <w:pPr>
      <w:keepNext/>
      <w:keepLines/>
      <w:spacing w:before="200" w:after="0" w:line="252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02876"/>
    <w:pPr>
      <w:keepNext/>
      <w:keepLines/>
      <w:spacing w:before="200" w:after="0" w:line="252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28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0287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ableParagraph">
    <w:name w:val="Table Paragraph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E02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02876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1"/>
    <w:qFormat/>
    <w:rsid w:val="00E028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Основной текст Знак"/>
    <w:basedOn w:val="a0"/>
    <w:link w:val="a5"/>
    <w:uiPriority w:val="1"/>
    <w:rsid w:val="00E02876"/>
    <w:rPr>
      <w:rFonts w:ascii="Times New Roman" w:eastAsia="Times New Roman" w:hAnsi="Times New Roman" w:cs="Times New Roman"/>
    </w:rPr>
  </w:style>
  <w:style w:type="paragraph" w:customStyle="1" w:styleId="21">
    <w:name w:val="Заголовок 21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3" w:right="38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Заголовок 11"/>
    <w:basedOn w:val="a"/>
    <w:uiPriority w:val="1"/>
    <w:qFormat/>
    <w:rsid w:val="00E02876"/>
    <w:pPr>
      <w:widowControl w:val="0"/>
      <w:autoSpaceDE w:val="0"/>
      <w:autoSpaceDN w:val="0"/>
      <w:spacing w:before="11" w:after="0" w:line="240" w:lineRule="auto"/>
      <w:ind w:left="7017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steka823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Future</dc:creator>
  <cp:lastModifiedBy>Vitaly</cp:lastModifiedBy>
  <cp:revision>4</cp:revision>
  <dcterms:created xsi:type="dcterms:W3CDTF">2024-10-14T11:39:00Z</dcterms:created>
  <dcterms:modified xsi:type="dcterms:W3CDTF">2024-10-14T16:03:00Z</dcterms:modified>
</cp:coreProperties>
</file>