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D79" w:rsidRDefault="009B2D79" w:rsidP="009B2D79">
      <w:pPr>
        <w:jc w:val="center"/>
        <w:rPr>
          <w:rFonts w:ascii="Times New Roman" w:hAnsi="Times New Roman" w:cs="Times New Roman"/>
          <w:sz w:val="24"/>
          <w:szCs w:val="28"/>
        </w:rPr>
      </w:pPr>
      <w:r w:rsidRPr="00D23B12">
        <w:rPr>
          <w:rFonts w:ascii="Times New Roman" w:hAnsi="Times New Roman" w:cs="Times New Roman"/>
          <w:sz w:val="24"/>
          <w:szCs w:val="28"/>
        </w:rPr>
        <w:t xml:space="preserve">Муниципальное дошкольное образовательное автономное учреждение «Детский сад №46 </w:t>
      </w:r>
      <w:proofErr w:type="spellStart"/>
      <w:r w:rsidRPr="00D23B12">
        <w:rPr>
          <w:rFonts w:ascii="Times New Roman" w:hAnsi="Times New Roman" w:cs="Times New Roman"/>
          <w:sz w:val="24"/>
          <w:szCs w:val="28"/>
        </w:rPr>
        <w:t>общеразвивающего</w:t>
      </w:r>
      <w:proofErr w:type="spellEnd"/>
      <w:r w:rsidRPr="00D23B12">
        <w:rPr>
          <w:rFonts w:ascii="Times New Roman" w:hAnsi="Times New Roman" w:cs="Times New Roman"/>
          <w:sz w:val="24"/>
          <w:szCs w:val="28"/>
        </w:rPr>
        <w:t xml:space="preserve"> вида с приоритетным осуществлением художественно-эстетического развития воспитанников «Фантазёры» </w:t>
      </w:r>
      <w:proofErr w:type="gramStart"/>
      <w:r w:rsidRPr="00D23B12">
        <w:rPr>
          <w:rFonts w:ascii="Times New Roman" w:hAnsi="Times New Roman" w:cs="Times New Roman"/>
          <w:sz w:val="24"/>
          <w:szCs w:val="28"/>
        </w:rPr>
        <w:t>г</w:t>
      </w:r>
      <w:proofErr w:type="gramEnd"/>
      <w:r w:rsidRPr="00D23B12">
        <w:rPr>
          <w:rFonts w:ascii="Times New Roman" w:hAnsi="Times New Roman" w:cs="Times New Roman"/>
          <w:sz w:val="24"/>
          <w:szCs w:val="28"/>
        </w:rPr>
        <w:t>. Орска»</w:t>
      </w:r>
    </w:p>
    <w:p w:rsidR="009B2D79" w:rsidRDefault="009B2D79" w:rsidP="009B2D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2D79" w:rsidRPr="009B2D79" w:rsidRDefault="009B2D79" w:rsidP="009B2D7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9B2D79">
        <w:rPr>
          <w:rFonts w:ascii="Times New Roman" w:hAnsi="Times New Roman" w:cs="Times New Roman"/>
          <w:b/>
          <w:sz w:val="48"/>
          <w:szCs w:val="28"/>
        </w:rPr>
        <w:t>Проект</w:t>
      </w:r>
    </w:p>
    <w:p w:rsidR="009B2D79" w:rsidRPr="009B2D79" w:rsidRDefault="009B2D79" w:rsidP="009B2D79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9B2D79">
        <w:rPr>
          <w:rFonts w:ascii="Times New Roman" w:hAnsi="Times New Roman" w:cs="Times New Roman"/>
          <w:b/>
          <w:sz w:val="48"/>
          <w:szCs w:val="28"/>
        </w:rPr>
        <w:t>«Неделя здоровья»</w:t>
      </w:r>
    </w:p>
    <w:p w:rsidR="009B2D79" w:rsidRDefault="009B2D79" w:rsidP="009B2D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right"/>
        <w:rPr>
          <w:rFonts w:ascii="Times New Roman" w:hAnsi="Times New Roman" w:cs="Times New Roman"/>
          <w:sz w:val="28"/>
          <w:szCs w:val="28"/>
        </w:rPr>
      </w:pPr>
      <w:r w:rsidRPr="00D23B12">
        <w:rPr>
          <w:rFonts w:ascii="Times New Roman" w:hAnsi="Times New Roman" w:cs="Times New Roman"/>
          <w:sz w:val="28"/>
          <w:szCs w:val="28"/>
        </w:rPr>
        <w:t>Подготовила: Павлова Е. Г.</w:t>
      </w:r>
    </w:p>
    <w:p w:rsidR="009B2D79" w:rsidRDefault="009B2D79" w:rsidP="009B2D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2D79" w:rsidRDefault="009B2D79" w:rsidP="009B2D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Орск</w:t>
      </w:r>
    </w:p>
    <w:p w:rsidR="005D2CEC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2025 г.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>Актуальность проекта: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        Дошкольный возраст – это важный период формирования человеческой личности и прочных основ физического здоровья. Именно в этом возрасте закладываются основы физического развития, формируются двигательные навыки, создается фундамент для воспитания физических качеств. Перед детским садом в настоящее время остро стоит вопрос о путях совершенствования работы по укреплению здоровья, развитию движений и в целом физическому развитию детей, как фундаментальной составляющей общечеловеческой культуры. Одна из основных задач, стоящих перед педагогами ДОУ, – воспитание здорового человека. У большинства взрослых слабый мотивационный аспект двигательной активности и низкий уровень представлении о здоровом образе жизни, о спорте (по результатам анкетирования было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выявлено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что только 6   родителей средней группы из 17 ведут здоровый образ жизни, спортивными и подвижными играми увлекаются немногие, утреннюю гимнастику вместе с ребенком делают только вот 5 родители)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  Современные дети испытывают “двигательный дефицит”, т.е. количество движений, производимых ими в течение дня, ниже возрастной нормы. Это увеличивает статическую нагрузку на определенные группы мышц и вызывает их утомление. Снижается сила и работоспособность скелетной мускулатуры, что влечет за собой нарушение осанки, плоскостопие, задержку возрастного развития, быстроты, ловкости, координации движений, выносливости, гибкости и силы. Физически ослабленные дети подвергаются быстрому утомлению, у них снижены эмоциональный тонус и настроение, что в свою очередь отрицательно влияет на характер их умственной работоспособности.                 БЕЗ ДВИЖЕНИЯ РЕБЕНОК НЕ МОЖЕТ ВЫРАСТИ ЗДОРОВЫМ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Так появилась необходимость введения в жизнь детей проекта «».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Цель проекта: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  Выявление тех механизмов и методов, с помощью которых можно организовать физическое воспитание в МАДОУ таким образом, чтобы оно обеспечивало ребенку гармоничное развитие, помогало детям использовать резервы своего организма для сохранения, укрепления здоровья и повышения его уровня, приобщение детей к физической культуре как фундаментальной составляющей общечеловеческой культуры. 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 xml:space="preserve"> Укреплять здоровье и повышать работоспособность детей через организацию подвижных игр и игр с элементами спорта. Познакомить детей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 здоровыми принципами питания, витаминами.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Целенаправленно развивать быстроту, скоростно-силовые качества, общую выносливость, гибкость, содействовать развитию у детей ко</w:t>
      </w:r>
      <w:r>
        <w:rPr>
          <w:rFonts w:ascii="Times New Roman" w:hAnsi="Times New Roman" w:cs="Times New Roman"/>
          <w:sz w:val="28"/>
          <w:szCs w:val="28"/>
        </w:rPr>
        <w:t>ординации, силы Задачи проекта: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-Дать знания об основах безопасности жизнедеятельности; о здоровье человека и способах </w:t>
      </w:r>
      <w:r>
        <w:rPr>
          <w:rFonts w:ascii="Times New Roman" w:hAnsi="Times New Roman" w:cs="Times New Roman"/>
          <w:sz w:val="28"/>
          <w:szCs w:val="28"/>
        </w:rPr>
        <w:t>укрепления; о гигиене здоровья.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- Научить элементарным приемам сохр</w:t>
      </w:r>
      <w:r>
        <w:rPr>
          <w:rFonts w:ascii="Times New Roman" w:hAnsi="Times New Roman" w:cs="Times New Roman"/>
          <w:sz w:val="28"/>
          <w:szCs w:val="28"/>
        </w:rPr>
        <w:t>анения здоровья Воспитательные: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- Формировать положительное отношение к здоровому образу жизн</w:t>
      </w:r>
      <w:r>
        <w:rPr>
          <w:rFonts w:ascii="Times New Roman" w:hAnsi="Times New Roman" w:cs="Times New Roman"/>
          <w:sz w:val="28"/>
          <w:szCs w:val="28"/>
        </w:rPr>
        <w:t>и у детей дошкольного возраста.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- Воспитать желание у детей заботиться о с</w:t>
      </w:r>
      <w:r>
        <w:rPr>
          <w:rFonts w:ascii="Times New Roman" w:hAnsi="Times New Roman" w:cs="Times New Roman"/>
          <w:sz w:val="28"/>
          <w:szCs w:val="28"/>
        </w:rPr>
        <w:t>воем здоровье.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-Формировать у дошкольников потребн</w:t>
      </w:r>
      <w:r>
        <w:rPr>
          <w:rFonts w:ascii="Times New Roman" w:hAnsi="Times New Roman" w:cs="Times New Roman"/>
          <w:sz w:val="28"/>
          <w:szCs w:val="28"/>
        </w:rPr>
        <w:t>ость в положительных привычках.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Профилактические: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- Развивать у детей потре</w:t>
      </w:r>
      <w:r>
        <w:rPr>
          <w:rFonts w:ascii="Times New Roman" w:hAnsi="Times New Roman" w:cs="Times New Roman"/>
          <w:sz w:val="28"/>
          <w:szCs w:val="28"/>
        </w:rPr>
        <w:t>бность в активной деятельности.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- Развивать потребность в выполнении специальных профилактических упражнении и игр на занятиях и в повседневной жизни Формы организации деятельности: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* игровые;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* практический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* наглядные;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словесные.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Методы проекта: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* Тематические физкультурные занятия;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Праздники, досуги, развлечения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Ожидаемый результат: • У детей сформировалась представление о здоровом образе жизни;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 xml:space="preserve">         • У родителей расширились знания о здоровом образе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жизни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и сформировалась представления о создании благоприятного эмоционального и социально – психологического климата для полноценного развития ребенка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• Повысился интерес детей к ф</w:t>
      </w:r>
      <w:r>
        <w:rPr>
          <w:rFonts w:ascii="Times New Roman" w:hAnsi="Times New Roman" w:cs="Times New Roman"/>
          <w:sz w:val="28"/>
          <w:szCs w:val="28"/>
        </w:rPr>
        <w:t>изкультурным занятиям и спорту;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Тип проекта – кратковременный.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Продолжительность – 1 неделю Содержание проектной деятельности: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Этапы и сроки реализации.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I этап – подготовительный,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II этап – практический,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этап – заключительный.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I Этап – подготовительный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1. Изучение понятий, касающихся темы проекта;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         2. Изучение современных нормативных документов, регламентирующих деятельность по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3. Опрос детей на тему "Что понимают они под словом "здоровье"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4. Анкетирование родителей;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         5. Разработка перспективного плана организации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физкультурно-досуговых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6. Подготовка цикла тематических физкультурных занятий, развлечений и режимных моментов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7. Подготовка стихов, пословиц, поговорок и песен для детей о здоровом образе жизни (Стихотворение К.И. Чуковского «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», музыка для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ритмических физкультурных упражнений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и пословицы)                                                                II этап - практически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Работа с детьми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1.    Проведение цикла тематических физкультурных занятий, режимных моментов: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утренняя гимнастика с предметами,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гимнастическая палка,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>·       закаливающие процедуры (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, облегченная одежда, хождение по массажным коврикам, обильное мытье рук, утренний прием на улице),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 дыхательная, зрительная гимнастика,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гимнастика пробуждения,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витаминизация,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·        проведение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физкультурных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занятии (2 раза в неделю) и 1 раз в неделю на свежем воздухе,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·        проведение каждый день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благоприятных климатических на свежем воздухе подвижных игр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2. Познавательная деятельность (беседы на тему «Чтоб здоровым быть всегда, нужно заниматься», «Мои зубки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глазки, ушки»)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         3. Художественно – эстетическая деятельность (фотовыставка из физкультурных занятий, чтение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стихотворении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К. Чуковского «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» и обсуждение его в группе, проведение подвижных игр «Зайка серый умывается», «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» «Утята» под ритмичную музыку).  4. Речевая деятельность (ознакомление с пословицами и погов</w:t>
      </w:r>
      <w:r>
        <w:rPr>
          <w:rFonts w:ascii="Times New Roman" w:hAnsi="Times New Roman" w:cs="Times New Roman"/>
          <w:sz w:val="28"/>
          <w:szCs w:val="28"/>
        </w:rPr>
        <w:t xml:space="preserve">орками и здоровом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жизни)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Работа с родителями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Консультация для родителей «Оздоровление детей в детском саду»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консультация по итогам анкетирования в виде папки – передвижки на тему о здоровом образе жизни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«Хотите иметь здорового ребёнка?» 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«Профилактика плоскостопия, осанки»,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«Значение подвижных игр»,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«Активный отдых зимой»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буклет на тему «Профилактика осанки»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·       день открытых дверей – посещение родителей занятий по физической культуре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5. Оформление фотогазеты «Быть здоровым – хорошо!».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>         6. Выставка картин "Что полезно, что вредно"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         7. Совместная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физкультурно-досуговая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 деятельность III этап - заключительный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         1. Проведение физкультурного развлечения «У нас в гостях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»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        2. Презентация пр</w:t>
      </w:r>
      <w:r>
        <w:rPr>
          <w:rFonts w:ascii="Times New Roman" w:hAnsi="Times New Roman" w:cs="Times New Roman"/>
          <w:sz w:val="28"/>
          <w:szCs w:val="28"/>
        </w:rPr>
        <w:t>оекта «Быть здоровым – хорошо!»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Результативность:</w:t>
      </w:r>
    </w:p>
    <w:p w:rsidR="009B2D79" w:rsidRPr="009B2D79" w:rsidRDefault="009B2D79" w:rsidP="009B2D7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B2D79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 у детей элементарных представлений о здоровом образе жизни;</w:t>
      </w:r>
    </w:p>
    <w:p w:rsidR="009B2D79" w:rsidRPr="009B2D79" w:rsidRDefault="009B2D79" w:rsidP="009B2D7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осознание ребёнком и родителями необходимости и значимости здорового образа жизни, а также “видение” и реализация путей совершенствования здоровья ребёнка и членов семьи (активный отдых вместе с детьми, посещение кружков, секций оздоровительной направленности);</w:t>
      </w:r>
    </w:p>
    <w:p w:rsidR="009B2D79" w:rsidRPr="009B2D79" w:rsidRDefault="009B2D79" w:rsidP="009B2D7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9B2D79">
        <w:rPr>
          <w:rFonts w:ascii="Times New Roman" w:hAnsi="Times New Roman" w:cs="Times New Roman"/>
          <w:sz w:val="28"/>
          <w:szCs w:val="28"/>
        </w:rPr>
        <w:t>повышение активности родителей воспитанников, проявляющееся в участии в физкультурно-оздоровительных мероприятиях вместе с детьми, проводимые в ДОУ.</w:t>
      </w:r>
      <w:proofErr w:type="gramEnd"/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Тема: НЕДЕЛЯ ЗДОРОВЬЯ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ПОНЕДЕЛЬНИК 07.04.2025г.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Утренняя гимнастика - «Здоровью скажем – да!”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Физическая культура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по плану педагога). - БЕСЕДА «Что такое здоровье». Цель: формировать интерес к собственному организму, самочувствию, настроению, связанному с состоянием здоровья. Удовлетворить потребность детей в двигательной активности.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Дидактическая игра «Что полезно, а что вредно для здоровья».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ПРОГУЛКА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Наблюдение – свойство воздуха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помочь в ходе наблюдений подтвердить знания о том, что воздух не имеет вкуса, запаха, может быть разной температуры.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Гимнастика пробуждения, хождение босиком по массажным дорожкам.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>Сюжетно – ролевая игра «Поликлиника» - сюжет «Вызов врача на дом».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Чтение А.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 «Девочка чумазая». ВТОРНИК 08.04.2025г.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Утренняя гимнастика «Мы спортсмены».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Художественное творчество (Лепка)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Тема: «Ягоды – полезные витамины».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закрепить умение лепить разные предметы Дидактическая игра «Назови вид спорта».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Прослушать  произведение К. Чуковского «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Сюжетно-ролевая игра «Магазин полезных продуктов питания».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Ситуативный разговор: «Береги зрение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РОГУЛКА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Оздоровительная ходьба по территории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/сада. Задачи: совершенствовать умение менять скорость движения, способствовать освоению техники спортивной ходьбы. Развивать выносливость, укреплять мышцы ног, способствовать оздоровлению детей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Беседа «Правила поведения на дороге». П. и. «Через ручеек». Цель: Развивать у детей ловкость, упражнять в прыжках на обеих ногах.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Гимнастика после сна, закаливание.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Беседа «Микробы и вирусы». Цель: дать детям элементарные представления об инфекционных заболеваниях и их возбудителях (микробы и вирусы)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Рассматривание книг, альбомов о спорте. Цель: уточнить представления о разных видах спорта, понятии «спорт», о том, для чего люди занимаются физкультурой и спортом; развивать речь.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Поговорить с родителями о самочувствии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РЕДА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 xml:space="preserve"> 09.04.2025г.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«Спасибо зарядке».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Спортивное мероприятие “ В здоровом теле – здоровый дух!”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Беседа «Зачем делать зарядку?». Цель: формировать представление детей о том, что физкультура нужна для здоровья.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 xml:space="preserve">Чтение произведения И. Семёнова «Как стать </w:t>
      </w:r>
      <w:proofErr w:type="spellStart"/>
      <w:r w:rsidRPr="009B2D79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9B2D79">
        <w:rPr>
          <w:rFonts w:ascii="Times New Roman" w:hAnsi="Times New Roman" w:cs="Times New Roman"/>
          <w:sz w:val="28"/>
          <w:szCs w:val="28"/>
        </w:rPr>
        <w:t>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Закрепить последовательность одевания и раздевания. ПРОГУЛКА Самостоятельная деятельность детей на прогулке, игры по выбору. Обратить внимание на взаимоотношения детей, на выход из конфликтных ситуаций. Игра – экспериментирование «Грязные и чистые руки».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закрепить представление о том, что вода и мыло очищают.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Гимнастика пробуждения.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С. р. и. «Детский сад», сюжет: «Становитесь по порядку, звери делают зарядку».                                                        Цель: вовлекать детей в игровую ситуацию, развивать желание играть совместно, формировать понимание, что зарядка нужна здоровью.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Предложить цветные карандаши, бумагу для       свободного рисования                                           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развивать навыки владения карандашом.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Д. И. «Что лишнее?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»Ч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ЕТВЕРГ 10.04.2025г.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Заучивание пословиц «Здоровье дороже золота», «Здоровье ни за какие деньги не купишь».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учить объяснять смысл пословиц; развивать рассуждение и диалогическую речь. Картинки на тему: «Полезные продукты питания».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Ситуация «Из чего мы сделаны» (скелет, мышцы) Цель: Расширять знания о строении, функциях частей тела. Художественное творчество (Рисование)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Тема: “Здоровые зубы”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С/</w:t>
      </w:r>
      <w:proofErr w:type="spellStart"/>
      <w:proofErr w:type="gramStart"/>
      <w:r w:rsidRPr="009B2D7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игра «Магазин полезных продуктов».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закрепить знания детей о полезных для здоровья продуктах питания; развивать ролевое взаимодействие ПРОГУЛКА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Наблюдение за транспортом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учить различать транспорт по внешнему виду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риучать соблюдать правила дорожного движения; закреплять знания о грузовых машинах.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Гимнастика после сна, закаливание.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lastRenderedPageBreak/>
        <w:t>Дидактическая игра «Разложи на тарелках полезные продукты».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Самостоятельная двигательная активность в уголке физического развития: «Сбей кеглю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»П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ЯТНИЦА 11.04.2025г.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Утренняя гимнастика «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саду ли в огороде».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 xml:space="preserve">Художественное творчество 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Аппликация)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Тема: Коллективная работа. Изготовление фото – коллажа «Расту здоровым».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Беседа «Микробы и вирусы».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дать детям элементарные представления об инфекционных заболеваниях и их возбудителях (микробы и вирусы)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Игра на гармонизацию отношений «Назови меня ласково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>»Ц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>ель: укрепление психологического комфорта в группе.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 Д. и. «Мой режим дня»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формировать представление о последовательности действий в течение дня.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ПРОГУЛКА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Наблюдение за погодой.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Цель: развитие интереса к наблюдению.</w:t>
      </w:r>
    </w:p>
    <w:p w:rsidR="009B2D79" w:rsidRP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Гимнастика после сна, закаливание.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 w:rsidRPr="009B2D79">
        <w:rPr>
          <w:rFonts w:ascii="Times New Roman" w:hAnsi="Times New Roman" w:cs="Times New Roman"/>
          <w:sz w:val="28"/>
          <w:szCs w:val="28"/>
        </w:rPr>
        <w:t>Чтение стихотворений о здоровье</w:t>
      </w:r>
      <w:proofErr w:type="gramStart"/>
      <w:r w:rsidRPr="009B2D7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B2D79">
        <w:rPr>
          <w:rFonts w:ascii="Times New Roman" w:hAnsi="Times New Roman" w:cs="Times New Roman"/>
          <w:sz w:val="28"/>
          <w:szCs w:val="28"/>
        </w:rPr>
        <w:t xml:space="preserve">          Цель: развивать желание заботиться о здоровье.</w:t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9534" cy="3695700"/>
            <wp:effectExtent l="19050" t="0" r="0" b="0"/>
            <wp:docPr id="1" name="Рисунок 0" descr="WhatsApp Image 2025-04-06 at 20.2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6 at 20.21.2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15" cy="36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6470" cy="2981886"/>
            <wp:effectExtent l="19050" t="0" r="0" b="0"/>
            <wp:docPr id="2" name="Рисунок 1" descr="WhatsApp Image 2025-04-06 at 20.2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6 at 20.22.3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0236" cy="298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79" w:rsidRDefault="009B2D79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330" cy="3012359"/>
            <wp:effectExtent l="19050" t="0" r="7620" b="0"/>
            <wp:docPr id="5" name="Рисунок 4" descr="WhatsApp Image 2025-03-18 at 09.0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8 at 09.02.0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296" cy="30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155" cy="3322320"/>
            <wp:effectExtent l="19050" t="0" r="0" b="0"/>
            <wp:docPr id="6" name="Рисунок 5" descr="WhatsApp Image 2025-03-18 at 10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8 at 10.12.4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4A5" w:rsidRDefault="008324A5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9392" cy="2346960"/>
            <wp:effectExtent l="19050" t="0" r="0" b="0"/>
            <wp:docPr id="7" name="Рисунок 6" descr="WhatsApp Image 2025-03-18 at 09.5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8 at 09.56.3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608" cy="234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3210" cy="2117332"/>
            <wp:effectExtent l="19050" t="0" r="0" b="0"/>
            <wp:docPr id="8" name="Рисунок 7" descr="WhatsApp Image 2025-03-18 at 09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3-18 at 09.55.4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300" cy="21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E2" w:rsidRPr="009B2D79" w:rsidRDefault="005476E2" w:rsidP="009B2D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4970" cy="4328160"/>
            <wp:effectExtent l="19050" t="0" r="3580" b="0"/>
            <wp:docPr id="3" name="Рисунок 2" descr="WhatsApp Image 2025-04-07 at 13.1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07 at 13.12.5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949" cy="432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6E2" w:rsidRPr="009B2D79" w:rsidSect="005D2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56BE9"/>
    <w:multiLevelType w:val="hybridMultilevel"/>
    <w:tmpl w:val="4C96A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E0CE8"/>
    <w:multiLevelType w:val="hybridMultilevel"/>
    <w:tmpl w:val="C9ECD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E94464"/>
    <w:multiLevelType w:val="hybridMultilevel"/>
    <w:tmpl w:val="F6060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D79"/>
    <w:rsid w:val="005476E2"/>
    <w:rsid w:val="005D2CEC"/>
    <w:rsid w:val="008324A5"/>
    <w:rsid w:val="008B0099"/>
    <w:rsid w:val="009B2D79"/>
    <w:rsid w:val="009F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D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2D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1779</Words>
  <Characters>10141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2025-04-08T15:34:00Z</dcterms:created>
  <dcterms:modified xsi:type="dcterms:W3CDTF">2025-04-08T15:34:00Z</dcterms:modified>
</cp:coreProperties>
</file>