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9AE4" w14:textId="77777777" w:rsidR="002A633A" w:rsidRDefault="002A633A" w:rsidP="00221811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</w:p>
    <w:p w14:paraId="7E58FE88" w14:textId="77777777" w:rsidR="00150FC7" w:rsidRP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40"/>
          <w:szCs w:val="40"/>
        </w:rPr>
      </w:pPr>
      <w:r w:rsidRPr="002A633A">
        <w:rPr>
          <w:rFonts w:ascii="Times New Roman" w:hAnsi="Times New Roman" w:cs="Times New Roman"/>
          <w:sz w:val="40"/>
          <w:szCs w:val="40"/>
        </w:rPr>
        <w:t>Консультация для родителей</w:t>
      </w:r>
    </w:p>
    <w:p w14:paraId="7BE06A19" w14:textId="6E2BB558" w:rsidR="002A633A" w:rsidRPr="00221811" w:rsidRDefault="002A633A" w:rsidP="0022181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61589">
        <w:rPr>
          <w:rFonts w:ascii="Times New Roman" w:hAnsi="Times New Roman" w:cs="Times New Roman"/>
          <w:b/>
          <w:bCs/>
          <w:sz w:val="48"/>
          <w:szCs w:val="48"/>
        </w:rPr>
        <w:t>«Игры по ПДД с детьми дома»</w:t>
      </w:r>
    </w:p>
    <w:p w14:paraId="7355A6C4" w14:textId="02051516" w:rsidR="002A633A" w:rsidRDefault="002A633A" w:rsidP="00221811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10F0314" wp14:editId="07F5C10E">
            <wp:extent cx="5089495" cy="3816985"/>
            <wp:effectExtent l="0" t="0" r="0" b="0"/>
            <wp:docPr id="21381995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99584" name="Рисунок 213819958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964" cy="382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B967A" w14:textId="35331747" w:rsidR="002A633A" w:rsidRDefault="00221811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410BF76" wp14:editId="0A9C4D06">
            <wp:extent cx="1876425" cy="1876425"/>
            <wp:effectExtent l="0" t="0" r="9525" b="9525"/>
            <wp:docPr id="7716731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673172" name="Рисунок 7716731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633A">
        <w:rPr>
          <w:rFonts w:ascii="Times New Roman" w:hAnsi="Times New Roman" w:cs="Times New Roman"/>
          <w:sz w:val="32"/>
          <w:szCs w:val="32"/>
        </w:rPr>
        <w:t xml:space="preserve">                 </w:t>
      </w:r>
    </w:p>
    <w:p w14:paraId="63F8A81A" w14:textId="77777777" w:rsid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14:paraId="5555C8DB" w14:textId="77777777" w:rsid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Подготовила воспитатель:</w:t>
      </w:r>
    </w:p>
    <w:p w14:paraId="57076A79" w14:textId="77777777" w:rsid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Шуингалиева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Т. Н.</w:t>
      </w:r>
    </w:p>
    <w:p w14:paraId="528C99E5" w14:textId="77777777" w:rsid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</w:p>
    <w:p w14:paraId="76F8BC48" w14:textId="77777777" w:rsid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14:paraId="3F5C0B0B" w14:textId="77777777" w:rsid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Орск 2023</w:t>
      </w:r>
    </w:p>
    <w:p w14:paraId="49208C9F" w14:textId="77777777" w:rsidR="002A633A" w:rsidRDefault="002A633A" w:rsidP="00061589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</w:p>
    <w:p w14:paraId="00BF919F" w14:textId="77777777" w:rsidR="002A633A" w:rsidRDefault="004C5C45" w:rsidP="00061589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061589" w:rsidRPr="00061589">
        <w:rPr>
          <w:rFonts w:ascii="Times New Roman" w:hAnsi="Times New Roman" w:cs="Times New Roman"/>
          <w:sz w:val="32"/>
          <w:szCs w:val="32"/>
        </w:rPr>
        <w:t>Проблема безопасности дорожного движения на данный момент является одной из достаточно важных. Нередко ребёнок недооценивает реальной опасности, грозящей ему на дороге, отчего и относится к правилам дорожного движения без внимания. Уважение к правилам дорожного движения, привычку неукоснительно их соблюдать должны прививать своим детям родители.</w:t>
      </w:r>
    </w:p>
    <w:p w14:paraId="50423CC7" w14:textId="77777777" w:rsidR="00061589" w:rsidRDefault="004C5C45" w:rsidP="00061589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061589" w:rsidRPr="00061589">
        <w:rPr>
          <w:rFonts w:ascii="Times New Roman" w:hAnsi="Times New Roman" w:cs="Times New Roman"/>
          <w:sz w:val="32"/>
          <w:szCs w:val="32"/>
        </w:rPr>
        <w:t>В процессе обучения очень важно не пугать ребёнка улицей и транспортом. Ведь такой страх также опасен для малыша, как беспечность или невнимательность. Нужно наоборот развивать в нём внимание, собранность, ответственность, уверенность и осторожность. Очень эффективным методом обучения является также чтение им стихов, загадок, детских книжек, посвящённых безопасности движения.</w:t>
      </w:r>
    </w:p>
    <w:p w14:paraId="18228B18" w14:textId="77777777" w:rsidR="004C5C45" w:rsidRDefault="004C5C45" w:rsidP="00061589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061589" w:rsidRPr="00061589">
        <w:rPr>
          <w:rFonts w:ascii="Times New Roman" w:hAnsi="Times New Roman" w:cs="Times New Roman"/>
          <w:sz w:val="32"/>
          <w:szCs w:val="32"/>
        </w:rPr>
        <w:t>Для легкого запоминания и процесса обучения, для самых маленьких пешеходов существуют такие виды игр по ПДД как: настольно-предметные; настольно-печатные; подвижные; игры-тренинги; сюжетно-ролевые; дидактические; развивающие; обучающие; театрализованные; игры, основанные на современных технологиях (интерактивные, компьютерные, мультимедийные).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003ECCC6" w14:textId="77777777" w:rsidR="00061589" w:rsidRPr="00061589" w:rsidRDefault="004C5C45" w:rsidP="00061589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Предлагаем</w:t>
      </w:r>
      <w:r w:rsidR="00061589" w:rsidRPr="00061589">
        <w:rPr>
          <w:rFonts w:ascii="Times New Roman" w:hAnsi="Times New Roman" w:cs="Times New Roman"/>
          <w:sz w:val="32"/>
          <w:szCs w:val="32"/>
        </w:rPr>
        <w:t xml:space="preserve"> вам некоторые из них.</w:t>
      </w:r>
    </w:p>
    <w:p w14:paraId="04426C20" w14:textId="77777777" w:rsidR="00061589" w:rsidRPr="004C5C45" w:rsidRDefault="00061589" w:rsidP="00061589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</w:rPr>
      </w:pPr>
      <w:r w:rsidRPr="004C5C45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</w:rPr>
        <w:t>Подвижные игры.</w:t>
      </w:r>
    </w:p>
    <w:p w14:paraId="033AB0D7" w14:textId="77777777" w:rsidR="00061589" w:rsidRPr="004C5C45" w:rsidRDefault="00061589" w:rsidP="00061589">
      <w:pPr>
        <w:shd w:val="clear" w:color="auto" w:fill="FFFFFF" w:themeFill="background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C5C4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Игра «Тише едешь…».</w:t>
      </w:r>
    </w:p>
    <w:p w14:paraId="7D9EE634" w14:textId="77777777" w:rsidR="00061589" w:rsidRDefault="00061589" w:rsidP="00061589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  <w:r w:rsidRPr="00061589">
        <w:rPr>
          <w:rFonts w:ascii="Times New Roman" w:hAnsi="Times New Roman" w:cs="Times New Roman"/>
          <w:sz w:val="32"/>
          <w:szCs w:val="32"/>
        </w:rPr>
        <w:t xml:space="preserve">Водящий становится на одной стороне игрового поля, игроки в другом ее конце, водящий отворачивается и произносит: «Тише едешь – дальше будешь, раз, два, три, стоп» и оборачивается, игроки, которые в этот момент бегут к водящему, должны замереть, тот, кто не успел вовремя остановиться возвращается к стартовой черте. Победитель, первым достигший территории водящего, сам становится водящим. Весь интерес заключается в том, что фраза может </w:t>
      </w:r>
      <w:r w:rsidR="004C5C45" w:rsidRPr="00061589">
        <w:rPr>
          <w:rFonts w:ascii="Times New Roman" w:hAnsi="Times New Roman" w:cs="Times New Roman"/>
          <w:sz w:val="32"/>
          <w:szCs w:val="32"/>
        </w:rPr>
        <w:t>быть, как угодно,</w:t>
      </w:r>
      <w:r w:rsidRPr="00061589">
        <w:rPr>
          <w:rFonts w:ascii="Times New Roman" w:hAnsi="Times New Roman" w:cs="Times New Roman"/>
          <w:sz w:val="32"/>
          <w:szCs w:val="32"/>
        </w:rPr>
        <w:t xml:space="preserve"> обрезана (вносится элемент </w:t>
      </w:r>
      <w:r w:rsidRPr="00061589">
        <w:rPr>
          <w:rFonts w:ascii="Times New Roman" w:hAnsi="Times New Roman" w:cs="Times New Roman"/>
          <w:sz w:val="32"/>
          <w:szCs w:val="32"/>
        </w:rPr>
        <w:lastRenderedPageBreak/>
        <w:t>неожиданности, но последним словом все равно должно оставаться «стоп», только после него водящий может обернуться.</w:t>
      </w:r>
    </w:p>
    <w:p w14:paraId="53F25876" w14:textId="77777777" w:rsidR="00061589" w:rsidRPr="004C5C45" w:rsidRDefault="00061589" w:rsidP="00061589">
      <w:pPr>
        <w:shd w:val="clear" w:color="auto" w:fill="FFFFFF" w:themeFill="background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C5C4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Игра «Угадай, куда ехать».</w:t>
      </w:r>
    </w:p>
    <w:p w14:paraId="1338958A" w14:textId="77777777" w:rsidR="00061589" w:rsidRDefault="00061589" w:rsidP="00061589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  <w:r w:rsidRPr="00061589">
        <w:rPr>
          <w:rFonts w:ascii="Times New Roman" w:hAnsi="Times New Roman" w:cs="Times New Roman"/>
          <w:sz w:val="32"/>
          <w:szCs w:val="32"/>
        </w:rPr>
        <w:t>По командам «Налево!», «Направо!» дети поворачивают налево или направо и продолжают движение, по команде «Кругом!» — вертятся вокруг своей оси, по команде «Задний ход!» — пятятся, как раки, по команде «Обратно!» — поворачиваются и «едут» в обратном направлении.</w:t>
      </w:r>
    </w:p>
    <w:p w14:paraId="7CCD8D78" w14:textId="77777777" w:rsidR="00061589" w:rsidRPr="004C5C45" w:rsidRDefault="00061589" w:rsidP="00061589">
      <w:pPr>
        <w:shd w:val="clear" w:color="auto" w:fill="FFFFFF" w:themeFill="background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C5C45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«Где мы были, мы не скажем, на чём ехали, покажем» (игра малой подвижности)</w:t>
      </w:r>
    </w:p>
    <w:p w14:paraId="74B93997" w14:textId="77777777" w:rsidR="00061589" w:rsidRPr="00061589" w:rsidRDefault="00061589" w:rsidP="00061589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  <w:r w:rsidRPr="00061589">
        <w:rPr>
          <w:rFonts w:ascii="Times New Roman" w:hAnsi="Times New Roman" w:cs="Times New Roman"/>
          <w:sz w:val="32"/>
          <w:szCs w:val="32"/>
        </w:rPr>
        <w:t>Ребенок изображает какой-нибудь вид транспорта, взрослый отгадывает, потом меняемся ролями.</w:t>
      </w:r>
    </w:p>
    <w:p w14:paraId="00E33F95" w14:textId="77777777" w:rsidR="00061589" w:rsidRPr="004C5C45" w:rsidRDefault="00061589" w:rsidP="00061589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</w:rPr>
      </w:pPr>
      <w:r w:rsidRPr="004C5C45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</w:rPr>
        <w:t>Настольно – печатные игры.</w:t>
      </w:r>
    </w:p>
    <w:p w14:paraId="290AF5FF" w14:textId="77777777" w:rsidR="00061589" w:rsidRDefault="00061589" w:rsidP="00061589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  <w:r w:rsidRPr="00061589">
        <w:rPr>
          <w:rFonts w:ascii="Times New Roman" w:hAnsi="Times New Roman" w:cs="Times New Roman"/>
          <w:sz w:val="32"/>
          <w:szCs w:val="32"/>
        </w:rPr>
        <w:t xml:space="preserve">Для того чтобы играть с детьми в эти игры, не обязательно покупать дорогущие макеты в магазинах, потому что можно оформить своими руками любую дидактическую игру ПДД. Для этого необходимо запастись цветной бумагой, канцелярским картоном, ватманом, красками, клеем ПВА и ножницами. С помощью этих предметов любой дорожный знак, светофор, машину сможет склеить и нарисовать </w:t>
      </w:r>
      <w:r>
        <w:rPr>
          <w:rFonts w:ascii="Times New Roman" w:hAnsi="Times New Roman" w:cs="Times New Roman"/>
          <w:sz w:val="32"/>
          <w:szCs w:val="32"/>
        </w:rPr>
        <w:t>каждый</w:t>
      </w:r>
      <w:r w:rsidRPr="00061589">
        <w:rPr>
          <w:rFonts w:ascii="Times New Roman" w:hAnsi="Times New Roman" w:cs="Times New Roman"/>
          <w:sz w:val="32"/>
          <w:szCs w:val="32"/>
        </w:rPr>
        <w:t xml:space="preserve"> родитель.</w:t>
      </w:r>
    </w:p>
    <w:p w14:paraId="248BFA53" w14:textId="77777777" w:rsidR="00061589" w:rsidRPr="004C5C45" w:rsidRDefault="00061589" w:rsidP="00061589">
      <w:pPr>
        <w:shd w:val="clear" w:color="auto" w:fill="FFFFFF" w:themeFill="background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C5C4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Игра «Собери знак».</w:t>
      </w:r>
    </w:p>
    <w:p w14:paraId="290F1A75" w14:textId="77777777" w:rsidR="00061589" w:rsidRDefault="00061589" w:rsidP="00061589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  <w:r w:rsidRPr="00061589">
        <w:rPr>
          <w:rFonts w:ascii="Times New Roman" w:hAnsi="Times New Roman" w:cs="Times New Roman"/>
          <w:sz w:val="32"/>
          <w:szCs w:val="32"/>
        </w:rPr>
        <w:t>Подготовить разрезанные на части дорожные знаки. Дети собирают и называют знак.</w:t>
      </w:r>
    </w:p>
    <w:p w14:paraId="4376C399" w14:textId="77777777" w:rsidR="00061589" w:rsidRPr="004C5C45" w:rsidRDefault="00061589" w:rsidP="00061589">
      <w:pPr>
        <w:shd w:val="clear" w:color="auto" w:fill="FFFFFF" w:themeFill="background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C5C4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Игра «Кто скорее соберет?»</w:t>
      </w:r>
    </w:p>
    <w:p w14:paraId="3E3A928C" w14:textId="77777777" w:rsidR="00061589" w:rsidRDefault="00061589" w:rsidP="00061589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  <w:r w:rsidRPr="00061589">
        <w:rPr>
          <w:rFonts w:ascii="Times New Roman" w:hAnsi="Times New Roman" w:cs="Times New Roman"/>
          <w:sz w:val="32"/>
          <w:szCs w:val="32"/>
        </w:rPr>
        <w:t>На столе перед ребенком выкладываются картинки с изображением разного транспорта и предлагается в одну сторону отобрать весь пассажирский транспорт, а в другую - весь грузовой. Ребенок называет весь транспорт, который он отобрал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814CB71" w14:textId="77777777" w:rsidR="00061589" w:rsidRPr="004C5C45" w:rsidRDefault="00061589" w:rsidP="00061589">
      <w:pPr>
        <w:shd w:val="clear" w:color="auto" w:fill="FFFFFF" w:themeFill="background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C5C45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«Дорожное лото»</w:t>
      </w:r>
    </w:p>
    <w:p w14:paraId="00CD8BF1" w14:textId="77777777" w:rsidR="00061589" w:rsidRPr="00061589" w:rsidRDefault="00061589" w:rsidP="00061589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  <w:r w:rsidRPr="00061589">
        <w:rPr>
          <w:rFonts w:ascii="Times New Roman" w:hAnsi="Times New Roman" w:cs="Times New Roman"/>
          <w:sz w:val="32"/>
          <w:szCs w:val="32"/>
        </w:rPr>
        <w:t xml:space="preserve">Цель: закрепить знания о правилах дорожного движения; учить находить нужные дорожные знаки в зависимости от ситуации на </w:t>
      </w:r>
      <w:r w:rsidRPr="00061589">
        <w:rPr>
          <w:rFonts w:ascii="Times New Roman" w:hAnsi="Times New Roman" w:cs="Times New Roman"/>
          <w:sz w:val="32"/>
          <w:szCs w:val="32"/>
        </w:rPr>
        <w:lastRenderedPageBreak/>
        <w:t>дороге; развивать логическое мышление, память, внимание, наблюдательность.</w:t>
      </w:r>
    </w:p>
    <w:p w14:paraId="687E4084" w14:textId="77777777" w:rsidR="00061589" w:rsidRPr="00061589" w:rsidRDefault="00061589" w:rsidP="00061589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  <w:r w:rsidRPr="00061589">
        <w:rPr>
          <w:rFonts w:ascii="Times New Roman" w:hAnsi="Times New Roman" w:cs="Times New Roman"/>
          <w:sz w:val="32"/>
          <w:szCs w:val="32"/>
        </w:rPr>
        <w:t>Материал: Карточки с ситуациями на дороге, дорожные знаки.</w:t>
      </w:r>
    </w:p>
    <w:p w14:paraId="4E7DE8FC" w14:textId="77777777" w:rsidR="00061589" w:rsidRPr="00061589" w:rsidRDefault="00061589" w:rsidP="00061589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  <w:r w:rsidRPr="00061589">
        <w:rPr>
          <w:rFonts w:ascii="Times New Roman" w:hAnsi="Times New Roman" w:cs="Times New Roman"/>
          <w:sz w:val="32"/>
          <w:szCs w:val="32"/>
        </w:rPr>
        <w:t>Ход игры: Ребенку дается карточка, на которой изображена дорожная ситуация, предлагается найти нужный знак, соответствующий ситуации на дороге.</w:t>
      </w:r>
    </w:p>
    <w:p w14:paraId="4F5FF977" w14:textId="77777777" w:rsidR="00061589" w:rsidRPr="004C5C45" w:rsidRDefault="00061589" w:rsidP="00061589">
      <w:pPr>
        <w:shd w:val="clear" w:color="auto" w:fill="FFFFFF" w:themeFill="background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C5C45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«Разрезные картинки»</w:t>
      </w:r>
    </w:p>
    <w:p w14:paraId="2FF235FB" w14:textId="77777777" w:rsidR="00061589" w:rsidRPr="00061589" w:rsidRDefault="00061589" w:rsidP="00061589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  <w:r w:rsidRPr="00061589">
        <w:rPr>
          <w:rFonts w:ascii="Times New Roman" w:hAnsi="Times New Roman" w:cs="Times New Roman"/>
          <w:sz w:val="32"/>
          <w:szCs w:val="32"/>
        </w:rPr>
        <w:t>Цель: закреплять знание ребенком внешнего вида различного транспорта.</w:t>
      </w:r>
    </w:p>
    <w:p w14:paraId="7A0D994C" w14:textId="77777777" w:rsidR="00061589" w:rsidRPr="00061589" w:rsidRDefault="00061589" w:rsidP="00061589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  <w:r w:rsidRPr="00061589">
        <w:rPr>
          <w:rFonts w:ascii="Times New Roman" w:hAnsi="Times New Roman" w:cs="Times New Roman"/>
          <w:sz w:val="32"/>
          <w:szCs w:val="32"/>
        </w:rPr>
        <w:t>Материал: Картинки различного транспорта, разрезанные на несколько частей.</w:t>
      </w:r>
    </w:p>
    <w:p w14:paraId="76BF04DF" w14:textId="77777777" w:rsidR="00061589" w:rsidRDefault="00061589" w:rsidP="00061589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  <w:r w:rsidRPr="00061589">
        <w:rPr>
          <w:rFonts w:ascii="Times New Roman" w:hAnsi="Times New Roman" w:cs="Times New Roman"/>
          <w:sz w:val="32"/>
          <w:szCs w:val="32"/>
        </w:rPr>
        <w:t>Ход игры: для детей 3-5 лет. Рассмотреть собранную картинку, угадать название транспорта, затем раздвинуть детали и предложить собрать самому эту же картинку. Для детей 5-7 лет предложить догадаться, детали какого транспорта перед ним и в подтверждение своей догадки собрать картинку.</w:t>
      </w:r>
    </w:p>
    <w:p w14:paraId="192AE06A" w14:textId="77777777" w:rsidR="00061589" w:rsidRDefault="00061589" w:rsidP="004C5C45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14:paraId="1CF010A9" w14:textId="77777777" w:rsidR="00061589" w:rsidRDefault="00061589" w:rsidP="004C5C45">
      <w:pPr>
        <w:shd w:val="clear" w:color="auto" w:fill="FFFFFF" w:themeFill="background1"/>
        <w:jc w:val="center"/>
        <w:rPr>
          <w:rFonts w:ascii="Times New Roman" w:hAnsi="Times New Roman" w:cs="Times New Roman"/>
          <w:color w:val="4472C4" w:themeColor="accent1"/>
          <w:sz w:val="32"/>
          <w:szCs w:val="32"/>
        </w:rPr>
      </w:pPr>
      <w:r w:rsidRPr="004C5C45">
        <w:rPr>
          <w:rFonts w:ascii="Times New Roman" w:hAnsi="Times New Roman" w:cs="Times New Roman"/>
          <w:color w:val="4472C4" w:themeColor="accent1"/>
          <w:sz w:val="32"/>
          <w:szCs w:val="32"/>
        </w:rPr>
        <w:t>Помните! Дорога полна неожиданностей: она не терпит шалости – наказывает без жалости! Лишь строгое соблюдение Правил станет залогом безопасности Вас и вашего ребенка!</w:t>
      </w:r>
    </w:p>
    <w:p w14:paraId="40BBE82E" w14:textId="77777777" w:rsidR="004C5C45" w:rsidRPr="004C5C45" w:rsidRDefault="004C5C45" w:rsidP="004C5C45">
      <w:pPr>
        <w:shd w:val="clear" w:color="auto" w:fill="FFFFFF" w:themeFill="background1"/>
        <w:jc w:val="center"/>
        <w:rPr>
          <w:rFonts w:ascii="Times New Roman" w:hAnsi="Times New Roman" w:cs="Times New Roman"/>
          <w:color w:val="4472C4" w:themeColor="accent1"/>
          <w:sz w:val="32"/>
          <w:szCs w:val="32"/>
        </w:rPr>
      </w:pPr>
    </w:p>
    <w:p w14:paraId="03C6FCD0" w14:textId="77777777" w:rsidR="002A633A" w:rsidRDefault="004C5C45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9FBDEB2" wp14:editId="2C59C30B">
            <wp:extent cx="4841780" cy="2619375"/>
            <wp:effectExtent l="0" t="0" r="0" b="0"/>
            <wp:docPr id="13814795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79523" name="Рисунок 13814795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131" cy="263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D71B6" w14:textId="77777777" w:rsid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14:paraId="616004CB" w14:textId="77777777" w:rsid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14:paraId="3BA4C9FF" w14:textId="77777777" w:rsid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14:paraId="3BE604D8" w14:textId="77777777" w:rsid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14:paraId="025497B5" w14:textId="77777777" w:rsid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14:paraId="024CA7F1" w14:textId="77777777" w:rsid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14:paraId="51D369F8" w14:textId="77777777" w:rsid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14:paraId="36954062" w14:textId="77777777" w:rsid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14:paraId="16D3B404" w14:textId="77777777" w:rsid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14:paraId="52ADAAB6" w14:textId="77777777" w:rsid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14:paraId="6B7AD6DD" w14:textId="77777777" w:rsid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14:paraId="6291D8D0" w14:textId="77777777" w:rsid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14:paraId="10379F92" w14:textId="77777777" w:rsid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14:paraId="40F16F1E" w14:textId="77777777" w:rsid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14:paraId="0940ABE4" w14:textId="77777777" w:rsidR="002A633A" w:rsidRPr="002A633A" w:rsidRDefault="002A633A" w:rsidP="002A633A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sectPr w:rsidR="002A633A" w:rsidRPr="002A6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3A"/>
    <w:rsid w:val="00061589"/>
    <w:rsid w:val="00150FC7"/>
    <w:rsid w:val="00221811"/>
    <w:rsid w:val="002A633A"/>
    <w:rsid w:val="004C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BDE1"/>
  <w15:chartTrackingRefBased/>
  <w15:docId w15:val="{729D3E4F-9DDA-444E-A4A5-F01F7D0E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2023-09-11T17:53:00Z</cp:lastPrinted>
  <dcterms:created xsi:type="dcterms:W3CDTF">2023-09-11T17:15:00Z</dcterms:created>
  <dcterms:modified xsi:type="dcterms:W3CDTF">2023-09-11T17:54:00Z</dcterms:modified>
</cp:coreProperties>
</file>