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A52E2F" w14:textId="77777777" w:rsidR="00FC4CF9" w:rsidRPr="00FC4CF9" w:rsidRDefault="00FC4CF9" w:rsidP="00FC4CF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</w:pPr>
      <w:r w:rsidRPr="00FC4CF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  <w:t>L’équipe de circonscription</w:t>
      </w:r>
    </w:p>
    <w:p w14:paraId="56E98BA0" w14:textId="29647E10" w:rsidR="00FC4CF9" w:rsidRPr="00FC4CF9" w:rsidRDefault="00FC4CF9" w:rsidP="00FC4C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C4CF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Inspect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rice</w:t>
      </w:r>
      <w:r w:rsidRPr="00FC4CF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de l’Education Nationale</w:t>
      </w:r>
      <w:r w:rsidRPr="00FC4CF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FC4CF9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Mme </w:t>
      </w:r>
      <w:r w:rsidR="004B3C5E">
        <w:rPr>
          <w:rFonts w:ascii="Times New Roman" w:eastAsia="Times New Roman" w:hAnsi="Times New Roman" w:cs="Times New Roman"/>
          <w:sz w:val="24"/>
          <w:szCs w:val="24"/>
          <w:lang w:eastAsia="fr-FR"/>
        </w:rPr>
        <w:t>Anne-Laure PORTE</w:t>
      </w:r>
    </w:p>
    <w:p w14:paraId="589E6F10" w14:textId="77777777" w:rsidR="00FC4CF9" w:rsidRPr="00FC4CF9" w:rsidRDefault="00FC4CF9" w:rsidP="00FC4C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C4CF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Assistante</w:t>
      </w:r>
      <w:r w:rsidRPr="00FC4CF9">
        <w:rPr>
          <w:rFonts w:ascii="Times New Roman" w:eastAsia="Times New Roman" w:hAnsi="Times New Roman" w:cs="Times New Roman"/>
          <w:sz w:val="24"/>
          <w:szCs w:val="24"/>
          <w:lang w:eastAsia="fr-FR"/>
        </w:rPr>
        <w:t> : Mme Hilal OZKAN</w:t>
      </w:r>
    </w:p>
    <w:p w14:paraId="51178EE8" w14:textId="2CC77D42" w:rsidR="00FC4CF9" w:rsidRPr="00FC4CF9" w:rsidRDefault="00FC4CF9" w:rsidP="00FC4C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C4CF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Conseillers pédagogiques</w:t>
      </w:r>
      <w:r w:rsidRPr="00FC4CF9">
        <w:rPr>
          <w:rFonts w:ascii="Times New Roman" w:eastAsia="Times New Roman" w:hAnsi="Times New Roman" w:cs="Times New Roman"/>
          <w:sz w:val="24"/>
          <w:szCs w:val="24"/>
          <w:lang w:eastAsia="fr-FR"/>
        </w:rPr>
        <w:t> :</w:t>
      </w:r>
      <w:r w:rsidRPr="00FC4CF9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FC4CF9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CPC généraliste</w:t>
      </w:r>
      <w:r w:rsidRPr="00FC4CF9">
        <w:rPr>
          <w:rFonts w:ascii="Times New Roman" w:eastAsia="Times New Roman" w:hAnsi="Times New Roman" w:cs="Times New Roman"/>
          <w:sz w:val="24"/>
          <w:szCs w:val="24"/>
          <w:lang w:eastAsia="fr-FR"/>
        </w:rPr>
        <w:t> : Emilie DALLE</w:t>
      </w:r>
      <w:r w:rsidRPr="00FC4CF9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FC4CF9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CPC généraliste </w:t>
      </w:r>
      <w:r w:rsidRPr="00FC4CF9">
        <w:rPr>
          <w:rFonts w:ascii="Times New Roman" w:eastAsia="Times New Roman" w:hAnsi="Times New Roman" w:cs="Times New Roman"/>
          <w:sz w:val="24"/>
          <w:szCs w:val="24"/>
          <w:lang w:eastAsia="fr-FR"/>
        </w:rPr>
        <w:t>: Anne-Claire LUDER</w:t>
      </w:r>
      <w:r w:rsidRPr="00FC4CF9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FC4CF9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CPC EPS</w:t>
      </w:r>
      <w:r w:rsidRPr="00FC4CF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 : </w:t>
      </w:r>
      <w:r w:rsidR="004B3C5E">
        <w:rPr>
          <w:rFonts w:ascii="Times New Roman" w:eastAsia="Times New Roman" w:hAnsi="Times New Roman" w:cs="Times New Roman"/>
          <w:sz w:val="24"/>
          <w:szCs w:val="24"/>
          <w:lang w:eastAsia="fr-FR"/>
        </w:rPr>
        <w:t>Emilia BELLEC</w:t>
      </w:r>
      <w:r w:rsidRPr="00FC4CF9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FC4CF9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CPC Référente Numérique</w:t>
      </w:r>
      <w:r w:rsidRPr="00FC4CF9">
        <w:rPr>
          <w:rFonts w:ascii="Times New Roman" w:eastAsia="Times New Roman" w:hAnsi="Times New Roman" w:cs="Times New Roman"/>
          <w:sz w:val="24"/>
          <w:szCs w:val="24"/>
          <w:lang w:eastAsia="fr-FR"/>
        </w:rPr>
        <w:t> : Sandrine TIRONZELLI-LALUN</w:t>
      </w:r>
    </w:p>
    <w:p w14:paraId="0FD228CF" w14:textId="77777777" w:rsidR="00FC4CF9" w:rsidRPr="00FC4CF9" w:rsidRDefault="00FC4CF9" w:rsidP="00FC4C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C4CF9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CPD Arts visuels</w:t>
      </w:r>
      <w:r w:rsidRPr="00FC4CF9">
        <w:rPr>
          <w:rFonts w:ascii="Times New Roman" w:eastAsia="Times New Roman" w:hAnsi="Times New Roman" w:cs="Times New Roman"/>
          <w:sz w:val="24"/>
          <w:szCs w:val="24"/>
          <w:lang w:eastAsia="fr-FR"/>
        </w:rPr>
        <w:t> : Emmanuel PINAUD</w:t>
      </w:r>
      <w:r w:rsidRPr="00FC4CF9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FC4CF9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CPD Musique</w:t>
      </w:r>
      <w:r w:rsidRPr="00FC4CF9">
        <w:rPr>
          <w:rFonts w:ascii="Times New Roman" w:eastAsia="Times New Roman" w:hAnsi="Times New Roman" w:cs="Times New Roman"/>
          <w:sz w:val="24"/>
          <w:szCs w:val="24"/>
          <w:lang w:eastAsia="fr-FR"/>
        </w:rPr>
        <w:t> : Delphine TONELLI-BANTOS</w:t>
      </w:r>
    </w:p>
    <w:p w14:paraId="0C744E77" w14:textId="77777777" w:rsidR="00FC4CF9" w:rsidRPr="00FC4CF9" w:rsidRDefault="00FC4CF9" w:rsidP="00FC4C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C4CF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Maîtres formateurs</w:t>
      </w:r>
      <w:r w:rsidRPr="00FC4CF9">
        <w:rPr>
          <w:rFonts w:ascii="Times New Roman" w:eastAsia="Times New Roman" w:hAnsi="Times New Roman" w:cs="Times New Roman"/>
          <w:sz w:val="24"/>
          <w:szCs w:val="24"/>
          <w:lang w:eastAsia="fr-FR"/>
        </w:rPr>
        <w:t> :</w:t>
      </w:r>
    </w:p>
    <w:p w14:paraId="6FC03CDC" w14:textId="77777777" w:rsidR="004B3C5E" w:rsidRDefault="00FC4CF9" w:rsidP="004B3C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C4CF9">
        <w:rPr>
          <w:rFonts w:ascii="Times New Roman" w:eastAsia="Times New Roman" w:hAnsi="Times New Roman" w:cs="Times New Roman"/>
          <w:sz w:val="24"/>
          <w:szCs w:val="24"/>
          <w:lang w:eastAsia="fr-FR"/>
        </w:rPr>
        <w:t>Alexandra NEIGE</w:t>
      </w:r>
      <w:r w:rsidRPr="00FC4CF9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Cannelle MAYER-PERALDI</w:t>
      </w:r>
      <w:r w:rsidRPr="00FC4CF9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Séverine THENEZAS</w:t>
      </w:r>
      <w:r w:rsidRPr="00FC4CF9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Justine ROBERT</w:t>
      </w:r>
    </w:p>
    <w:p w14:paraId="6A32967C" w14:textId="567997C7" w:rsidR="004B3C5E" w:rsidRDefault="004B3C5E" w:rsidP="004B3C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Laure GONZALEZ</w:t>
      </w:r>
    </w:p>
    <w:p w14:paraId="11C0991E" w14:textId="77777777" w:rsidR="004B3C5E" w:rsidRPr="00FC4CF9" w:rsidRDefault="004B3C5E" w:rsidP="004B3C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558A2996" w14:textId="77777777" w:rsidR="00FC4CF9" w:rsidRPr="00FC4CF9" w:rsidRDefault="00FC4CF9" w:rsidP="00FC4C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C4CF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Coordonnateur REP</w:t>
      </w:r>
      <w:r w:rsidRPr="00FC4CF9">
        <w:rPr>
          <w:rFonts w:ascii="Times New Roman" w:eastAsia="Times New Roman" w:hAnsi="Times New Roman" w:cs="Times New Roman"/>
          <w:sz w:val="24"/>
          <w:szCs w:val="24"/>
          <w:lang w:eastAsia="fr-FR"/>
        </w:rPr>
        <w:t> :</w:t>
      </w:r>
    </w:p>
    <w:p w14:paraId="306A4C4A" w14:textId="77777777" w:rsidR="00FC4CF9" w:rsidRPr="00FC4CF9" w:rsidRDefault="00FC4CF9" w:rsidP="00FC4C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C4CF9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REP+ Chantereine et REP Galois</w:t>
      </w:r>
      <w:r w:rsidRPr="00FC4CF9">
        <w:rPr>
          <w:rFonts w:ascii="Times New Roman" w:eastAsia="Times New Roman" w:hAnsi="Times New Roman" w:cs="Times New Roman"/>
          <w:sz w:val="24"/>
          <w:szCs w:val="24"/>
          <w:lang w:eastAsia="fr-FR"/>
        </w:rPr>
        <w:t> : Aurore KAC</w:t>
      </w:r>
      <w:r w:rsidRPr="00FC4CF9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FC4CF9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REP+ Lurçat et REP A. France</w:t>
      </w:r>
      <w:r w:rsidRPr="00FC4CF9">
        <w:rPr>
          <w:rFonts w:ascii="Times New Roman" w:eastAsia="Times New Roman" w:hAnsi="Times New Roman" w:cs="Times New Roman"/>
          <w:sz w:val="24"/>
          <w:szCs w:val="24"/>
          <w:lang w:eastAsia="fr-FR"/>
        </w:rPr>
        <w:t> : Delphine LAVIS</w:t>
      </w:r>
    </w:p>
    <w:p w14:paraId="78FD82D4" w14:textId="77777777" w:rsidR="009644FB" w:rsidRDefault="004B3C5E"/>
    <w:sectPr w:rsidR="009644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CF9"/>
    <w:rsid w:val="004B3C5E"/>
    <w:rsid w:val="007C77F5"/>
    <w:rsid w:val="009B07CF"/>
    <w:rsid w:val="00FC4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505B6"/>
  <w15:chartTrackingRefBased/>
  <w15:docId w15:val="{EB5C3071-1614-4F3A-A32B-EA4A831CD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FC4C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C4CF9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customStyle="1" w:styleId="titre">
    <w:name w:val="titre"/>
    <w:basedOn w:val="Policepardfaut"/>
    <w:rsid w:val="00FC4CF9"/>
  </w:style>
  <w:style w:type="paragraph" w:customStyle="1" w:styleId="publication">
    <w:name w:val="publication"/>
    <w:basedOn w:val="Normal"/>
    <w:rsid w:val="00FC4C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authors">
    <w:name w:val="authors"/>
    <w:basedOn w:val="Policepardfaut"/>
    <w:rsid w:val="00FC4CF9"/>
  </w:style>
  <w:style w:type="character" w:customStyle="1" w:styleId="vcard">
    <w:name w:val="vcard"/>
    <w:basedOn w:val="Policepardfaut"/>
    <w:rsid w:val="00FC4CF9"/>
  </w:style>
  <w:style w:type="character" w:styleId="Lienhypertexte">
    <w:name w:val="Hyperlink"/>
    <w:basedOn w:val="Policepardfaut"/>
    <w:uiPriority w:val="99"/>
    <w:semiHidden/>
    <w:unhideWhenUsed/>
    <w:rsid w:val="00FC4CF9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FC4C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FC4CF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06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56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84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89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Sandrine Tironzelli</dc:creator>
  <cp:keywords/>
  <dc:description/>
  <cp:lastModifiedBy>Emilia Bellec</cp:lastModifiedBy>
  <cp:revision>2</cp:revision>
  <dcterms:created xsi:type="dcterms:W3CDTF">2024-01-18T13:26:00Z</dcterms:created>
  <dcterms:modified xsi:type="dcterms:W3CDTF">2024-11-08T11:08:00Z</dcterms:modified>
</cp:coreProperties>
</file>