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82" w:rsidRDefault="00CA72F7">
      <w:pPr>
        <w:rPr>
          <w:noProof/>
          <w:lang w:val="en-US" w:eastAsia="ru-RU"/>
        </w:rPr>
      </w:pPr>
      <w:r>
        <w:rPr>
          <w:noProof/>
          <w:lang w:eastAsia="ru-RU"/>
        </w:rPr>
        <w:drawing>
          <wp:anchor distT="0" distB="0" distL="114300" distR="114300" simplePos="0" relativeHeight="251658240" behindDoc="1" locked="0" layoutInCell="1" allowOverlap="1">
            <wp:simplePos x="0" y="0"/>
            <wp:positionH relativeFrom="column">
              <wp:posOffset>-1099185</wp:posOffset>
            </wp:positionH>
            <wp:positionV relativeFrom="paragraph">
              <wp:posOffset>-710565</wp:posOffset>
            </wp:positionV>
            <wp:extent cx="7620000" cy="10687050"/>
            <wp:effectExtent l="19050" t="0" r="0" b="0"/>
            <wp:wrapNone/>
            <wp:docPr id="1" name="Рисунок 1" descr="C:\Users\user\Desktop\рамки для презентации\театр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мки для презентации\театр 2.jpg"/>
                    <pic:cNvPicPr>
                      <a:picLocks noChangeAspect="1" noChangeArrowheads="1"/>
                    </pic:cNvPicPr>
                  </pic:nvPicPr>
                  <pic:blipFill>
                    <a:blip r:embed="rId4" cstate="print"/>
                    <a:srcRect/>
                    <a:stretch>
                      <a:fillRect/>
                    </a:stretch>
                  </pic:blipFill>
                  <pic:spPr bwMode="auto">
                    <a:xfrm>
                      <a:off x="0" y="0"/>
                      <a:ext cx="7620000" cy="10687050"/>
                    </a:xfrm>
                    <a:prstGeom prst="rect">
                      <a:avLst/>
                    </a:prstGeom>
                    <a:noFill/>
                    <a:ln w="9525">
                      <a:noFill/>
                      <a:miter lim="800000"/>
                      <a:headEnd/>
                      <a:tailEnd/>
                    </a:ln>
                  </pic:spPr>
                </pic:pic>
              </a:graphicData>
            </a:graphic>
          </wp:anchor>
        </w:drawing>
      </w:r>
      <w:r w:rsidR="00D8123E">
        <w:rPr>
          <w:noProof/>
          <w:lang w:val="en-US" w:eastAsia="ru-RU"/>
        </w:rPr>
        <w:t xml:space="preserve"> </w:t>
      </w:r>
    </w:p>
    <w:p w:rsidR="00D8123E" w:rsidRDefault="00D8123E">
      <w:pPr>
        <w:rPr>
          <w:noProof/>
          <w:lang w:val="en-US" w:eastAsia="ru-RU"/>
        </w:rPr>
      </w:pPr>
    </w:p>
    <w:p w:rsidR="00D8123E" w:rsidRDefault="00D8123E">
      <w:pPr>
        <w:rPr>
          <w:noProof/>
          <w:lang w:val="en-US" w:eastAsia="ru-RU"/>
        </w:rPr>
      </w:pPr>
    </w:p>
    <w:p w:rsidR="00D8123E" w:rsidRDefault="00D8123E">
      <w:pPr>
        <w:rPr>
          <w:noProof/>
          <w:lang w:val="en-US" w:eastAsia="ru-RU"/>
        </w:rPr>
      </w:pPr>
    </w:p>
    <w:p w:rsidR="00D8123E" w:rsidRDefault="00D8123E">
      <w:pPr>
        <w:rPr>
          <w:noProof/>
          <w:lang w:val="en-US" w:eastAsia="ru-RU"/>
        </w:rPr>
      </w:pPr>
    </w:p>
    <w:p w:rsidR="00D8123E" w:rsidRDefault="00D8123E">
      <w:pPr>
        <w:rPr>
          <w:noProof/>
          <w:lang w:val="en-US" w:eastAsia="ru-RU"/>
        </w:rPr>
      </w:pPr>
    </w:p>
    <w:p w:rsidR="00D8123E" w:rsidRDefault="00D8123E">
      <w:pPr>
        <w:rPr>
          <w:noProof/>
          <w:lang w:val="en-US" w:eastAsia="ru-RU"/>
        </w:rPr>
      </w:pPr>
    </w:p>
    <w:p w:rsidR="00D8123E" w:rsidRDefault="00D8123E">
      <w:pPr>
        <w:rPr>
          <w:noProof/>
          <w:lang w:val="en-US" w:eastAsia="ru-RU"/>
        </w:rPr>
      </w:pPr>
    </w:p>
    <w:p w:rsidR="00D8123E" w:rsidRDefault="00D8123E">
      <w:pPr>
        <w:rPr>
          <w:noProof/>
          <w:lang w:val="en-US" w:eastAsia="ru-RU"/>
        </w:rPr>
      </w:pPr>
      <w:r>
        <w:rPr>
          <w:noProof/>
          <w:lang w:val="en-US" w:eastAsia="ru-RU"/>
        </w:rPr>
        <w:t xml:space="preserve">                                   </w:t>
      </w:r>
    </w:p>
    <w:p w:rsidR="00D8123E" w:rsidRDefault="00D8123E">
      <w:pPr>
        <w:rPr>
          <w:noProof/>
          <w:lang w:val="en-US" w:eastAsia="ru-RU"/>
        </w:rPr>
      </w:pPr>
    </w:p>
    <w:p w:rsidR="00D8123E" w:rsidRPr="00D8123E" w:rsidRDefault="00D8123E" w:rsidP="00D8123E">
      <w:pPr>
        <w:jc w:val="center"/>
        <w:rPr>
          <w:rFonts w:ascii="Times New Roman" w:hAnsi="Times New Roman" w:cs="Times New Roman"/>
          <w:noProof/>
          <w:sz w:val="44"/>
          <w:szCs w:val="44"/>
          <w:lang w:eastAsia="ru-RU"/>
        </w:rPr>
      </w:pPr>
      <w:r w:rsidRPr="00D8123E">
        <w:rPr>
          <w:rFonts w:ascii="Times New Roman" w:hAnsi="Times New Roman" w:cs="Times New Roman"/>
          <w:noProof/>
          <w:sz w:val="44"/>
          <w:szCs w:val="44"/>
          <w:lang w:eastAsia="ru-RU"/>
        </w:rPr>
        <w:t>Театрализованные игры</w:t>
      </w:r>
    </w:p>
    <w:p w:rsidR="00D8123E" w:rsidRPr="00D8123E" w:rsidRDefault="00D8123E" w:rsidP="00D8123E">
      <w:pPr>
        <w:jc w:val="center"/>
        <w:rPr>
          <w:rFonts w:ascii="Times New Roman" w:hAnsi="Times New Roman" w:cs="Times New Roman"/>
          <w:sz w:val="44"/>
          <w:szCs w:val="44"/>
        </w:rPr>
      </w:pPr>
      <w:r w:rsidRPr="00D8123E">
        <w:rPr>
          <w:rFonts w:ascii="Times New Roman" w:hAnsi="Times New Roman" w:cs="Times New Roman"/>
          <w:noProof/>
          <w:sz w:val="44"/>
          <w:szCs w:val="44"/>
          <w:lang w:eastAsia="ru-RU"/>
        </w:rPr>
        <w:t>в средней группе</w:t>
      </w:r>
      <w:r>
        <w:rPr>
          <w:rFonts w:ascii="Times New Roman" w:hAnsi="Times New Roman" w:cs="Times New Roman"/>
          <w:noProof/>
          <w:sz w:val="44"/>
          <w:szCs w:val="44"/>
          <w:lang w:eastAsia="ru-RU"/>
        </w:rPr>
        <w:t>.</w:t>
      </w:r>
    </w:p>
    <w:p w:rsidR="003E4C6A" w:rsidRPr="00D8123E" w:rsidRDefault="003E4C6A">
      <w:pPr>
        <w:rPr>
          <w:sz w:val="32"/>
          <w:szCs w:val="32"/>
        </w:rPr>
      </w:pPr>
    </w:p>
    <w:p w:rsidR="003E4C6A" w:rsidRPr="00D8123E" w:rsidRDefault="003E4C6A"/>
    <w:p w:rsidR="003E4C6A" w:rsidRPr="00D8123E" w:rsidRDefault="003E4C6A"/>
    <w:p w:rsidR="003E4C6A" w:rsidRPr="00D8123E" w:rsidRDefault="003E4C6A"/>
    <w:p w:rsidR="003E4C6A" w:rsidRPr="00D8123E" w:rsidRDefault="003E4C6A"/>
    <w:p w:rsidR="003E4C6A" w:rsidRPr="00D8123E" w:rsidRDefault="003E4C6A"/>
    <w:p w:rsidR="003E4C6A" w:rsidRPr="00D8123E" w:rsidRDefault="003E4C6A"/>
    <w:p w:rsidR="003E4C6A" w:rsidRPr="00D8123E" w:rsidRDefault="003E4C6A"/>
    <w:p w:rsidR="003E4C6A" w:rsidRPr="00D8123E" w:rsidRDefault="003E4C6A"/>
    <w:p w:rsidR="00D8123E" w:rsidRDefault="00D8123E" w:rsidP="003E4C6A">
      <w:pPr>
        <w:shd w:val="clear" w:color="auto" w:fill="FFFFFF"/>
        <w:spacing w:before="105" w:after="75" w:line="315" w:lineRule="atLeast"/>
        <w:outlineLvl w:val="1"/>
      </w:pPr>
    </w:p>
    <w:p w:rsidR="00CA72F7" w:rsidRDefault="00CA72F7" w:rsidP="003E4C6A">
      <w:pPr>
        <w:shd w:val="clear" w:color="auto" w:fill="FFFFFF"/>
        <w:spacing w:before="105" w:after="75" w:line="315" w:lineRule="atLeast"/>
        <w:outlineLvl w:val="1"/>
      </w:pPr>
      <w:r>
        <w:t xml:space="preserve">                                                                                                                                            </w:t>
      </w:r>
    </w:p>
    <w:p w:rsidR="00CA72F7" w:rsidRDefault="00CA72F7" w:rsidP="003E4C6A">
      <w:pPr>
        <w:shd w:val="clear" w:color="auto" w:fill="FFFFFF"/>
        <w:spacing w:before="105" w:after="75" w:line="315" w:lineRule="atLeast"/>
        <w:outlineLvl w:val="1"/>
        <w:rPr>
          <w:rFonts w:ascii="Times New Roman" w:hAnsi="Times New Roman" w:cs="Times New Roman"/>
          <w:sz w:val="32"/>
          <w:szCs w:val="32"/>
        </w:rPr>
      </w:pPr>
      <w:r>
        <w:t xml:space="preserve">                                                                                                                                           </w:t>
      </w:r>
      <w:r w:rsidRPr="00CA72F7">
        <w:rPr>
          <w:rFonts w:ascii="Times New Roman" w:hAnsi="Times New Roman" w:cs="Times New Roman"/>
          <w:sz w:val="32"/>
          <w:szCs w:val="32"/>
        </w:rPr>
        <w:t xml:space="preserve">Подготовила:  </w:t>
      </w:r>
    </w:p>
    <w:p w:rsidR="00CA72F7" w:rsidRDefault="00CA72F7" w:rsidP="003E4C6A">
      <w:pPr>
        <w:shd w:val="clear" w:color="auto" w:fill="FFFFFF"/>
        <w:spacing w:before="105" w:after="75" w:line="315" w:lineRule="atLeast"/>
        <w:outlineLvl w:val="1"/>
        <w:rPr>
          <w:rFonts w:ascii="Times New Roman" w:hAnsi="Times New Roman" w:cs="Times New Roman"/>
          <w:sz w:val="32"/>
          <w:szCs w:val="32"/>
        </w:rPr>
      </w:pPr>
      <w:r>
        <w:rPr>
          <w:rFonts w:ascii="Times New Roman" w:hAnsi="Times New Roman" w:cs="Times New Roman"/>
          <w:sz w:val="32"/>
          <w:szCs w:val="32"/>
        </w:rPr>
        <w:t xml:space="preserve">                                   воспитатель </w:t>
      </w:r>
      <w:r>
        <w:rPr>
          <w:rFonts w:ascii="Times New Roman" w:hAnsi="Times New Roman" w:cs="Times New Roman"/>
          <w:sz w:val="32"/>
          <w:szCs w:val="32"/>
          <w:lang w:val="en-US"/>
        </w:rPr>
        <w:t>I</w:t>
      </w:r>
      <w:r>
        <w:rPr>
          <w:rFonts w:ascii="Times New Roman" w:hAnsi="Times New Roman" w:cs="Times New Roman"/>
          <w:sz w:val="32"/>
          <w:szCs w:val="32"/>
        </w:rPr>
        <w:t xml:space="preserve"> квалификационной категории</w:t>
      </w:r>
      <w:r w:rsidRPr="00CA72F7">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D8123E" w:rsidRPr="00CA72F7" w:rsidRDefault="00CA72F7" w:rsidP="003E4C6A">
      <w:pPr>
        <w:shd w:val="clear" w:color="auto" w:fill="FFFFFF"/>
        <w:spacing w:before="105" w:after="75" w:line="315" w:lineRule="atLeast"/>
        <w:outlineLvl w:val="1"/>
        <w:rPr>
          <w:rFonts w:ascii="Times New Roman" w:hAnsi="Times New Roman" w:cs="Times New Roman"/>
          <w:sz w:val="32"/>
          <w:szCs w:val="32"/>
        </w:rPr>
      </w:pPr>
      <w:r>
        <w:rPr>
          <w:rFonts w:ascii="Times New Roman" w:hAnsi="Times New Roman" w:cs="Times New Roman"/>
          <w:sz w:val="32"/>
          <w:szCs w:val="32"/>
        </w:rPr>
        <w:t xml:space="preserve">                                                          Игнатенко Елена Анатольевна</w:t>
      </w:r>
      <w:r w:rsidRPr="00CA72F7">
        <w:rPr>
          <w:rFonts w:ascii="Times New Roman" w:hAnsi="Times New Roman" w:cs="Times New Roman"/>
          <w:sz w:val="32"/>
          <w:szCs w:val="32"/>
        </w:rPr>
        <w:t xml:space="preserve">  </w:t>
      </w:r>
    </w:p>
    <w:p w:rsidR="00D8123E" w:rsidRDefault="00D8123E" w:rsidP="003E4C6A">
      <w:pPr>
        <w:shd w:val="clear" w:color="auto" w:fill="FFFFFF"/>
        <w:spacing w:before="105" w:after="75" w:line="315" w:lineRule="atLeast"/>
        <w:outlineLvl w:val="1"/>
      </w:pPr>
    </w:p>
    <w:p w:rsidR="00CA72F7" w:rsidRDefault="00CA72F7" w:rsidP="003E4C6A">
      <w:pPr>
        <w:shd w:val="clear" w:color="auto" w:fill="FFFFFF"/>
        <w:spacing w:before="105" w:after="75" w:line="315" w:lineRule="atLeast"/>
        <w:outlineLvl w:val="1"/>
      </w:pPr>
    </w:p>
    <w:p w:rsidR="003E4C6A" w:rsidRPr="003E4C6A" w:rsidRDefault="003E4C6A" w:rsidP="003E4C6A">
      <w:pPr>
        <w:shd w:val="clear" w:color="auto" w:fill="FFFFFF"/>
        <w:spacing w:before="105" w:after="75" w:line="315" w:lineRule="atLeast"/>
        <w:outlineLvl w:val="1"/>
        <w:rPr>
          <w:rFonts w:ascii="Times New Roman" w:eastAsia="Times New Roman" w:hAnsi="Times New Roman" w:cs="Times New Roman"/>
          <w:b/>
          <w:bCs/>
          <w:color w:val="833713"/>
          <w:sz w:val="28"/>
          <w:szCs w:val="28"/>
          <w:lang w:eastAsia="ru-RU"/>
        </w:rPr>
      </w:pPr>
      <w:r w:rsidRPr="003E4C6A">
        <w:rPr>
          <w:rFonts w:ascii="Times New Roman" w:eastAsia="Times New Roman" w:hAnsi="Times New Roman" w:cs="Times New Roman"/>
          <w:b/>
          <w:bCs/>
          <w:color w:val="833713"/>
          <w:sz w:val="28"/>
          <w:szCs w:val="28"/>
          <w:lang w:eastAsia="ru-RU"/>
        </w:rPr>
        <w:lastRenderedPageBreak/>
        <w:t>Театрализованная игра с детьми дошкольниками 4-5 лет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средней группе все виды и формы проявления театрализованной игры усложняются. Главным двигателем творчества в этом возрасте являются возрастающий интерес к художественной деятельности, активное овладение детьми игровыми умениями (следить за развитием взаимодействия персонажей спектакля, разыгрывать роли, при этом красиво двигаться, управлять интонацией, выражать эмоцию в мимике).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4 — 5 лет у детей появляется интерес к разнообразию ролевых воплощений, поэтому педагогу необходимо прослеживать количество проигрываемых каждым ребенком ролей. Качество исполнения роли пока не сильно беспокоит малыша —он только учится играть и чувствовать роль. Желание «наиграться» превалирует над другими стремлениями. Воспитатель, действуя как мудрый партнер, режиссер и советчик, анализирует возможности ребенка и со временем сможет выстроить перспективу развития его артистизма, навыков художественной игры.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Пока же нужно дать ребенку как можно больше образцов-эталонов и вариантов-интерпретаций (ролей, действий, сюжетов), чтобы, с одной стороны, научить драматизации, а с другой стороны — не ограничить свободу мысли и чувства. Следует пополнять художественные впечатления детей, давать пищу для восприятия. Педагог, показывая отдельные игры-драматизации, сценки или развернутые драматические представления, тем самым удовлетворяет потребность детей в художественном зрелище. Сюжеты, оказывающие сильные впечатления на ребенка, вызывают в нем большое желание подражать, то есть играть роли, причем так же вдохновенно и выразительно, как это делает воспитатель. Начиная со средней группы, у детей все ярче проявляется способность к художественной имитации; воспитателю нетрудно увлечь их интерпретацией роли, ярким сюжетом.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Сюжеты, которые предлагает взрослый детям, изменяются: они становятся более сложными для восприятия, могут быть продолжительнее, чем раньше. Педагог побуждает ребят к выделению нравственной идеи (добра и зла, взаимопомощи и др.) прочитанной сказки, воспитывая чутких слушателей.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Ниже предлагаются разработанные нами сценарии игровых ситуаций, представляющих собой совокупность художественно-творческих обстоятельств, в которые попадает ребенок. Игры-ситуации включают в себя различные виды театрализованной игры: разминки, этюды, игры с движением, импровизации, игры-инсценировки, сказки, спектакли. Ведущей остается идея представить театрализованную игру как эмоциональную ситуацию, которая требует «переживания в проживании», и которую специально создает и организует педагог. Здесь надо сказать о самом педагоге. Теперь к педагогу предъявляется требование быть артистичным, творческим, динамичным, для того чтобы воздействовать на чувственно-эмоциональную сферу ребенка, способствовать его погружению в мир драматизации.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lastRenderedPageBreak/>
        <w:t>Театрализованная деятельность детей в средней группе значительно усложняется в связи с их возросшими возможностями. Теперь взрослый предоставляет ребятам сюжеты на выбор: дети могут их показывать в настольном театре, проигрывать в драматическом детском театре; также можно предложить их в виде этюдов и всевозможных игр.</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Приемы работы над ролью также существенно меняются: активно используются творческие задания («Покажи, как курочка просит у хозяюшки маслица»), вовлечение в диалог (например, в играх-инсценировках про парикмахерскую), в импровизацию («...И тут птицы испугались и полетели, гневно крича...»), включаясь в которые ребенок призовет на помощь воображение, даст свой взгляд на ситуацию, поразмыслит.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Некоторые игры носят характер сюжетно-ролевой игры. Начинаясь с обсуждения замысла, такая игра может обрастать выразительными диалогами, художественными ситуациями, что сближает ее с собственно драматизациями. В разделе «Сюжетно-ролевая игра» настоящего пособия мы упоминали о том, что театрализованные игры питают сюжетно-ролевую игру: именно из художественной, театрализованной игры ребенок черпает идеи и образцы построения сюжета, что впоследствии разовьет у него способности к </w:t>
      </w:r>
      <w:proofErr w:type="spellStart"/>
      <w:r w:rsidRPr="003E4C6A">
        <w:rPr>
          <w:rFonts w:ascii="Times New Roman" w:eastAsia="Times New Roman" w:hAnsi="Times New Roman" w:cs="Times New Roman"/>
          <w:color w:val="000000"/>
          <w:sz w:val="28"/>
          <w:szCs w:val="28"/>
          <w:lang w:eastAsia="ru-RU"/>
        </w:rPr>
        <w:t>сюжетосложению</w:t>
      </w:r>
      <w:proofErr w:type="spellEnd"/>
      <w:r w:rsidRPr="003E4C6A">
        <w:rPr>
          <w:rFonts w:ascii="Times New Roman" w:eastAsia="Times New Roman" w:hAnsi="Times New Roman" w:cs="Times New Roman"/>
          <w:color w:val="000000"/>
          <w:sz w:val="28"/>
          <w:szCs w:val="28"/>
          <w:lang w:eastAsia="ru-RU"/>
        </w:rPr>
        <w:t>, которые так необходимы в старшей группе для развития игровых умений в творческой игре.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Воспитателю следует помнить о том, что дети 4—5 лет могут самостоятельно обустраивать место для своей игры: строить простейшие конструкции, изготавливать атрибутику, элементы костюмов. Педагог помогает им реализовать идеи обустройства игрового пространства, предоставляя для этого специально отведенное время (во время занятий, в свободное время). Это заставляет педагога задуматься об особенностях и возможностях предварительной работы. Как в </w:t>
      </w:r>
      <w:proofErr w:type="spellStart"/>
      <w:r w:rsidRPr="003E4C6A">
        <w:rPr>
          <w:rFonts w:ascii="Times New Roman" w:eastAsia="Times New Roman" w:hAnsi="Times New Roman" w:cs="Times New Roman"/>
          <w:color w:val="000000"/>
          <w:sz w:val="28"/>
          <w:szCs w:val="28"/>
          <w:lang w:eastAsia="ru-RU"/>
        </w:rPr>
        <w:t>сюжетноролевой</w:t>
      </w:r>
      <w:proofErr w:type="spellEnd"/>
      <w:r w:rsidRPr="003E4C6A">
        <w:rPr>
          <w:rFonts w:ascii="Times New Roman" w:eastAsia="Times New Roman" w:hAnsi="Times New Roman" w:cs="Times New Roman"/>
          <w:color w:val="000000"/>
          <w:sz w:val="28"/>
          <w:szCs w:val="28"/>
          <w:lang w:eastAsia="ru-RU"/>
        </w:rPr>
        <w:t>, так и в театрализованной игре предварительная работа становится крайне необходимой, так как она позволяет оснастить будущий сюжет (спектакль) предметной средой.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Так же как и в разыгрывании сюжетов, в оборудовании предметно-пространственной среды воспитатель должен давать детям как можно больше возможностей проявить самостоятельность. Пусть на первых порах малыши что-то сделают не так, зато потом, освоившись, скорее поймут, чего они не учли, какую деталь не сделали, разыгрывая ту или иную сценку.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Большое значение мы уделяем роли педагогического театра как образца творческого поведения взрослых, что является необходимым в развитии творческих способностей детей. В пособии представлена деятельность такого театра в виде «театра одного актера» (воспитателя) в сценках, играх, инсценировках, а также в виде небольшого театрального коллектива (в спектакле «Ленивая Маша»), которому по плечу исполнение пьес различного жанра (в данном примере это сочетание кукольного и драматического театра взрослых). Большие выразительные возможности педагогического театра существенно упрощают работу педагога по накоплению у детей художественных впечатлений.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lastRenderedPageBreak/>
        <w:t>Используя представленный здесь материал, воспитатель может включать его в свою работу вариативно, по-своему, например, брать только отдельные игры, сюжеты или соединять две-три игровые ситуации в целостный игровой блок. Это избавит педагога от шаблона, пробудит в нем творческий подход к детской игре.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Предлагаемые игры-ситуации можно проводить в любое время в режиме дня: как на занятиях, так и в свободной деятельности детей.</w:t>
      </w:r>
    </w:p>
    <w:p w:rsidR="003E4C6A" w:rsidRPr="003E4C6A" w:rsidRDefault="003E4C6A" w:rsidP="003E4C6A">
      <w:pPr>
        <w:shd w:val="clear" w:color="auto" w:fill="FFFFFF"/>
        <w:spacing w:after="0" w:line="240" w:lineRule="auto"/>
        <w:outlineLvl w:val="3"/>
        <w:rPr>
          <w:rFonts w:ascii="Times New Roman" w:eastAsia="Times New Roman" w:hAnsi="Times New Roman" w:cs="Times New Roman"/>
          <w:b/>
          <w:bCs/>
          <w:color w:val="005300"/>
          <w:sz w:val="28"/>
          <w:szCs w:val="28"/>
          <w:lang w:eastAsia="ru-RU"/>
        </w:rPr>
      </w:pPr>
      <w:r w:rsidRPr="00947A32">
        <w:rPr>
          <w:rFonts w:ascii="Times New Roman" w:eastAsia="Times New Roman" w:hAnsi="Times New Roman" w:cs="Times New Roman"/>
          <w:b/>
          <w:bCs/>
          <w:i/>
          <w:iCs/>
          <w:color w:val="005300"/>
          <w:sz w:val="28"/>
          <w:szCs w:val="28"/>
          <w:lang w:eastAsia="ru-RU"/>
        </w:rPr>
        <w:t>Сценарии игр-ситуаций</w:t>
      </w:r>
    </w:p>
    <w:p w:rsidR="003E4C6A" w:rsidRPr="003E4C6A" w:rsidRDefault="003E4C6A" w:rsidP="003E4C6A">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3E4C6A">
        <w:rPr>
          <w:rFonts w:ascii="Times New Roman" w:eastAsia="Times New Roman" w:hAnsi="Times New Roman" w:cs="Times New Roman"/>
          <w:b/>
          <w:bCs/>
          <w:color w:val="601802"/>
          <w:sz w:val="28"/>
          <w:szCs w:val="28"/>
          <w:lang w:eastAsia="ru-RU"/>
        </w:rPr>
        <w:t>Игра-ситуация «Незаметно пролетело лето»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Программное содержание</w:t>
      </w:r>
      <w:r w:rsidRPr="003E4C6A">
        <w:rPr>
          <w:rFonts w:ascii="Times New Roman" w:eastAsia="Times New Roman" w:hAnsi="Times New Roman" w:cs="Times New Roman"/>
          <w:color w:val="000000"/>
          <w:sz w:val="28"/>
          <w:szCs w:val="28"/>
          <w:lang w:eastAsia="ru-RU"/>
        </w:rPr>
        <w:t>. Развивать воображение детей, побуждать к эмоциональному рассказыванию; способствовать развитию выразительной интонации; учить приемам пантомимы.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Материалы.</w:t>
      </w:r>
      <w:r w:rsidRPr="003E4C6A">
        <w:rPr>
          <w:rFonts w:ascii="Times New Roman" w:eastAsia="Times New Roman" w:hAnsi="Times New Roman" w:cs="Times New Roman"/>
          <w:color w:val="000000"/>
          <w:sz w:val="28"/>
          <w:szCs w:val="28"/>
          <w:lang w:eastAsia="ru-RU"/>
        </w:rPr>
        <w:t> Куклы, кукла Митя, щенок Тузик (игрушка), элементы костюмов для бабы Тони и деда Ивана, коробка с пластмассовыми гвоздями.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Связь с другими занятиями и видами деятельности</w:t>
      </w:r>
      <w:r w:rsidRPr="003E4C6A">
        <w:rPr>
          <w:rFonts w:ascii="Times New Roman" w:eastAsia="Times New Roman" w:hAnsi="Times New Roman" w:cs="Times New Roman"/>
          <w:color w:val="000000"/>
          <w:sz w:val="28"/>
          <w:szCs w:val="28"/>
          <w:lang w:eastAsia="ru-RU"/>
        </w:rPr>
        <w:t>. Развитие речи, ознакомление с окружающим.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Ход игры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вспоминает прошедшее лето и выясняет, как ребята его провели (были на даче, в лесу, на море; купались, загорали, играли, ходили в зоопарк, в театр, в кино). Дети рассказывают, где они были, что видели. Педагог, активизируя детскую фантазию, просит ребят рассказать о своих куклах (детках) и дает образец.</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Воспитатель. </w:t>
      </w:r>
      <w:r w:rsidRPr="003E4C6A">
        <w:rPr>
          <w:rFonts w:ascii="Times New Roman" w:eastAsia="Times New Roman" w:hAnsi="Times New Roman" w:cs="Times New Roman"/>
          <w:color w:val="000000"/>
          <w:sz w:val="28"/>
          <w:szCs w:val="28"/>
          <w:lang w:eastAsia="ru-RU"/>
        </w:rPr>
        <w:t>Моя дочка Лена (показывает куклу) ходила в зоопарк. Там были слоны, медведи, волки. Лена не испугалась их. Лене понравилось, как белый мишка купался в воде. А ваши детки что делали?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Дети рассказывают о своих путешествиях. Затем воспитатель приносит куклу Митю, говорит, что Митя тоже хочет рассказать о летних каникулах, и от его имени поет песенку: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Я, ребята, ездил летом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гости к бабушке своей,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Никого милее нету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Доброй бабушки моей.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тихой дальней деревушке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Много лет живет она,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Одиноко жить старушке,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Помощь ей моя нужна.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Я привез в подарок спицы.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Ниток два больших мотка,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Ей в хозяйстве пригодятся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Сахар, масло и мука.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Как бабуля рада встрече!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Мне велела отдыхать,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 сама в свободный вечер</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Села мне носки вязать.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lastRenderedPageBreak/>
        <w:t>Все по дому хлопотала,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Из муки пекла блины,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Мягкий свитер мне связала,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Сшила новые штаны.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Отдых мой был так чудесен —</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Я купался, загорал,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Спел с друзьями столько песен,</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Столько рыбы я поймал!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Вот пришла пора прощаться,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Стало грустно в этот миг:</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Жаль с бабулей расставаться,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 к ребятам я привык.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Вдруг я вспомнил обещанье —</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 хозяйству помогать.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Взял топор, нашел рубанок,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Стал заборчик поправлять.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Чтоб забор стоял, как новый,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Поработал я пилой,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Бабушка, взглянув, сказала: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Внучек, я горжусь тобой!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Я сажусь в вагон купейный,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Из окна машу рукой: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Через год, моя деревня,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 увидимся с тобой!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предлагает детям рассказать кукле Мите, как они помогали взрослым. Можно провести игру в виде пантомимы «Угадай, что я делаю?» (колю дрова, забиваю гвозди, пилю, строгаю, шью, мою пол, готовлю еду и т. п.). Затем проводится игра-разминка.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Игра-разминка «Помощники».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Роли:</w:t>
      </w:r>
      <w:r w:rsidRPr="003E4C6A">
        <w:rPr>
          <w:rFonts w:ascii="Times New Roman" w:eastAsia="Times New Roman" w:hAnsi="Times New Roman" w:cs="Times New Roman"/>
          <w:color w:val="000000"/>
          <w:sz w:val="28"/>
          <w:szCs w:val="28"/>
          <w:lang w:eastAsia="ru-RU"/>
        </w:rPr>
        <w:t> дед Иван, баба Тоня, внучек, внучка, щенок Тузик.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Дети и дед Иван </w:t>
      </w:r>
      <w:r w:rsidRPr="003E4C6A">
        <w:rPr>
          <w:rFonts w:ascii="Times New Roman" w:eastAsia="Times New Roman" w:hAnsi="Times New Roman" w:cs="Times New Roman"/>
          <w:color w:val="000000"/>
          <w:sz w:val="28"/>
          <w:szCs w:val="28"/>
          <w:lang w:eastAsia="ru-RU"/>
        </w:rPr>
        <w:t>(дети поют, дед Иван выходит с коробкой гвоздей).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Как-то старый дед Иван</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Починить решил диван,</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Взял он гвозди и пошел,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Сзади внучек подошел: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Внучек.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Я сумею починить,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Гвозди я сумею вбить.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Стук-стук да </w:t>
      </w:r>
      <w:proofErr w:type="spellStart"/>
      <w:r w:rsidRPr="003E4C6A">
        <w:rPr>
          <w:rFonts w:ascii="Times New Roman" w:eastAsia="Times New Roman" w:hAnsi="Times New Roman" w:cs="Times New Roman"/>
          <w:color w:val="000000"/>
          <w:sz w:val="28"/>
          <w:szCs w:val="28"/>
          <w:lang w:eastAsia="ru-RU"/>
        </w:rPr>
        <w:t>постук</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Гвозди я сумею вбить.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(Имитирует удары молотком.)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Дети и дед Иван.</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Стук-стук да </w:t>
      </w:r>
      <w:proofErr w:type="spellStart"/>
      <w:r w:rsidRPr="003E4C6A">
        <w:rPr>
          <w:rFonts w:ascii="Times New Roman" w:eastAsia="Times New Roman" w:hAnsi="Times New Roman" w:cs="Times New Roman"/>
          <w:color w:val="000000"/>
          <w:sz w:val="28"/>
          <w:szCs w:val="28"/>
          <w:lang w:eastAsia="ru-RU"/>
        </w:rPr>
        <w:t>постук</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Гвозди он сумеет вбить.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(Имитируют удары молотком.)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lastRenderedPageBreak/>
        <w:t>Дети и баба Тоня.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Баба Тоня по пути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Двор решила подмести.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Взяв метлу, к крыльцу пошла,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Сзади внучка подошла.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Внучка.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Дай, бабуля, мне метлу,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Двор я быстро подмету!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раз, еще раз!</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Чистый двор теперь у нас!</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(Имитирует движения метлой.)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Дети и баба Тоня.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раз, еще раз!</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Чистый двор теперь у нас!</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(Имитируют движения метлой.)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Дети и Тузик.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Тузик с мячиком играл,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Только в лужу мяч упал.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Гав-гав, как тут быть?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Надо мяч и нос отмыть.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(Тузик играет в мяч.)</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Внучек и Внучка </w:t>
      </w:r>
      <w:r w:rsidRPr="003E4C6A">
        <w:rPr>
          <w:rFonts w:ascii="Times New Roman" w:eastAsia="Times New Roman" w:hAnsi="Times New Roman" w:cs="Times New Roman"/>
          <w:color w:val="000000"/>
          <w:sz w:val="28"/>
          <w:szCs w:val="28"/>
          <w:lang w:eastAsia="ru-RU"/>
        </w:rPr>
        <w:t>(имитируют купание щенка).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Моем ушки, моем нос,</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Моем лапки, моем хвост.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Чистым стал щенок опять,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Снова может он гулять.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Дети.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Чистым стал щенок опять,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Снова может он гулять.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(Хлопают в ладоши)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Примечание</w:t>
      </w:r>
      <w:r w:rsidRPr="003E4C6A">
        <w:rPr>
          <w:rFonts w:ascii="Times New Roman" w:eastAsia="Times New Roman" w:hAnsi="Times New Roman" w:cs="Times New Roman"/>
          <w:color w:val="000000"/>
          <w:sz w:val="28"/>
          <w:szCs w:val="28"/>
          <w:lang w:eastAsia="ru-RU"/>
        </w:rPr>
        <w:t>. Игру-разминку можно проводить в кругу.</w:t>
      </w:r>
    </w:p>
    <w:p w:rsidR="003E4C6A" w:rsidRPr="003E4C6A" w:rsidRDefault="003E4C6A" w:rsidP="003E4C6A">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3E4C6A">
        <w:rPr>
          <w:rFonts w:ascii="Times New Roman" w:eastAsia="Times New Roman" w:hAnsi="Times New Roman" w:cs="Times New Roman"/>
          <w:b/>
          <w:bCs/>
          <w:color w:val="601802"/>
          <w:sz w:val="28"/>
          <w:szCs w:val="28"/>
          <w:lang w:eastAsia="ru-RU"/>
        </w:rPr>
        <w:t>Игра-ситуация «Какая погода лучше?»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Программное содержание.</w:t>
      </w:r>
      <w:r w:rsidRPr="003E4C6A">
        <w:rPr>
          <w:rFonts w:ascii="Times New Roman" w:eastAsia="Times New Roman" w:hAnsi="Times New Roman" w:cs="Times New Roman"/>
          <w:color w:val="000000"/>
          <w:sz w:val="28"/>
          <w:szCs w:val="28"/>
          <w:lang w:eastAsia="ru-RU"/>
        </w:rPr>
        <w:t xml:space="preserve"> Учить детей эмоционально, </w:t>
      </w:r>
      <w:proofErr w:type="spellStart"/>
      <w:r w:rsidRPr="003E4C6A">
        <w:rPr>
          <w:rFonts w:ascii="Times New Roman" w:eastAsia="Times New Roman" w:hAnsi="Times New Roman" w:cs="Times New Roman"/>
          <w:color w:val="000000"/>
          <w:sz w:val="28"/>
          <w:szCs w:val="28"/>
          <w:lang w:eastAsia="ru-RU"/>
        </w:rPr>
        <w:t>двигательно</w:t>
      </w:r>
      <w:proofErr w:type="spellEnd"/>
      <w:r w:rsidRPr="003E4C6A">
        <w:rPr>
          <w:rFonts w:ascii="Times New Roman" w:eastAsia="Times New Roman" w:hAnsi="Times New Roman" w:cs="Times New Roman"/>
          <w:color w:val="000000"/>
          <w:sz w:val="28"/>
          <w:szCs w:val="28"/>
          <w:lang w:eastAsia="ru-RU"/>
        </w:rPr>
        <w:t xml:space="preserve"> отзываться на словесный и музыкальный образы; чувствовать оттенки настроения и выражать это чувство словами; внимательно слушать сказку и следить за развитием сюжета; беседовать по содержанию сказки и показывать ее в театре картинок (в настольном театре).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Материалы.</w:t>
      </w:r>
      <w:r w:rsidRPr="003E4C6A">
        <w:rPr>
          <w:rFonts w:ascii="Times New Roman" w:eastAsia="Times New Roman" w:hAnsi="Times New Roman" w:cs="Times New Roman"/>
          <w:color w:val="000000"/>
          <w:sz w:val="28"/>
          <w:szCs w:val="28"/>
          <w:lang w:eastAsia="ru-RU"/>
        </w:rPr>
        <w:t> Зонт, картинки для сказки «Какая погода лучше?».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Связь с другими занятиями и видами деятельности.</w:t>
      </w:r>
      <w:r w:rsidRPr="003E4C6A">
        <w:rPr>
          <w:rFonts w:ascii="Times New Roman" w:eastAsia="Times New Roman" w:hAnsi="Times New Roman" w:cs="Times New Roman"/>
          <w:color w:val="000000"/>
          <w:sz w:val="28"/>
          <w:szCs w:val="28"/>
          <w:lang w:eastAsia="ru-RU"/>
        </w:rPr>
        <w:t> Музыка, развитие речи, ознакомление с окружающим.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Ход игры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Воспитатель подводит детей к окну и беседует с ними о погоде (холодный день или теплый; хмуро или солнечно; ветрено или тихо). Затем предлагает поиграть в «разную погоду»: отгадать настроение погоды в игре поможет </w:t>
      </w:r>
      <w:r w:rsidRPr="003E4C6A">
        <w:rPr>
          <w:rFonts w:ascii="Times New Roman" w:eastAsia="Times New Roman" w:hAnsi="Times New Roman" w:cs="Times New Roman"/>
          <w:color w:val="000000"/>
          <w:sz w:val="28"/>
          <w:szCs w:val="28"/>
          <w:lang w:eastAsia="ru-RU"/>
        </w:rPr>
        <w:lastRenderedPageBreak/>
        <w:t xml:space="preserve">музыка. Дети сидят «в домиках» (за стульчиками) и, слушая музыку, угадывают погоду на улице. Педагог включает музыкальные отрывки по своему усмотрению. Это могут быть следующие произведения: Д. </w:t>
      </w:r>
      <w:proofErr w:type="spellStart"/>
      <w:r w:rsidRPr="003E4C6A">
        <w:rPr>
          <w:rFonts w:ascii="Times New Roman" w:eastAsia="Times New Roman" w:hAnsi="Times New Roman" w:cs="Times New Roman"/>
          <w:color w:val="000000"/>
          <w:sz w:val="28"/>
          <w:szCs w:val="28"/>
          <w:lang w:eastAsia="ru-RU"/>
        </w:rPr>
        <w:t>Кабалевский</w:t>
      </w:r>
      <w:proofErr w:type="spellEnd"/>
      <w:r w:rsidRPr="003E4C6A">
        <w:rPr>
          <w:rFonts w:ascii="Times New Roman" w:eastAsia="Times New Roman" w:hAnsi="Times New Roman" w:cs="Times New Roman"/>
          <w:color w:val="000000"/>
          <w:sz w:val="28"/>
          <w:szCs w:val="28"/>
          <w:lang w:eastAsia="ru-RU"/>
        </w:rPr>
        <w:t xml:space="preserve"> «Грустный дождик»; Э. Григ «Танец эльфов»; Р. Шуман «Зима»; русская народная мелодия «Ах вы, сени» и другие. Дети импровизируют на заданный музыкальный образ: прыгают через лужи, прячутся под зонтом, бегают по лужайке, укрываются от ветра, спокойно гуляют. К музыкальному образу воспитатель может добавить словесный образ.</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Под дождем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Снова спозаранку дождь, дождь.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Мокрые полянки — дождь, дождь.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Тучи нависают — кап, кап,</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Грустен стук трамвая — тук, так.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Под солнышком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Весело запели птицы в вышине,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Слышен колокольчик где-то вдалеке.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Перезвон трамваев, перестук колес,</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Песенку про солнышко ветер нам донес.</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Ветрено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Сильный ветер налетел,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Словно все смести хотел.</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Закачались клены, ивы,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 березы, и рябины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Наклонились до земли,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Травы низко полегли.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Ветер буйный расшалился,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За </w:t>
      </w:r>
      <w:proofErr w:type="spellStart"/>
      <w:r w:rsidRPr="003E4C6A">
        <w:rPr>
          <w:rFonts w:ascii="Times New Roman" w:eastAsia="Times New Roman" w:hAnsi="Times New Roman" w:cs="Times New Roman"/>
          <w:color w:val="000000"/>
          <w:sz w:val="28"/>
          <w:szCs w:val="28"/>
          <w:lang w:eastAsia="ru-RU"/>
        </w:rPr>
        <w:t>пригорочком</w:t>
      </w:r>
      <w:proofErr w:type="spellEnd"/>
      <w:r w:rsidRPr="003E4C6A">
        <w:rPr>
          <w:rFonts w:ascii="Times New Roman" w:eastAsia="Times New Roman" w:hAnsi="Times New Roman" w:cs="Times New Roman"/>
          <w:color w:val="000000"/>
          <w:sz w:val="28"/>
          <w:szCs w:val="28"/>
          <w:lang w:eastAsia="ru-RU"/>
        </w:rPr>
        <w:t xml:space="preserve"> укрылся,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 потом взметнулся ввысь: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Прочь с дороги, берегись!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Под зонтом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 укрылись под зонтом,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Лужи нипочем,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Не спеша домой идем,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Песенку поем.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Дождь не страшен нам с тобой,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Веселей шагай,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Если зонт над головой,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То не унывай.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Воспитатель предлагает показать детям сказку на </w:t>
      </w:r>
      <w:proofErr w:type="spellStart"/>
      <w:r w:rsidRPr="003E4C6A">
        <w:rPr>
          <w:rFonts w:ascii="Times New Roman" w:eastAsia="Times New Roman" w:hAnsi="Times New Roman" w:cs="Times New Roman"/>
          <w:color w:val="000000"/>
          <w:sz w:val="28"/>
          <w:szCs w:val="28"/>
          <w:lang w:eastAsia="ru-RU"/>
        </w:rPr>
        <w:t>фланелеграфе</w:t>
      </w:r>
      <w:proofErr w:type="spellEnd"/>
      <w:r w:rsidRPr="003E4C6A">
        <w:rPr>
          <w:rFonts w:ascii="Times New Roman" w:eastAsia="Times New Roman" w:hAnsi="Times New Roman" w:cs="Times New Roman"/>
          <w:color w:val="000000"/>
          <w:sz w:val="28"/>
          <w:szCs w:val="28"/>
          <w:lang w:eastAsia="ru-RU"/>
        </w:rPr>
        <w:t xml:space="preserve"> с помощью картинок (можно подойти к работе вариативно: сначала рассказать сказку, а потом предложить детям самостоятельно показать ее на фланели).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 xml:space="preserve">Сказка на </w:t>
      </w:r>
      <w:proofErr w:type="spellStart"/>
      <w:r w:rsidRPr="00947A32">
        <w:rPr>
          <w:rFonts w:ascii="Times New Roman" w:eastAsia="Times New Roman" w:hAnsi="Times New Roman" w:cs="Times New Roman"/>
          <w:b/>
          <w:bCs/>
          <w:color w:val="000000"/>
          <w:sz w:val="28"/>
          <w:szCs w:val="28"/>
          <w:lang w:eastAsia="ru-RU"/>
        </w:rPr>
        <w:t>фланелеграфе</w:t>
      </w:r>
      <w:proofErr w:type="spellEnd"/>
      <w:r w:rsidRPr="00947A32">
        <w:rPr>
          <w:rFonts w:ascii="Times New Roman" w:eastAsia="Times New Roman" w:hAnsi="Times New Roman" w:cs="Times New Roman"/>
          <w:b/>
          <w:bCs/>
          <w:color w:val="000000"/>
          <w:sz w:val="28"/>
          <w:szCs w:val="28"/>
          <w:lang w:eastAsia="ru-RU"/>
        </w:rPr>
        <w:t xml:space="preserve"> «Какая погода лучше?»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Однажды вечером, когда все обитатели леса спали, волчонок выбрался из норы и огляделся. Вокруг никого не было видно, только ухали совы да </w:t>
      </w:r>
      <w:r w:rsidRPr="003E4C6A">
        <w:rPr>
          <w:rFonts w:ascii="Times New Roman" w:eastAsia="Times New Roman" w:hAnsi="Times New Roman" w:cs="Times New Roman"/>
          <w:color w:val="000000"/>
          <w:sz w:val="28"/>
          <w:szCs w:val="28"/>
          <w:lang w:eastAsia="ru-RU"/>
        </w:rPr>
        <w:lastRenderedPageBreak/>
        <w:t>поскрипывали деревья: скрип-скрип. Луна светила так ярко, что волчонок хорошо различил и высокую сосну, на которой часто играли белки, и кусты малины, которую так любил медведь. Волчонку не хотелось спать, он впервые увидел лес ночью, залюбовался луной и воскликнул: «Какая чудесная погода! Светло!» Вдруг кто-то прошмыгнул мимо него в траве, и он услышал: «Ничего чудесного тут нет! Все на виду. Не укрыться!» Так сказала серая мышка и скрылась в кустах.</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Волчонок осмотрелся и пошел вперед. Вдруг он почувствовал, как что-то закапало сверху. Это начался дождь. Поначалу волчонку нравилось слышать, как дождь барабанит по листьям деревьев: «</w:t>
      </w:r>
      <w:proofErr w:type="spellStart"/>
      <w:r w:rsidRPr="003E4C6A">
        <w:rPr>
          <w:rFonts w:ascii="Times New Roman" w:eastAsia="Times New Roman" w:hAnsi="Times New Roman" w:cs="Times New Roman"/>
          <w:color w:val="000000"/>
          <w:sz w:val="28"/>
          <w:szCs w:val="28"/>
          <w:lang w:eastAsia="ru-RU"/>
        </w:rPr>
        <w:t>Трам-тарам</w:t>
      </w:r>
      <w:proofErr w:type="spellEnd"/>
      <w:r w:rsidRPr="003E4C6A">
        <w:rPr>
          <w:rFonts w:ascii="Times New Roman" w:eastAsia="Times New Roman" w:hAnsi="Times New Roman" w:cs="Times New Roman"/>
          <w:color w:val="000000"/>
          <w:sz w:val="28"/>
          <w:szCs w:val="28"/>
          <w:lang w:eastAsia="ru-RU"/>
        </w:rPr>
        <w:t xml:space="preserve">, </w:t>
      </w:r>
      <w:proofErr w:type="spellStart"/>
      <w:r w:rsidRPr="003E4C6A">
        <w:rPr>
          <w:rFonts w:ascii="Times New Roman" w:eastAsia="Times New Roman" w:hAnsi="Times New Roman" w:cs="Times New Roman"/>
          <w:color w:val="000000"/>
          <w:sz w:val="28"/>
          <w:szCs w:val="28"/>
          <w:lang w:eastAsia="ru-RU"/>
        </w:rPr>
        <w:t>тарарарам</w:t>
      </w:r>
      <w:proofErr w:type="spellEnd"/>
      <w:r w:rsidRPr="003E4C6A">
        <w:rPr>
          <w:rFonts w:ascii="Times New Roman" w:eastAsia="Times New Roman" w:hAnsi="Times New Roman" w:cs="Times New Roman"/>
          <w:color w:val="000000"/>
          <w:sz w:val="28"/>
          <w:szCs w:val="28"/>
          <w:lang w:eastAsia="ru-RU"/>
        </w:rPr>
        <w:t>!» Волчонок подпевал песенке дождя: «</w:t>
      </w:r>
      <w:proofErr w:type="spellStart"/>
      <w:r w:rsidRPr="003E4C6A">
        <w:rPr>
          <w:rFonts w:ascii="Times New Roman" w:eastAsia="Times New Roman" w:hAnsi="Times New Roman" w:cs="Times New Roman"/>
          <w:color w:val="000000"/>
          <w:sz w:val="28"/>
          <w:szCs w:val="28"/>
          <w:lang w:eastAsia="ru-RU"/>
        </w:rPr>
        <w:t>Трам-тарам</w:t>
      </w:r>
      <w:proofErr w:type="spellEnd"/>
      <w:r w:rsidRPr="003E4C6A">
        <w:rPr>
          <w:rFonts w:ascii="Times New Roman" w:eastAsia="Times New Roman" w:hAnsi="Times New Roman" w:cs="Times New Roman"/>
          <w:color w:val="000000"/>
          <w:sz w:val="28"/>
          <w:szCs w:val="28"/>
          <w:lang w:eastAsia="ru-RU"/>
        </w:rPr>
        <w:t xml:space="preserve">, </w:t>
      </w:r>
      <w:proofErr w:type="spellStart"/>
      <w:r w:rsidRPr="003E4C6A">
        <w:rPr>
          <w:rFonts w:ascii="Times New Roman" w:eastAsia="Times New Roman" w:hAnsi="Times New Roman" w:cs="Times New Roman"/>
          <w:color w:val="000000"/>
          <w:sz w:val="28"/>
          <w:szCs w:val="28"/>
          <w:lang w:eastAsia="ru-RU"/>
        </w:rPr>
        <w:t>тарарарам</w:t>
      </w:r>
      <w:proofErr w:type="spellEnd"/>
      <w:r w:rsidRPr="003E4C6A">
        <w:rPr>
          <w:rFonts w:ascii="Times New Roman" w:eastAsia="Times New Roman" w:hAnsi="Times New Roman" w:cs="Times New Roman"/>
          <w:color w:val="000000"/>
          <w:sz w:val="28"/>
          <w:szCs w:val="28"/>
          <w:lang w:eastAsia="ru-RU"/>
        </w:rPr>
        <w:t>!» Но потом дождь разошелся, шерстка у волчонка намокла, и ему стало холодно. Он дошел до болотца. «Какая мерзкая погода! Брр!»—сказал он и тут же услышал: «</w:t>
      </w:r>
      <w:proofErr w:type="spellStart"/>
      <w:r w:rsidRPr="003E4C6A">
        <w:rPr>
          <w:rFonts w:ascii="Times New Roman" w:eastAsia="Times New Roman" w:hAnsi="Times New Roman" w:cs="Times New Roman"/>
          <w:color w:val="000000"/>
          <w:sz w:val="28"/>
          <w:szCs w:val="28"/>
          <w:lang w:eastAsia="ru-RU"/>
        </w:rPr>
        <w:t>Ква</w:t>
      </w:r>
      <w:proofErr w:type="spellEnd"/>
      <w:r w:rsidRPr="003E4C6A">
        <w:rPr>
          <w:rFonts w:ascii="Times New Roman" w:eastAsia="Times New Roman" w:hAnsi="Times New Roman" w:cs="Times New Roman"/>
          <w:color w:val="000000"/>
          <w:sz w:val="28"/>
          <w:szCs w:val="28"/>
          <w:lang w:eastAsia="ru-RU"/>
        </w:rPr>
        <w:t xml:space="preserve">, </w:t>
      </w:r>
      <w:proofErr w:type="spellStart"/>
      <w:r w:rsidRPr="003E4C6A">
        <w:rPr>
          <w:rFonts w:ascii="Times New Roman" w:eastAsia="Times New Roman" w:hAnsi="Times New Roman" w:cs="Times New Roman"/>
          <w:color w:val="000000"/>
          <w:sz w:val="28"/>
          <w:szCs w:val="28"/>
          <w:lang w:eastAsia="ru-RU"/>
        </w:rPr>
        <w:t>ква</w:t>
      </w:r>
      <w:proofErr w:type="spellEnd"/>
      <w:r w:rsidRPr="003E4C6A">
        <w:rPr>
          <w:rFonts w:ascii="Times New Roman" w:eastAsia="Times New Roman" w:hAnsi="Times New Roman" w:cs="Times New Roman"/>
          <w:color w:val="000000"/>
          <w:sz w:val="28"/>
          <w:szCs w:val="28"/>
          <w:lang w:eastAsia="ru-RU"/>
        </w:rPr>
        <w:t xml:space="preserve">! </w:t>
      </w:r>
      <w:proofErr w:type="spellStart"/>
      <w:r w:rsidRPr="003E4C6A">
        <w:rPr>
          <w:rFonts w:ascii="Times New Roman" w:eastAsia="Times New Roman" w:hAnsi="Times New Roman" w:cs="Times New Roman"/>
          <w:color w:val="000000"/>
          <w:sz w:val="28"/>
          <w:szCs w:val="28"/>
          <w:lang w:eastAsia="ru-RU"/>
        </w:rPr>
        <w:t>Ква</w:t>
      </w:r>
      <w:proofErr w:type="spellEnd"/>
      <w:r w:rsidRPr="003E4C6A">
        <w:rPr>
          <w:rFonts w:ascii="Times New Roman" w:eastAsia="Times New Roman" w:hAnsi="Times New Roman" w:cs="Times New Roman"/>
          <w:color w:val="000000"/>
          <w:sz w:val="28"/>
          <w:szCs w:val="28"/>
          <w:lang w:eastAsia="ru-RU"/>
        </w:rPr>
        <w:t xml:space="preserve">, </w:t>
      </w:r>
      <w:proofErr w:type="spellStart"/>
      <w:r w:rsidRPr="003E4C6A">
        <w:rPr>
          <w:rFonts w:ascii="Times New Roman" w:eastAsia="Times New Roman" w:hAnsi="Times New Roman" w:cs="Times New Roman"/>
          <w:color w:val="000000"/>
          <w:sz w:val="28"/>
          <w:szCs w:val="28"/>
          <w:lang w:eastAsia="ru-RU"/>
        </w:rPr>
        <w:t>ква</w:t>
      </w:r>
      <w:proofErr w:type="spellEnd"/>
      <w:r w:rsidRPr="003E4C6A">
        <w:rPr>
          <w:rFonts w:ascii="Times New Roman" w:eastAsia="Times New Roman" w:hAnsi="Times New Roman" w:cs="Times New Roman"/>
          <w:color w:val="000000"/>
          <w:sz w:val="28"/>
          <w:szCs w:val="28"/>
          <w:lang w:eastAsia="ru-RU"/>
        </w:rPr>
        <w:t>! Квакая благодать!» Это кричали лягушки, радуясь дождику. Они сидели мокрые и счастливые, выставив скользкие спинки. Дождь не унимался. Волчонок подумал: «Неужели можно радоваться дождю?» И бегом побежал в свою норку.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норке было тепло. В уголке мирно посапывали волчата —его братья и сестры, спали волк отец и мама волчица. Волчонок согрелся и быстро заснул. Когда он проснулся, было уже утро, но дождь еще не кончился, он продолжал лихо барабанить. Волчонку это не мешало, напротив, дождь успокаивал его, так, что он задремал. Засыпая, волчонок подумал: «Как странно, а сначала я думал, что дождливая погода самая плохая». В это время проснулась мама волчица и сказала: «Спи, малыш, всякая погода хороша, если ты в тепле».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спрашивает у детей, понравилась ли им сказка. В дальнейшем можно предложить детям разыграть сказку по ролям или показать в настольном театре.</w:t>
      </w:r>
    </w:p>
    <w:p w:rsidR="003E4C6A" w:rsidRPr="003E4C6A" w:rsidRDefault="003E4C6A" w:rsidP="003E4C6A">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3E4C6A">
        <w:rPr>
          <w:rFonts w:ascii="Times New Roman" w:eastAsia="Times New Roman" w:hAnsi="Times New Roman" w:cs="Times New Roman"/>
          <w:b/>
          <w:bCs/>
          <w:color w:val="601802"/>
          <w:sz w:val="28"/>
          <w:szCs w:val="28"/>
          <w:lang w:eastAsia="ru-RU"/>
        </w:rPr>
        <w:t>Игра-ситуация «Печем хлеб»</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Программное содержание.</w:t>
      </w:r>
      <w:r w:rsidRPr="003E4C6A">
        <w:rPr>
          <w:rFonts w:ascii="Times New Roman" w:eastAsia="Times New Roman" w:hAnsi="Times New Roman" w:cs="Times New Roman"/>
          <w:color w:val="000000"/>
          <w:sz w:val="28"/>
          <w:szCs w:val="28"/>
          <w:lang w:eastAsia="ru-RU"/>
        </w:rPr>
        <w:t> Побуждать детей к воплощению в роли, используя выразительные средства мимики и интонации голоса; способствовать развитию исполнительских навыков (дикции, артикуляции).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Материалы</w:t>
      </w:r>
      <w:r w:rsidRPr="003E4C6A">
        <w:rPr>
          <w:rFonts w:ascii="Times New Roman" w:eastAsia="Times New Roman" w:hAnsi="Times New Roman" w:cs="Times New Roman"/>
          <w:color w:val="000000"/>
          <w:sz w:val="28"/>
          <w:szCs w:val="28"/>
          <w:lang w:eastAsia="ru-RU"/>
        </w:rPr>
        <w:t>. Каравай (настоящий хлеб), сервировка стола для чая, атрибуты для русской избы, шапочка для мыши.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Связь с другими занятиями и видами деятельности</w:t>
      </w:r>
      <w:r w:rsidRPr="003E4C6A">
        <w:rPr>
          <w:rFonts w:ascii="Times New Roman" w:eastAsia="Times New Roman" w:hAnsi="Times New Roman" w:cs="Times New Roman"/>
          <w:color w:val="000000"/>
          <w:sz w:val="28"/>
          <w:szCs w:val="28"/>
          <w:lang w:eastAsia="ru-RU"/>
        </w:rPr>
        <w:t>. Развитие речи, ознакомление с окружающим, музыка.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Ход игры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в русском народном костюме встречает детей с караваем. Комната убрана под русскую избу.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Арина (воспитатель). Здравствуйте, дорогие гости, я —Арина, прошу вас в мою избу. Заходите, садитесь на лавочки, отведайте моего каравая. Он пышный да румяный, из новой муки, нового урожая. Урожай уродился хороший: рожь да пшеница, ячмень да овес, гречка ядрица. Всем работа досталась: работники зерно сеяли, урожай растили, пололи, колоски </w:t>
      </w:r>
      <w:r w:rsidRPr="003E4C6A">
        <w:rPr>
          <w:rFonts w:ascii="Times New Roman" w:eastAsia="Times New Roman" w:hAnsi="Times New Roman" w:cs="Times New Roman"/>
          <w:color w:val="000000"/>
          <w:sz w:val="28"/>
          <w:szCs w:val="28"/>
          <w:lang w:eastAsia="ru-RU"/>
        </w:rPr>
        <w:lastRenderedPageBreak/>
        <w:t>собирали, молотили, муку мололи, хлеб пекли. Давайте покажем, как работники работать собирались.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Дети «выходят в поле».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Игра-разминка для голоса «В поле».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1-й работник</w:t>
      </w:r>
      <w:r w:rsidRPr="003E4C6A">
        <w:rPr>
          <w:rFonts w:ascii="Times New Roman" w:eastAsia="Times New Roman" w:hAnsi="Times New Roman" w:cs="Times New Roman"/>
          <w:color w:val="000000"/>
          <w:sz w:val="28"/>
          <w:szCs w:val="28"/>
          <w:lang w:eastAsia="ru-RU"/>
        </w:rPr>
        <w:t>. Ау, ау! По полю иду, иду!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2-й работник.</w:t>
      </w:r>
      <w:r w:rsidRPr="003E4C6A">
        <w:rPr>
          <w:rFonts w:ascii="Times New Roman" w:eastAsia="Times New Roman" w:hAnsi="Times New Roman" w:cs="Times New Roman"/>
          <w:color w:val="000000"/>
          <w:sz w:val="28"/>
          <w:szCs w:val="28"/>
          <w:lang w:eastAsia="ru-RU"/>
        </w:rPr>
        <w:t> Ау, ау! По полю иду, иду!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3-й работник.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Собирайтесь, снаряжайтесь,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Коробами запасайтесь!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4-й работник.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Короба мореные,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Проса с верхом полные.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Арина. Давайте покажем, как работники работали.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Дети вместе с воспитателем инсценируют песню.</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Игра с движением «Встали рано просо сеять».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Встали рано просо веять,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Стали густо просо сеять. (Имитируют сев.)</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работа тяжела,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забота нелегка.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spellStart"/>
      <w:r w:rsidRPr="003E4C6A">
        <w:rPr>
          <w:rFonts w:ascii="Times New Roman" w:eastAsia="Times New Roman" w:hAnsi="Times New Roman" w:cs="Times New Roman"/>
          <w:color w:val="000000"/>
          <w:sz w:val="28"/>
          <w:szCs w:val="28"/>
          <w:lang w:eastAsia="ru-RU"/>
        </w:rPr>
        <w:t>Появилися</w:t>
      </w:r>
      <w:proofErr w:type="spellEnd"/>
      <w:r w:rsidRPr="003E4C6A">
        <w:rPr>
          <w:rFonts w:ascii="Times New Roman" w:eastAsia="Times New Roman" w:hAnsi="Times New Roman" w:cs="Times New Roman"/>
          <w:color w:val="000000"/>
          <w:sz w:val="28"/>
          <w:szCs w:val="28"/>
          <w:lang w:eastAsia="ru-RU"/>
        </w:rPr>
        <w:t xml:space="preserve"> росточки,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Зацвели цветы-цветочки. (Качают поднятыми вверх руками.)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зеленым-зелено,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все поле зацвело.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Колоски потом пололи,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Собирали да мололи. (Имитируют сбор колосков.)</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работа тяжела.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забота нелегка.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 мололи — не устали,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Хлеб душистый выпекали. (Пекут хлеб.)</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работа хороша,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Эх, поет моя душа! (Кланяются в пояс.)</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Арина.</w:t>
      </w:r>
      <w:r w:rsidRPr="003E4C6A">
        <w:rPr>
          <w:rFonts w:ascii="Times New Roman" w:eastAsia="Times New Roman" w:hAnsi="Times New Roman" w:cs="Times New Roman"/>
          <w:color w:val="000000"/>
          <w:sz w:val="28"/>
          <w:szCs w:val="28"/>
          <w:lang w:eastAsia="ru-RU"/>
        </w:rPr>
        <w:t> Зимой зерно хранили в амбарах, чтобы всегда можно было испечь свежий хлеб. Как повадилась вдруг мышь на зерно бегать, поела все зерно. Проучим мышь, чтоб она забыла в амбар дорогу.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spellStart"/>
      <w:r w:rsidRPr="00947A32">
        <w:rPr>
          <w:rFonts w:ascii="Times New Roman" w:eastAsia="Times New Roman" w:hAnsi="Times New Roman" w:cs="Times New Roman"/>
          <w:b/>
          <w:bCs/>
          <w:color w:val="000000"/>
          <w:sz w:val="28"/>
          <w:szCs w:val="28"/>
          <w:lang w:eastAsia="ru-RU"/>
        </w:rPr>
        <w:t>Игра-ловишка</w:t>
      </w:r>
      <w:proofErr w:type="spellEnd"/>
      <w:r w:rsidRPr="00947A32">
        <w:rPr>
          <w:rFonts w:ascii="Times New Roman" w:eastAsia="Times New Roman" w:hAnsi="Times New Roman" w:cs="Times New Roman"/>
          <w:b/>
          <w:bCs/>
          <w:color w:val="000000"/>
          <w:sz w:val="28"/>
          <w:szCs w:val="28"/>
          <w:lang w:eastAsia="ru-RU"/>
        </w:rPr>
        <w:t xml:space="preserve"> «Мышь в амбаре завелась».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Дети выбирают, кто будет изображать мышь, делятся на две группы и поют, стоя одна группа напротив другой.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1-я группа.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Мышь в амбаре завелась,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Все зерно поела.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2-я группа.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Что же это за напасть,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Разве это дело?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1-я группа.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 мы выловим ее,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lastRenderedPageBreak/>
        <w:t>Ставим мышеловку.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2-я группа.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 захлопнется за ней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Мышеловка ловко.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Мышь.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 я в норку убегу,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 зерно постерегу.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Дети берутся за руки и делают </w:t>
      </w:r>
      <w:proofErr w:type="spellStart"/>
      <w:r w:rsidRPr="003E4C6A">
        <w:rPr>
          <w:rFonts w:ascii="Times New Roman" w:eastAsia="Times New Roman" w:hAnsi="Times New Roman" w:cs="Times New Roman"/>
          <w:color w:val="000000"/>
          <w:sz w:val="28"/>
          <w:szCs w:val="28"/>
          <w:lang w:eastAsia="ru-RU"/>
        </w:rPr>
        <w:t>воротики</w:t>
      </w:r>
      <w:proofErr w:type="spellEnd"/>
      <w:r w:rsidRPr="003E4C6A">
        <w:rPr>
          <w:rFonts w:ascii="Times New Roman" w:eastAsia="Times New Roman" w:hAnsi="Times New Roman" w:cs="Times New Roman"/>
          <w:color w:val="000000"/>
          <w:sz w:val="28"/>
          <w:szCs w:val="28"/>
          <w:lang w:eastAsia="ru-RU"/>
        </w:rPr>
        <w:t>. Мышь пробегает в во- ротики, работники пытаются ее поймать. Если мышь убегает, то игра продолжается, пока плутовку не поймают.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Арина.</w:t>
      </w:r>
      <w:r w:rsidRPr="003E4C6A">
        <w:rPr>
          <w:rFonts w:ascii="Times New Roman" w:eastAsia="Times New Roman" w:hAnsi="Times New Roman" w:cs="Times New Roman"/>
          <w:color w:val="000000"/>
          <w:sz w:val="28"/>
          <w:szCs w:val="28"/>
          <w:lang w:eastAsia="ru-RU"/>
        </w:rPr>
        <w:t> Вот мы и мышку проучили, и зерно сберегли. (Детям.) Работнички, вы работали? (Работали.) Работнички, вы старались? (Старались.) А за старанье всем работничкам полагается благодарность. Вот вам хлебушек за работу. (Угощает ребят караваем.)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Всех гостей мы угощаем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Сдобным вкусным караваем.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Он на блюде золотом.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 уселись за столом,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Чай по чашкам разливай,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Налетай на каравай!</w:t>
      </w:r>
    </w:p>
    <w:p w:rsidR="003E4C6A" w:rsidRPr="003E4C6A" w:rsidRDefault="003E4C6A" w:rsidP="003E4C6A">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3E4C6A">
        <w:rPr>
          <w:rFonts w:ascii="Times New Roman" w:eastAsia="Times New Roman" w:hAnsi="Times New Roman" w:cs="Times New Roman"/>
          <w:b/>
          <w:bCs/>
          <w:color w:val="601802"/>
          <w:sz w:val="28"/>
          <w:szCs w:val="28"/>
          <w:lang w:eastAsia="ru-RU"/>
        </w:rPr>
        <w:t>Игра-ситуация «На пруду»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Программное содержание</w:t>
      </w:r>
      <w:r w:rsidRPr="003E4C6A">
        <w:rPr>
          <w:rFonts w:ascii="Times New Roman" w:eastAsia="Times New Roman" w:hAnsi="Times New Roman" w:cs="Times New Roman"/>
          <w:color w:val="000000"/>
          <w:sz w:val="28"/>
          <w:szCs w:val="28"/>
          <w:lang w:eastAsia="ru-RU"/>
        </w:rPr>
        <w:t>. Вовлекать детей в игровую ситуацию; упражнять в выразительной интонации голоса; выражать эмоции через движение.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Материалы. </w:t>
      </w:r>
      <w:r w:rsidRPr="003E4C6A">
        <w:rPr>
          <w:rFonts w:ascii="Times New Roman" w:eastAsia="Times New Roman" w:hAnsi="Times New Roman" w:cs="Times New Roman"/>
          <w:color w:val="000000"/>
          <w:sz w:val="28"/>
          <w:szCs w:val="28"/>
          <w:lang w:eastAsia="ru-RU"/>
        </w:rPr>
        <w:t>Игрушка уточка.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Связь с другими занятиями и видами деятельности</w:t>
      </w:r>
      <w:r w:rsidRPr="003E4C6A">
        <w:rPr>
          <w:rFonts w:ascii="Times New Roman" w:eastAsia="Times New Roman" w:hAnsi="Times New Roman" w:cs="Times New Roman"/>
          <w:color w:val="000000"/>
          <w:sz w:val="28"/>
          <w:szCs w:val="28"/>
          <w:lang w:eastAsia="ru-RU"/>
        </w:rPr>
        <w:t>. Ознакомление с окружающим, развитие речи.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Ход игры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знакомит детей с игрушечной уточкой, которая любит плавать в пруду. Педагог беседует с детьми об уточке: не холодно ли ей ходить на пруд, не боится ли уточка снега. Дети подходят к уточке и жалеют ее, называя ласковыми словами. Уточка обращается к детям как к своим утятам и просит пойти вместе с ней на пруд. Проводится игра-разминка на стихи 3. Александровой «Утки — беленькие грудки».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Игра-разминка «Утки — беленькие грудки».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Вышли утки на снежок,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На высокий бережок.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Серенькие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 морозу босиком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Ходят утки косяком.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Ах, какие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 (Дети-утки идут, похлопывая крыльями по бокам.)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Вот они на старый пруд</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lastRenderedPageBreak/>
        <w:t>Вперевалочку бегут.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Шибче, шибче,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 (Вперевалочку бегут.)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На утиную беду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Пруд любимый весь во льду.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Что нам делать,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 (Останавливаются и пожимают плечами, поворачиваясь из стороны в сторону.)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Закричали утки: «</w:t>
      </w:r>
      <w:proofErr w:type="spellStart"/>
      <w:r w:rsidRPr="003E4C6A">
        <w:rPr>
          <w:rFonts w:ascii="Times New Roman" w:eastAsia="Times New Roman" w:hAnsi="Times New Roman" w:cs="Times New Roman"/>
          <w:color w:val="000000"/>
          <w:sz w:val="28"/>
          <w:szCs w:val="28"/>
          <w:lang w:eastAsia="ru-RU"/>
        </w:rPr>
        <w:t>Кря</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Мы теряем время зря!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Ну-ка спляшем,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Закружился хоровод,</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Проломился тонкий лед.</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пруд нырнули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 (Идут в хороводе.)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Снова ожил старый пруд,</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Там кораблики плывут.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Это наши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Беленькие грудки. («Плывут» по воде, сложив крылышки.)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в роли хозяйки уток просит уточек идти домой. Проводится этюд на выразительную интонацию. Утята при помощи одной интонации голоса («кря-кря») должны выразить свои эмоции.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Этюд на интонационную выразительность «Хозяйка и утки».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Хозяйка</w:t>
      </w:r>
      <w:r w:rsidRPr="003E4C6A">
        <w:rPr>
          <w:rFonts w:ascii="Times New Roman" w:eastAsia="Times New Roman" w:hAnsi="Times New Roman" w:cs="Times New Roman"/>
          <w:color w:val="000000"/>
          <w:sz w:val="28"/>
          <w:szCs w:val="28"/>
          <w:lang w:eastAsia="ru-RU"/>
        </w:rPr>
        <w:t xml:space="preserve"> (ласково). А теперь, утята, пора в сарай, спать! Утята (ворчливо). </w:t>
      </w:r>
      <w:proofErr w:type="spellStart"/>
      <w:r w:rsidRPr="003E4C6A">
        <w:rPr>
          <w:rFonts w:ascii="Times New Roman" w:eastAsia="Times New Roman" w:hAnsi="Times New Roman" w:cs="Times New Roman"/>
          <w:color w:val="000000"/>
          <w:sz w:val="28"/>
          <w:szCs w:val="28"/>
          <w:lang w:eastAsia="ru-RU"/>
        </w:rPr>
        <w:t>Кря-кря-кря</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Хозяйка</w:t>
      </w:r>
      <w:r w:rsidRPr="003E4C6A">
        <w:rPr>
          <w:rFonts w:ascii="Times New Roman" w:eastAsia="Times New Roman" w:hAnsi="Times New Roman" w:cs="Times New Roman"/>
          <w:color w:val="000000"/>
          <w:sz w:val="28"/>
          <w:szCs w:val="28"/>
          <w:lang w:eastAsia="ru-RU"/>
        </w:rPr>
        <w:t> (берет прут). Не ворчите! Вот я вам задам!</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Утята</w:t>
      </w:r>
      <w:r w:rsidRPr="003E4C6A">
        <w:rPr>
          <w:rFonts w:ascii="Times New Roman" w:eastAsia="Times New Roman" w:hAnsi="Times New Roman" w:cs="Times New Roman"/>
          <w:color w:val="000000"/>
          <w:sz w:val="28"/>
          <w:szCs w:val="28"/>
          <w:lang w:eastAsia="ru-RU"/>
        </w:rPr>
        <w:t xml:space="preserve"> (гневно). </w:t>
      </w:r>
      <w:proofErr w:type="spellStart"/>
      <w:r w:rsidRPr="003E4C6A">
        <w:rPr>
          <w:rFonts w:ascii="Times New Roman" w:eastAsia="Times New Roman" w:hAnsi="Times New Roman" w:cs="Times New Roman"/>
          <w:color w:val="000000"/>
          <w:sz w:val="28"/>
          <w:szCs w:val="28"/>
          <w:lang w:eastAsia="ru-RU"/>
        </w:rPr>
        <w:t>Кря-кря-кря</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Хозяйка</w:t>
      </w:r>
      <w:r w:rsidRPr="003E4C6A">
        <w:rPr>
          <w:rFonts w:ascii="Times New Roman" w:eastAsia="Times New Roman" w:hAnsi="Times New Roman" w:cs="Times New Roman"/>
          <w:color w:val="000000"/>
          <w:sz w:val="28"/>
          <w:szCs w:val="28"/>
          <w:lang w:eastAsia="ru-RU"/>
        </w:rPr>
        <w:t xml:space="preserve"> (строго). Марш в сарай! (Загоняет утят в сарай —на стульчики; потом подходит к сараю и прислушивается.) Как тут мои утята? Утята (жалобно). </w:t>
      </w:r>
      <w:proofErr w:type="spellStart"/>
      <w:r w:rsidRPr="003E4C6A">
        <w:rPr>
          <w:rFonts w:ascii="Times New Roman" w:eastAsia="Times New Roman" w:hAnsi="Times New Roman" w:cs="Times New Roman"/>
          <w:color w:val="000000"/>
          <w:sz w:val="28"/>
          <w:szCs w:val="28"/>
          <w:lang w:eastAsia="ru-RU"/>
        </w:rPr>
        <w:t>Кря-кря-кря</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Хозяйка</w:t>
      </w:r>
      <w:r w:rsidRPr="003E4C6A">
        <w:rPr>
          <w:rFonts w:ascii="Times New Roman" w:eastAsia="Times New Roman" w:hAnsi="Times New Roman" w:cs="Times New Roman"/>
          <w:color w:val="000000"/>
          <w:sz w:val="28"/>
          <w:szCs w:val="28"/>
          <w:lang w:eastAsia="ru-RU"/>
        </w:rPr>
        <w:t> (ласково). Пожалею моих утят. Утята, выходите! (Открывает воображаемую дверь сарая и выпускает утят.) Ну, что вы хотите, утята?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Утята</w:t>
      </w:r>
      <w:r w:rsidRPr="003E4C6A">
        <w:rPr>
          <w:rFonts w:ascii="Times New Roman" w:eastAsia="Times New Roman" w:hAnsi="Times New Roman" w:cs="Times New Roman"/>
          <w:color w:val="000000"/>
          <w:sz w:val="28"/>
          <w:szCs w:val="28"/>
          <w:lang w:eastAsia="ru-RU"/>
        </w:rPr>
        <w:t> (</w:t>
      </w:r>
      <w:proofErr w:type="spellStart"/>
      <w:r w:rsidRPr="003E4C6A">
        <w:rPr>
          <w:rFonts w:ascii="Times New Roman" w:eastAsia="Times New Roman" w:hAnsi="Times New Roman" w:cs="Times New Roman"/>
          <w:color w:val="000000"/>
          <w:sz w:val="28"/>
          <w:szCs w:val="28"/>
          <w:lang w:eastAsia="ru-RU"/>
        </w:rPr>
        <w:t>просяще</w:t>
      </w:r>
      <w:proofErr w:type="spellEnd"/>
      <w:r w:rsidRPr="003E4C6A">
        <w:rPr>
          <w:rFonts w:ascii="Times New Roman" w:eastAsia="Times New Roman" w:hAnsi="Times New Roman" w:cs="Times New Roman"/>
          <w:color w:val="000000"/>
          <w:sz w:val="28"/>
          <w:szCs w:val="28"/>
          <w:lang w:eastAsia="ru-RU"/>
        </w:rPr>
        <w:t xml:space="preserve">). </w:t>
      </w:r>
      <w:proofErr w:type="spellStart"/>
      <w:r w:rsidRPr="003E4C6A">
        <w:rPr>
          <w:rFonts w:ascii="Times New Roman" w:eastAsia="Times New Roman" w:hAnsi="Times New Roman" w:cs="Times New Roman"/>
          <w:color w:val="000000"/>
          <w:sz w:val="28"/>
          <w:szCs w:val="28"/>
          <w:lang w:eastAsia="ru-RU"/>
        </w:rPr>
        <w:t>Кря-кря-кря</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Хозяйка</w:t>
      </w:r>
      <w:r w:rsidRPr="003E4C6A">
        <w:rPr>
          <w:rFonts w:ascii="Times New Roman" w:eastAsia="Times New Roman" w:hAnsi="Times New Roman" w:cs="Times New Roman"/>
          <w:color w:val="000000"/>
          <w:sz w:val="28"/>
          <w:szCs w:val="28"/>
          <w:lang w:eastAsia="ru-RU"/>
        </w:rPr>
        <w:t>. Вы просите прощения?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Утята </w:t>
      </w:r>
      <w:r w:rsidRPr="003E4C6A">
        <w:rPr>
          <w:rFonts w:ascii="Times New Roman" w:eastAsia="Times New Roman" w:hAnsi="Times New Roman" w:cs="Times New Roman"/>
          <w:color w:val="000000"/>
          <w:sz w:val="28"/>
          <w:szCs w:val="28"/>
          <w:lang w:eastAsia="ru-RU"/>
        </w:rPr>
        <w:t xml:space="preserve">(кивают головами). </w:t>
      </w:r>
      <w:proofErr w:type="spellStart"/>
      <w:r w:rsidRPr="003E4C6A">
        <w:rPr>
          <w:rFonts w:ascii="Times New Roman" w:eastAsia="Times New Roman" w:hAnsi="Times New Roman" w:cs="Times New Roman"/>
          <w:color w:val="000000"/>
          <w:sz w:val="28"/>
          <w:szCs w:val="28"/>
          <w:lang w:eastAsia="ru-RU"/>
        </w:rPr>
        <w:t>Кря-кря-кря</w:t>
      </w:r>
      <w:proofErr w:type="spellEnd"/>
      <w:r w:rsidRPr="003E4C6A">
        <w:rPr>
          <w:rFonts w:ascii="Times New Roman" w:eastAsia="Times New Roman" w:hAnsi="Times New Roman" w:cs="Times New Roman"/>
          <w:color w:val="000000"/>
          <w:sz w:val="28"/>
          <w:szCs w:val="28"/>
          <w:lang w:eastAsia="ru-RU"/>
        </w:rPr>
        <w:t>!</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i/>
          <w:iCs/>
          <w:color w:val="000000"/>
          <w:sz w:val="28"/>
          <w:szCs w:val="28"/>
          <w:lang w:eastAsia="ru-RU"/>
        </w:rPr>
        <w:t>Хозяйка.</w:t>
      </w:r>
      <w:r w:rsidRPr="003E4C6A">
        <w:rPr>
          <w:rFonts w:ascii="Times New Roman" w:eastAsia="Times New Roman" w:hAnsi="Times New Roman" w:cs="Times New Roman"/>
          <w:color w:val="000000"/>
          <w:sz w:val="28"/>
          <w:szCs w:val="28"/>
          <w:lang w:eastAsia="ru-RU"/>
        </w:rPr>
        <w:t> Прощаю вас за непослушание. Попейте свежей водицы. После этюда воспитатель спрашивает у детей, какие были утята, как они себя вели, когда и каким голосом отвечали хозяйке. Дети проигрывают голосом интонацию утят в различных ситуациях, потом подражают их движениям.</w:t>
      </w:r>
    </w:p>
    <w:p w:rsidR="003E4C6A" w:rsidRPr="003E4C6A" w:rsidRDefault="003E4C6A" w:rsidP="003E4C6A">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3E4C6A">
        <w:rPr>
          <w:rFonts w:ascii="Times New Roman" w:eastAsia="Times New Roman" w:hAnsi="Times New Roman" w:cs="Times New Roman"/>
          <w:b/>
          <w:bCs/>
          <w:color w:val="601802"/>
          <w:sz w:val="28"/>
          <w:szCs w:val="28"/>
          <w:lang w:eastAsia="ru-RU"/>
        </w:rPr>
        <w:t>Игра-ситуация «Сыграем в театр?»</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Программное содержание. </w:t>
      </w:r>
      <w:r w:rsidRPr="003E4C6A">
        <w:rPr>
          <w:rFonts w:ascii="Times New Roman" w:eastAsia="Times New Roman" w:hAnsi="Times New Roman" w:cs="Times New Roman"/>
          <w:color w:val="000000"/>
          <w:sz w:val="28"/>
          <w:szCs w:val="28"/>
          <w:lang w:eastAsia="ru-RU"/>
        </w:rPr>
        <w:t xml:space="preserve">Приобщать детей к миру театра; дать представление о театральных профессиях, о жизни театра; вовлекать в </w:t>
      </w:r>
      <w:r w:rsidRPr="003E4C6A">
        <w:rPr>
          <w:rFonts w:ascii="Times New Roman" w:eastAsia="Times New Roman" w:hAnsi="Times New Roman" w:cs="Times New Roman"/>
          <w:color w:val="000000"/>
          <w:sz w:val="28"/>
          <w:szCs w:val="28"/>
          <w:lang w:eastAsia="ru-RU"/>
        </w:rPr>
        <w:lastRenderedPageBreak/>
        <w:t>ситуацию творчества и игры; побуждать к выбору роли; учить входить в воображаемую роль; учить играть в настольном театре.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Материалы.</w:t>
      </w:r>
      <w:r w:rsidRPr="003E4C6A">
        <w:rPr>
          <w:rFonts w:ascii="Times New Roman" w:eastAsia="Times New Roman" w:hAnsi="Times New Roman" w:cs="Times New Roman"/>
          <w:color w:val="000000"/>
          <w:sz w:val="28"/>
          <w:szCs w:val="28"/>
          <w:lang w:eastAsia="ru-RU"/>
        </w:rPr>
        <w:t> Декорации и игрушки к сказке «Какая погода лучше?»; материалы для афиш и билетов.</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Связь с другими занятиями и видами деятельности</w:t>
      </w:r>
      <w:r w:rsidRPr="003E4C6A">
        <w:rPr>
          <w:rFonts w:ascii="Times New Roman" w:eastAsia="Times New Roman" w:hAnsi="Times New Roman" w:cs="Times New Roman"/>
          <w:color w:val="000000"/>
          <w:sz w:val="28"/>
          <w:szCs w:val="28"/>
          <w:lang w:eastAsia="ru-RU"/>
        </w:rPr>
        <w:t>. Сюжетно-ролевая игра, музыка.</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Ход игры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Воспитатель рассказывает детям, как она недавно ходила в театр.</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Рассказ воспитателя «Как я была в театре»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Совсем недавно я побывала в театре. Мне так понравилось в нем, что очень хочется об этом рассказать. Еще на подходе к театру видно афишу, которая приглашает всех желающих посмотреть спектакль. В ней указано название спектакля, какие актеры сегодня играют.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 театре живет праздник. Там много света, играет музыка, красивые залы, нарядно одетые люди. Все стоят и ждут, когда прозвенит звонок, чтобы попасть в зрительный зал. Зрители занимают места, которые указаны в их билетах. Занавес на сцене закрыт, поэтому никто не знает, что там на ней будет. Гаснет свет, играет музыка, открывается занавес, выходят актеры, и спектакль начинается.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 xml:space="preserve">Когда я посмотрела спектакль, то поняла, как много людей старается для того, чтобы спектакль получился интересным. В театре работают люди самых разных профессий: сценаристы, режиссеры, актеры, декораторы, художники, гримеры, костюмеры, музыканты. А еще в </w:t>
      </w:r>
      <w:proofErr w:type="spellStart"/>
      <w:r w:rsidRPr="003E4C6A">
        <w:rPr>
          <w:rFonts w:ascii="Times New Roman" w:eastAsia="Times New Roman" w:hAnsi="Times New Roman" w:cs="Times New Roman"/>
          <w:color w:val="000000"/>
          <w:sz w:val="28"/>
          <w:szCs w:val="28"/>
          <w:lang w:eastAsia="ru-RU"/>
        </w:rPr>
        <w:t>тетаре</w:t>
      </w:r>
      <w:proofErr w:type="spellEnd"/>
      <w:r w:rsidRPr="003E4C6A">
        <w:rPr>
          <w:rFonts w:ascii="Times New Roman" w:eastAsia="Times New Roman" w:hAnsi="Times New Roman" w:cs="Times New Roman"/>
          <w:color w:val="000000"/>
          <w:sz w:val="28"/>
          <w:szCs w:val="28"/>
          <w:lang w:eastAsia="ru-RU"/>
        </w:rPr>
        <w:t xml:space="preserve"> есть кассиры, билетеры, гардеробщики, буфетчики. Как вы думаете, чем занимаются эти люди?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После рассказа воспитатель вовлекает детей в беседу о том, как люди самых разных театральных профессий помогают зрителю в театре, участвуют в подготовке спектакля.</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Далее педагог предлагает детям поиграть в театр. В соответствии со своими желаниями ребята получают роли работников театра. Определяется место, где будет театр, и каждый представляет свою роль. Остальные дети (и воспитатель) — зрители.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Расклейщик афиш</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У меня в руке афиши,</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Я расклею их повсюду.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Приходите, наш спектакль —</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Загляденье, просто чудо!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Кассир</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Продаю с утра билеты,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И билетов больше нет.</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Есть билеты лишь на среду,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На «Жар-птицу» — на субботу.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Вечером, после работы,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Есть билет на «Колобок».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Покупайте, приходите,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lastRenderedPageBreak/>
        <w:t>Скоротайте вечерок!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Гардеробщик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Всех сегодня обслужу,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Всем сегодня угожу:</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Вашу шубку — на крючок,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Получайте номерок.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Вы не думайте, голубчик,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Не помнется ваш тулупчик!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Билетер</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Я билеты проверяю,</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Без билета не пускаю.</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Ваше место — в бельэтаже,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Вам бинокль не нужен даже,</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А у вас — в партере место,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Поскорей садитесь в кресло.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47A32">
        <w:rPr>
          <w:rFonts w:ascii="Times New Roman" w:eastAsia="Times New Roman" w:hAnsi="Times New Roman" w:cs="Times New Roman"/>
          <w:b/>
          <w:bCs/>
          <w:color w:val="000000"/>
          <w:sz w:val="28"/>
          <w:szCs w:val="28"/>
          <w:lang w:eastAsia="ru-RU"/>
        </w:rPr>
        <w:t>Буфетчик</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Бутерброды и конфеты,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Мандарины и галеты</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Вам могу я предложить,</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Ведь в антракте так приятно</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Выпить кофе ароматный.</w:t>
      </w:r>
    </w:p>
    <w:p w:rsidR="003E4C6A" w:rsidRPr="003E4C6A" w:rsidRDefault="003E4C6A" w:rsidP="003E4C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3E4C6A">
        <w:rPr>
          <w:rFonts w:ascii="Times New Roman" w:eastAsia="Times New Roman" w:hAnsi="Times New Roman" w:cs="Times New Roman"/>
          <w:color w:val="000000"/>
          <w:sz w:val="28"/>
          <w:szCs w:val="28"/>
          <w:lang w:eastAsia="ru-RU"/>
        </w:rPr>
        <w:t>Чем еще вас угостить?</w:t>
      </w:r>
    </w:p>
    <w:p w:rsidR="003E4C6A" w:rsidRPr="00947A32" w:rsidRDefault="003E4C6A">
      <w:pPr>
        <w:rPr>
          <w:rFonts w:ascii="Times New Roman" w:hAnsi="Times New Roman" w:cs="Times New Roman"/>
          <w:sz w:val="28"/>
          <w:szCs w:val="28"/>
          <w:lang w:val="en-US"/>
        </w:rPr>
      </w:pPr>
    </w:p>
    <w:p w:rsidR="003E4C6A" w:rsidRPr="00947A32" w:rsidRDefault="003E4C6A">
      <w:pPr>
        <w:rPr>
          <w:rFonts w:ascii="Times New Roman" w:hAnsi="Times New Roman" w:cs="Times New Roman"/>
          <w:sz w:val="28"/>
          <w:szCs w:val="28"/>
          <w:lang w:val="en-US"/>
        </w:rPr>
      </w:pPr>
    </w:p>
    <w:p w:rsidR="003E4C6A" w:rsidRPr="00947A32" w:rsidRDefault="003E4C6A">
      <w:pPr>
        <w:rPr>
          <w:rFonts w:ascii="Times New Roman" w:hAnsi="Times New Roman" w:cs="Times New Roman"/>
          <w:sz w:val="28"/>
          <w:szCs w:val="28"/>
          <w:lang w:val="en-US"/>
        </w:rPr>
      </w:pPr>
    </w:p>
    <w:p w:rsidR="003E4C6A" w:rsidRPr="00947A32" w:rsidRDefault="003E4C6A">
      <w:pPr>
        <w:rPr>
          <w:rFonts w:ascii="Times New Roman" w:hAnsi="Times New Roman" w:cs="Times New Roman"/>
          <w:sz w:val="28"/>
          <w:szCs w:val="28"/>
          <w:lang w:val="en-US"/>
        </w:rPr>
      </w:pPr>
    </w:p>
    <w:p w:rsidR="003E4C6A" w:rsidRPr="00947A32" w:rsidRDefault="003E4C6A">
      <w:pPr>
        <w:rPr>
          <w:rFonts w:ascii="Times New Roman" w:hAnsi="Times New Roman" w:cs="Times New Roman"/>
          <w:sz w:val="28"/>
          <w:szCs w:val="28"/>
          <w:lang w:val="en-US"/>
        </w:rPr>
      </w:pPr>
    </w:p>
    <w:p w:rsidR="003E4C6A" w:rsidRPr="00947A32" w:rsidRDefault="003E4C6A">
      <w:pPr>
        <w:rPr>
          <w:rFonts w:ascii="Times New Roman" w:hAnsi="Times New Roman" w:cs="Times New Roman"/>
          <w:sz w:val="28"/>
          <w:szCs w:val="28"/>
          <w:lang w:val="en-US"/>
        </w:rPr>
      </w:pPr>
    </w:p>
    <w:p w:rsidR="003E4C6A" w:rsidRPr="00947A32" w:rsidRDefault="003E4C6A">
      <w:pPr>
        <w:rPr>
          <w:rFonts w:ascii="Times New Roman" w:hAnsi="Times New Roman" w:cs="Times New Roman"/>
          <w:sz w:val="28"/>
          <w:szCs w:val="28"/>
          <w:lang w:val="en-US"/>
        </w:rPr>
      </w:pPr>
    </w:p>
    <w:sectPr w:rsidR="003E4C6A" w:rsidRPr="00947A32" w:rsidSect="00F05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E4C6A"/>
    <w:rsid w:val="003E4C6A"/>
    <w:rsid w:val="009279EF"/>
    <w:rsid w:val="00947A32"/>
    <w:rsid w:val="00CA72F7"/>
    <w:rsid w:val="00D8123E"/>
    <w:rsid w:val="00F05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82"/>
  </w:style>
  <w:style w:type="paragraph" w:styleId="2">
    <w:name w:val="heading 2"/>
    <w:basedOn w:val="a"/>
    <w:link w:val="20"/>
    <w:uiPriority w:val="9"/>
    <w:qFormat/>
    <w:rsid w:val="003E4C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E4C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E4C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4C6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E4C6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E4C6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E4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E4C6A"/>
    <w:rPr>
      <w:i/>
      <w:iCs/>
    </w:rPr>
  </w:style>
  <w:style w:type="character" w:styleId="a5">
    <w:name w:val="Strong"/>
    <w:basedOn w:val="a0"/>
    <w:uiPriority w:val="22"/>
    <w:qFormat/>
    <w:rsid w:val="003E4C6A"/>
    <w:rPr>
      <w:b/>
      <w:bCs/>
    </w:rPr>
  </w:style>
  <w:style w:type="paragraph" w:styleId="a6">
    <w:name w:val="Balloon Text"/>
    <w:basedOn w:val="a"/>
    <w:link w:val="a7"/>
    <w:uiPriority w:val="99"/>
    <w:semiHidden/>
    <w:unhideWhenUsed/>
    <w:rsid w:val="003E4C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4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4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2022-08-19T03:10:00Z</dcterms:created>
  <dcterms:modified xsi:type="dcterms:W3CDTF">2022-08-19T03:46:00Z</dcterms:modified>
</cp:coreProperties>
</file>