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31E83" w:rsidRPr="00B651BC" w:rsidRDefault="00331E83" w:rsidP="00331E83">
      <w:pPr>
        <w:spacing w:before="100" w:beforeAutospacing="1" w:after="100" w:afterAutospacing="1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  <w:lang w:eastAsia="ru-RU"/>
        </w:rPr>
      </w:pPr>
      <w:r w:rsidRPr="00B651BC">
        <w:rPr>
          <w:rFonts w:ascii="Times New Roman" w:eastAsia="Calibri" w:hAnsi="Times New Roman" w:cs="Times New Roman"/>
          <w:b/>
          <w:color w:val="002060"/>
          <w:sz w:val="28"/>
          <w:szCs w:val="28"/>
          <w:lang w:eastAsia="ru-RU"/>
        </w:rPr>
        <w:t>Методическое обеспечение образовательной области «Физическое развитие»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1"/>
        <w:gridCol w:w="383"/>
        <w:gridCol w:w="8038"/>
      </w:tblGrid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          Автор</w:t>
            </w:r>
          </w:p>
        </w:tc>
        <w:tc>
          <w:tcPr>
            <w:tcW w:w="9072" w:type="dxa"/>
            <w:gridSpan w:val="2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                                           Наименование</w:t>
            </w:r>
          </w:p>
        </w:tc>
      </w:tr>
      <w:tr w:rsidR="00331E83" w:rsidRPr="00B651BC" w:rsidTr="00AD2A4F">
        <w:tc>
          <w:tcPr>
            <w:tcW w:w="11057" w:type="dxa"/>
            <w:gridSpan w:val="3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                        Формирование начальных представлений о здоровом образе жизни</w:t>
            </w:r>
          </w:p>
        </w:tc>
      </w:tr>
      <w:tr w:rsidR="00331E83" w:rsidRPr="00B651BC" w:rsidTr="00AD2A4F">
        <w:tc>
          <w:tcPr>
            <w:tcW w:w="2410" w:type="dxa"/>
            <w:gridSpan w:val="2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Кудрявцев В.Т. и др.</w:t>
            </w:r>
          </w:p>
        </w:tc>
        <w:tc>
          <w:tcPr>
            <w:tcW w:w="8647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Развивающая педагогика оздоровления. М.: </w:t>
            </w: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Линка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-Пресс, 2005.</w:t>
            </w:r>
          </w:p>
        </w:tc>
      </w:tr>
      <w:tr w:rsidR="00331E83" w:rsidRPr="00B651BC" w:rsidTr="00AD2A4F">
        <w:tc>
          <w:tcPr>
            <w:tcW w:w="2410" w:type="dxa"/>
            <w:gridSpan w:val="2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Зайцев Г.К.</w:t>
            </w:r>
          </w:p>
        </w:tc>
        <w:tc>
          <w:tcPr>
            <w:tcW w:w="8647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Твое здоровье. </w:t>
            </w:r>
            <w:proofErr w:type="gram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СПб.:</w:t>
            </w:r>
            <w:proofErr w:type="gram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Детство-Пресс, 2006</w:t>
            </w:r>
          </w:p>
        </w:tc>
      </w:tr>
      <w:tr w:rsidR="00331E83" w:rsidRPr="00B651BC" w:rsidTr="00AD2A4F">
        <w:tc>
          <w:tcPr>
            <w:tcW w:w="2410" w:type="dxa"/>
            <w:gridSpan w:val="2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Вавилова Е.Н.</w:t>
            </w:r>
          </w:p>
        </w:tc>
        <w:tc>
          <w:tcPr>
            <w:tcW w:w="8647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Развивайте у дошкольников ловкость, силу. М.: Просвещение, 2004</w:t>
            </w:r>
          </w:p>
        </w:tc>
      </w:tr>
      <w:tr w:rsidR="00331E83" w:rsidRPr="00B651BC" w:rsidTr="00AD2A4F">
        <w:tc>
          <w:tcPr>
            <w:tcW w:w="2410" w:type="dxa"/>
            <w:gridSpan w:val="2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Вавилова Е.Н.</w:t>
            </w:r>
          </w:p>
        </w:tc>
        <w:tc>
          <w:tcPr>
            <w:tcW w:w="8647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Укрепляйте здоровье детей. М.: Просвещение, 2004</w:t>
            </w:r>
          </w:p>
        </w:tc>
      </w:tr>
      <w:tr w:rsidR="00331E83" w:rsidRPr="00B651BC" w:rsidTr="00AD2A4F">
        <w:tc>
          <w:tcPr>
            <w:tcW w:w="2410" w:type="dxa"/>
            <w:gridSpan w:val="2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Чупаха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И.В.</w:t>
            </w:r>
          </w:p>
        </w:tc>
        <w:tc>
          <w:tcPr>
            <w:tcW w:w="8647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Здоровьесберегающие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 технологии</w:t>
            </w:r>
            <w:proofErr w:type="gram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 в  образовательном  процессе.  М.: Народное образование, 2003.</w:t>
            </w:r>
          </w:p>
        </w:tc>
      </w:tr>
      <w:tr w:rsidR="00331E83" w:rsidRPr="00B651BC" w:rsidTr="00AD2A4F">
        <w:tc>
          <w:tcPr>
            <w:tcW w:w="2410" w:type="dxa"/>
            <w:gridSpan w:val="2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Голубева Л.Г.  </w:t>
            </w:r>
          </w:p>
        </w:tc>
        <w:tc>
          <w:tcPr>
            <w:tcW w:w="8647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Гимнастика и массаж для самых маленьких. М.: Мозаика-Синтез, 2006.</w:t>
            </w:r>
          </w:p>
        </w:tc>
      </w:tr>
      <w:tr w:rsidR="00331E83" w:rsidRPr="00B651BC" w:rsidTr="00AD2A4F">
        <w:tc>
          <w:tcPr>
            <w:tcW w:w="2410" w:type="dxa"/>
            <w:gridSpan w:val="2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Рунова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М.А.</w:t>
            </w:r>
          </w:p>
        </w:tc>
        <w:tc>
          <w:tcPr>
            <w:tcW w:w="8647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Двигательная  активность</w:t>
            </w:r>
            <w:proofErr w:type="gram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 ребенка  в  детском  саду.  М.:  Мозаика-Синтез, 2002</w:t>
            </w:r>
          </w:p>
        </w:tc>
      </w:tr>
      <w:tr w:rsidR="00331E83" w:rsidRPr="00B651BC" w:rsidTr="00AD2A4F">
        <w:tc>
          <w:tcPr>
            <w:tcW w:w="2410" w:type="dxa"/>
            <w:gridSpan w:val="2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Фирилева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С.</w:t>
            </w:r>
          </w:p>
        </w:tc>
        <w:tc>
          <w:tcPr>
            <w:tcW w:w="8647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Танцевально-игровая гимнастика «</w:t>
            </w: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Са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-фи-</w:t>
            </w: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дансе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». М., 2002</w:t>
            </w:r>
          </w:p>
        </w:tc>
      </w:tr>
      <w:tr w:rsidR="00331E83" w:rsidRPr="00B651BC" w:rsidTr="00AD2A4F">
        <w:tc>
          <w:tcPr>
            <w:tcW w:w="2410" w:type="dxa"/>
            <w:gridSpan w:val="2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Аверина И.Е.  </w:t>
            </w:r>
          </w:p>
        </w:tc>
        <w:tc>
          <w:tcPr>
            <w:tcW w:w="8647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Физкультурные минутки и динамические паузы в ДОУ. М.: 2005</w:t>
            </w:r>
          </w:p>
        </w:tc>
      </w:tr>
      <w:tr w:rsidR="00331E83" w:rsidRPr="00B651BC" w:rsidTr="00AD2A4F">
        <w:tc>
          <w:tcPr>
            <w:tcW w:w="2410" w:type="dxa"/>
            <w:gridSpan w:val="2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Богина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Т.Л. </w:t>
            </w:r>
          </w:p>
        </w:tc>
        <w:tc>
          <w:tcPr>
            <w:tcW w:w="8647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Охрана здоровья детей в ДОУ. М.: Мозаика-Синтез,2005.</w:t>
            </w:r>
          </w:p>
        </w:tc>
      </w:tr>
      <w:tr w:rsidR="00331E83" w:rsidRPr="00B651BC" w:rsidTr="00AD2A4F">
        <w:tc>
          <w:tcPr>
            <w:tcW w:w="11057" w:type="dxa"/>
            <w:gridSpan w:val="3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                                                                        Физическая культура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Степаненкова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Э.Я.</w:t>
            </w:r>
          </w:p>
        </w:tc>
        <w:tc>
          <w:tcPr>
            <w:tcW w:w="9072" w:type="dxa"/>
            <w:gridSpan w:val="2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Физическое воспитание в детском саду. – М.: Мозаика-Синтез,2005.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Пензулаева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Л.И.</w:t>
            </w:r>
          </w:p>
        </w:tc>
        <w:tc>
          <w:tcPr>
            <w:tcW w:w="9072" w:type="dxa"/>
            <w:gridSpan w:val="2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Физкультурные занятия в детском саду. Средняя группа.  </w:t>
            </w:r>
            <w:proofErr w:type="gram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–  М.</w:t>
            </w:r>
            <w:proofErr w:type="gram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: Мозаика-Синтез, 2009.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Степаненкова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Э.Я.</w:t>
            </w:r>
          </w:p>
        </w:tc>
        <w:tc>
          <w:tcPr>
            <w:tcW w:w="9072" w:type="dxa"/>
            <w:gridSpan w:val="2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Методика  физического</w:t>
            </w:r>
            <w:proofErr w:type="gram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 воспитания  в  детском  саду.  </w:t>
            </w:r>
            <w:proofErr w:type="gram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–  М.</w:t>
            </w:r>
            <w:proofErr w:type="gram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:  Мозаика-Синтез,2005.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Пензулаева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Л.И.</w:t>
            </w:r>
          </w:p>
        </w:tc>
        <w:tc>
          <w:tcPr>
            <w:tcW w:w="9072" w:type="dxa"/>
            <w:gridSpan w:val="2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Физкультурные занятия в детском саду. Старшая группа.  </w:t>
            </w:r>
            <w:proofErr w:type="gram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–  М.</w:t>
            </w:r>
            <w:proofErr w:type="gram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: Мозаика-Синтез, 2009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Пензулаева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Л. И.</w:t>
            </w:r>
          </w:p>
        </w:tc>
        <w:tc>
          <w:tcPr>
            <w:tcW w:w="9072" w:type="dxa"/>
            <w:gridSpan w:val="2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Оздоровительная гимнастика для детей дошкольного возраста (3-7</w:t>
            </w:r>
            <w:proofErr w:type="gram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лет)«</w:t>
            </w:r>
            <w:proofErr w:type="spellStart"/>
            <w:proofErr w:type="gram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Владос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», Москва, 2002г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Пензулаева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Л. И.</w:t>
            </w:r>
          </w:p>
        </w:tc>
        <w:tc>
          <w:tcPr>
            <w:tcW w:w="9072" w:type="dxa"/>
            <w:gridSpan w:val="2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Подвижные игры и игровые упражнения для детей 5-7 </w:t>
            </w:r>
            <w:proofErr w:type="gram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лет(</w:t>
            </w:r>
            <w:proofErr w:type="gram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для детей 3-5 лет) «</w:t>
            </w: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Владос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», Москва, 2001г.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Волошина Л. Н.</w:t>
            </w:r>
          </w:p>
        </w:tc>
        <w:tc>
          <w:tcPr>
            <w:tcW w:w="9072" w:type="dxa"/>
            <w:gridSpan w:val="2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Играйте на здоровье. Программа и технология физического воспитания детей 5-7 лет» «</w:t>
            </w: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Аркти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», Москва, 2004г.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Громова О. Е.</w:t>
            </w:r>
          </w:p>
        </w:tc>
        <w:tc>
          <w:tcPr>
            <w:tcW w:w="9072" w:type="dxa"/>
            <w:gridSpan w:val="2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Спортивные игры для детей «Сфера», Москва, 2003г.</w:t>
            </w:r>
          </w:p>
        </w:tc>
      </w:tr>
    </w:tbl>
    <w:p w:rsidR="00331E83" w:rsidRPr="00B651BC" w:rsidRDefault="00331E83" w:rsidP="00331E83">
      <w:pPr>
        <w:spacing w:before="100" w:beforeAutospacing="1" w:after="100" w:afterAutospacing="1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  <w:lang w:eastAsia="ru-RU"/>
        </w:rPr>
      </w:pPr>
      <w:r w:rsidRPr="00B651BC">
        <w:rPr>
          <w:rFonts w:ascii="Times New Roman" w:eastAsia="Calibri" w:hAnsi="Times New Roman" w:cs="Times New Roman"/>
          <w:b/>
          <w:color w:val="002060"/>
          <w:sz w:val="28"/>
          <w:szCs w:val="28"/>
          <w:lang w:eastAsia="ru-RU"/>
        </w:rPr>
        <w:t>Наглядно – дидактические пособия</w:t>
      </w:r>
    </w:p>
    <w:p w:rsidR="00331E83" w:rsidRPr="00B651BC" w:rsidRDefault="00331E83" w:rsidP="00331E83">
      <w:pPr>
        <w:spacing w:before="100" w:beforeAutospacing="1" w:after="100" w:afterAutospacing="1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B651BC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Наглядно  –</w:t>
      </w:r>
      <w:proofErr w:type="gramEnd"/>
      <w:r w:rsidRPr="00B651BC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 дидактические  пособия  предназначены  для  групповых  и  индивидуальных занятий с детьми 3-7 лет.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70"/>
        <w:gridCol w:w="8402"/>
      </w:tblGrid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Васильева С.А.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«Мир растений и грибов»: Фрукты, овощи (тематический словарь в картинках, Программа, «Я- человек»)2-е изд., стер-М.: Школьная Пресса,2009-32с.: ил</w:t>
            </w:r>
            <w:proofErr w:type="gram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-«</w:t>
            </w:r>
            <w:proofErr w:type="gram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Дошкольное воспитание и обучение»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Воронкевич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И.В.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«Детские травмы: Профилактика и оказание 1-ой помощи» ООО Издательство «Детство-пресс</w:t>
            </w:r>
            <w:proofErr w:type="gram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»,  197348</w:t>
            </w:r>
            <w:proofErr w:type="gram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СПб а/я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Кириллова Ю.А.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«О здоровье всерьез: Профилактика нарушения осанки и плоскостопия у дошкольников»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«Уроки </w:t>
            </w:r>
            <w:proofErr w:type="gram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безопасности»  издательский</w:t>
            </w:r>
            <w:proofErr w:type="gram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дом «</w:t>
            </w: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Проф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-пресс», а/я 5782,редакция, Код ОКООБ (ОКП); 963621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Кудрявцева </w:t>
            </w: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Е.А.кандидат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пед.наук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Премакова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М.А. главный методист, </w:t>
            </w: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Попова П.Г., и др.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«Здоровье» (наглядно-методическое пособие)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Гуменюк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Е.И, </w:t>
            </w: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Слисенко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Н.А.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«Приобщение дошкольников к здоровому образу жизни» ООО Издательство «Детство-пресс» 1973448 </w:t>
            </w:r>
            <w:proofErr w:type="gram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СПб</w:t>
            </w:r>
            <w:proofErr w:type="gram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а/я 45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Мамаева И.С.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«Спорт» Издательство лиц. ИД №04396 от 26.03.01 ООО «Дрофа-медиа» 107258, Москва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Ринате </w:t>
            </w: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Виковски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зав. редакции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«Играйте», «Занимательная гимнастика», «Бегайте, прыгайте, бросайте», «Прыгайте, наклоняйтесь, тянитесь» Издательство «</w:t>
            </w: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Фольк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унд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висян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», Берлин 1981, второе издание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«Закалка, спорт, движение - всех целей достижения» Министерство здравоохранения и социального развития Российской Федерации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Емельянова </w:t>
            </w:r>
            <w:proofErr w:type="gram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Э.,</w:t>
            </w: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Бурмистрова</w:t>
            </w:r>
            <w:proofErr w:type="spellEnd"/>
            <w:proofErr w:type="gram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Л., Мороз В, </w:t>
            </w: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Василевкая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Н., Рыбаков А.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«Расскажите детям об Олимпийских играх»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Авдеева Н.Н., Князева О.Л., </w:t>
            </w:r>
            <w:proofErr w:type="spellStart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Стеркина</w:t>
            </w:r>
            <w:proofErr w:type="spellEnd"/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Р.Б.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«Безопасность для детей старшего возраста Альбом Б 39.М-Издательство АСТ-ЛТД 1997 32с: ил- (Страна чудес) 1,2,3 часть»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Мустафина Г.Н.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«Удивительно звучит- это слово Алфавит»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Мустафина Г.Н.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«Словарь в картинках» (наглядно-дидактическое пособие)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Мустафина Г.Н.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«Спортивный магазин всем игрушки подарил -спорт товарами богат, всем спортсменам очень рад»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Мустафина Г.Н.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«Олимпийские надежды нам рекорды принесут»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Мустафина Г.Н.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«Волшебные капельки»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Мустафина Г.Н.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«Цветочная полянка»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Мустафина Г.Н.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«Осенний листопад»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Мустафина Г.Н.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«Зимняя Олимпиада»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Мустафина Г.Н.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«Летняя спартакиада»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Мустафина Г.Н.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«Учимся играть в баскетбол»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Мустафина Г.Н.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«Настольный теннис изучая, очень весело играем»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Мустафина Г.Н.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«Познай себя сам» - (строение человека, позвоночника, стопы) Занимательные задания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Мустафина Г.Н.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«Помоги себе сам»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Мустафина Г.Н.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«Алфавит в движении»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Мустафина Г.Н.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«Телом- слово создавая, ум и тело развиваем» - (слова в движении)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Мустафина Г.Н.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«Веселые человечки и их необычные упражнения»</w:t>
            </w:r>
          </w:p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Мустафина Г.Н.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«Мы про спорт не забываем в игры дружно все играем» (картотека)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Мустафина Г.Н.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«Гимнастика- здоровье и пластика» (фотокарточки-задания)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Мустафина Г.Н.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«Первая помощь» 1 и 2 часть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Мустафина Г.Н.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«Все о зимней Олимпиаде 2014г»</w:t>
            </w:r>
          </w:p>
        </w:tc>
      </w:tr>
      <w:tr w:rsidR="00331E83" w:rsidRPr="00B651BC" w:rsidTr="00AD2A4F">
        <w:tc>
          <w:tcPr>
            <w:tcW w:w="1985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Мустафина Г.Н.</w:t>
            </w:r>
          </w:p>
        </w:tc>
        <w:tc>
          <w:tcPr>
            <w:tcW w:w="9072" w:type="dxa"/>
          </w:tcPr>
          <w:p w:rsidR="00331E83" w:rsidRPr="00B651BC" w:rsidRDefault="00331E83" w:rsidP="00AD2A4F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651BC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«Сильнее, выше, быстрей» (схемы-карточки, фотокарточки-задания)</w:t>
            </w:r>
          </w:p>
        </w:tc>
      </w:tr>
    </w:tbl>
    <w:p w:rsidR="00331E83" w:rsidRDefault="00331E83" w:rsidP="00331E83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31E83" w:rsidRDefault="00331E83" w:rsidP="00331E83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31E83" w:rsidRPr="00B651BC" w:rsidRDefault="00331E83" w:rsidP="00331E83">
      <w:pPr>
        <w:rPr>
          <w:rFonts w:ascii="Times New Roman" w:hAnsi="Times New Roman" w:cs="Times New Roman"/>
          <w:sz w:val="28"/>
          <w:szCs w:val="28"/>
        </w:rPr>
      </w:pPr>
      <w:r>
        <w:rPr>
          <w:b/>
          <w:i/>
          <w:noProof/>
          <w:color w:val="7030A0"/>
          <w:lang w:eastAsia="ru-RU"/>
        </w:rPr>
        <w:lastRenderedPageBreak/>
        <w:drawing>
          <wp:inline distT="0" distB="0" distL="0" distR="0" wp14:anchorId="4DA04B5D" wp14:editId="1977FED0">
            <wp:extent cx="1404212" cy="2425826"/>
            <wp:effectExtent l="0" t="0" r="5715" b="0"/>
            <wp:docPr id="16" name="Рисунок 12" descr="C:\Users\1\Desktop\CIMG6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CIMG65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rcRect l="9785" r="9172"/>
                    <a:stretch/>
                  </pic:blipFill>
                  <pic:spPr bwMode="auto">
                    <a:xfrm>
                      <a:off x="0" y="0"/>
                      <a:ext cx="1428264" cy="2467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651BC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b/>
          <w:i/>
          <w:noProof/>
          <w:color w:val="7030A0"/>
          <w:lang w:eastAsia="ru-RU"/>
        </w:rPr>
        <w:drawing>
          <wp:inline distT="0" distB="0" distL="0" distR="0" wp14:anchorId="2B7724BD" wp14:editId="14C942D3">
            <wp:extent cx="1979070" cy="2476047"/>
            <wp:effectExtent l="0" t="0" r="2540" b="635"/>
            <wp:docPr id="17" name="Рисунок 13" descr="C:\Users\1\Desktop\CIMG6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CIMG66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rcRect t="19805"/>
                    <a:stretch/>
                  </pic:blipFill>
                  <pic:spPr bwMode="auto">
                    <a:xfrm>
                      <a:off x="0" y="0"/>
                      <a:ext cx="2011119" cy="251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w:drawing>
          <wp:inline distT="0" distB="0" distL="0" distR="0" wp14:anchorId="08155C2B" wp14:editId="367D83FC">
            <wp:extent cx="3023606" cy="2477952"/>
            <wp:effectExtent l="0" t="0" r="5715" b="0"/>
            <wp:docPr id="18" name="Рисунок 14" descr="C:\Users\1\Desktop\CIMG6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CIMG66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rcRect l="9992" t="6512" r="22386" b="55718"/>
                    <a:stretch/>
                  </pic:blipFill>
                  <pic:spPr bwMode="auto">
                    <a:xfrm>
                      <a:off x="0" y="0"/>
                      <a:ext cx="3064828" cy="251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1E83" w:rsidRDefault="00331E83" w:rsidP="00331E8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83D3464" wp14:editId="2F0F8BA3">
            <wp:extent cx="2151611" cy="3173653"/>
            <wp:effectExtent l="0" t="0" r="1270" b="8255"/>
            <wp:docPr id="19" name="Рисунок 13" descr="C:\Users\1\Desktop\CIMG4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CIMG41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738" cy="3206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w:t xml:space="preserve"> </w:t>
      </w: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w:drawing>
          <wp:inline distT="0" distB="0" distL="0" distR="0" wp14:anchorId="026CC59C" wp14:editId="21E59989">
            <wp:extent cx="2094840" cy="3205543"/>
            <wp:effectExtent l="0" t="0" r="1270" b="0"/>
            <wp:docPr id="20" name="Рисунок 14" descr="C:\Users\1\Desktop\CIMG4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CIMG409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741" cy="322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w:drawing>
          <wp:inline distT="0" distB="0" distL="0" distR="0" wp14:anchorId="003FE887" wp14:editId="2EC83FA9">
            <wp:extent cx="2018665" cy="3177639"/>
            <wp:effectExtent l="0" t="0" r="635" b="3810"/>
            <wp:docPr id="21" name="Рисунок 15" descr="C:\Users\1\Desktop\CIMG4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CIMG41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40" cy="3198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E83" w:rsidRDefault="00331E83" w:rsidP="00331E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w:t xml:space="preserve">  </w:t>
      </w: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w:drawing>
          <wp:inline distT="0" distB="0" distL="0" distR="0" wp14:anchorId="533F0E36" wp14:editId="35111159">
            <wp:extent cx="2171450" cy="3335313"/>
            <wp:effectExtent l="0" t="0" r="635" b="0"/>
            <wp:docPr id="22" name="Рисунок 16" descr="C:\Users\1\Desktop\CIMG4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CIMG41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408" cy="3347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w:drawing>
          <wp:inline distT="0" distB="0" distL="0" distR="0" wp14:anchorId="6AD3541A" wp14:editId="484E624E">
            <wp:extent cx="2076450" cy="3295754"/>
            <wp:effectExtent l="0" t="0" r="0" b="0"/>
            <wp:docPr id="23" name="Рисунок 17" descr="C:\Users\1\Desktop\CIMG4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CIMG41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217" cy="3298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w:drawing>
          <wp:inline distT="0" distB="0" distL="0" distR="0" wp14:anchorId="021E23BB" wp14:editId="594D64CB">
            <wp:extent cx="2019300" cy="3480665"/>
            <wp:effectExtent l="0" t="0" r="0" b="0"/>
            <wp:docPr id="24" name="Рисунок 20" descr="C:\Users\1\Desktop\CIMG4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CIMG41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348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E83" w:rsidRDefault="00331E83" w:rsidP="00331E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w:lastRenderedPageBreak/>
        <w:drawing>
          <wp:inline distT="0" distB="0" distL="0" distR="0" wp14:anchorId="0920B1DE" wp14:editId="46544E44">
            <wp:extent cx="3526132" cy="2441470"/>
            <wp:effectExtent l="0" t="0" r="0" b="0"/>
            <wp:docPr id="25" name="Рисунок 13" descr="J:\CIMG4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J:\CIMG41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b="9702"/>
                    <a:stretch/>
                  </pic:blipFill>
                  <pic:spPr bwMode="auto">
                    <a:xfrm>
                      <a:off x="0" y="0"/>
                      <a:ext cx="3526132" cy="244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F21B4">
        <w:rPr>
          <w:rFonts w:ascii="Times New Roman" w:hAnsi="Times New Roman" w:cs="Times New Roman"/>
          <w:b/>
          <w:i/>
          <w:noProof/>
          <w:color w:val="7030A0"/>
          <w:lang w:eastAsia="ru-RU"/>
        </w:rPr>
        <w:drawing>
          <wp:inline distT="0" distB="0" distL="0" distR="0" wp14:anchorId="2B4B5E85" wp14:editId="0575E9AA">
            <wp:extent cx="2973070" cy="2421234"/>
            <wp:effectExtent l="0" t="0" r="0" b="0"/>
            <wp:docPr id="26" name="Рисунок 9" descr="J:\CIMG4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J:\CIMG40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b="11300"/>
                    <a:stretch/>
                  </pic:blipFill>
                  <pic:spPr bwMode="auto">
                    <a:xfrm>
                      <a:off x="0" y="0"/>
                      <a:ext cx="2973070" cy="242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1E83" w:rsidRPr="005C5F17" w:rsidRDefault="00331E83" w:rsidP="00331E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w:t xml:space="preserve">    </w:t>
      </w:r>
      <w:r w:rsidRPr="000F21B4">
        <w:rPr>
          <w:rFonts w:ascii="Times New Roman" w:hAnsi="Times New Roman" w:cs="Times New Roman"/>
          <w:b/>
          <w:i/>
          <w:noProof/>
          <w:color w:val="7030A0"/>
          <w:lang w:eastAsia="ru-RU"/>
        </w:rPr>
        <w:drawing>
          <wp:inline distT="0" distB="0" distL="0" distR="0" wp14:anchorId="1791CDF7" wp14:editId="4F9740D7">
            <wp:extent cx="2984360" cy="3017520"/>
            <wp:effectExtent l="0" t="0" r="0" b="0"/>
            <wp:docPr id="27" name="Рисунок 11" descr="J:\CIMG4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:\CIMG413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360" cy="301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w:t xml:space="preserve">  </w:t>
      </w: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w:drawing>
          <wp:inline distT="0" distB="0" distL="0" distR="0" wp14:anchorId="789F5636" wp14:editId="13BB5B38">
            <wp:extent cx="3054699" cy="3048000"/>
            <wp:effectExtent l="0" t="0" r="0" b="0"/>
            <wp:docPr id="28" name="Рисунок 12" descr="C:\Users\1\Desktop\CIMG4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CIMG414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699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E83" w:rsidRDefault="00331E83" w:rsidP="00331E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4352925</wp:posOffset>
                </wp:positionH>
                <wp:positionV relativeFrom="paragraph">
                  <wp:posOffset>2814320</wp:posOffset>
                </wp:positionV>
                <wp:extent cx="1697990" cy="161290"/>
                <wp:effectExtent l="12065" t="12700" r="13970" b="6985"/>
                <wp:wrapNone/>
                <wp:docPr id="5" name="Скругленный прямоугольник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7990" cy="1612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8E45475" id="Скругленный прямоугольник 5" o:spid="_x0000_s1026" style="position:absolute;margin-left:342.75pt;margin-top:221.6pt;width:133.7pt;height:12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" fillcolor="#bfbfbf [2412]" strokecolor="#bfbfbf [2412]"/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D23DCE">
        <w:rPr>
          <w:noProof/>
          <w:lang w:eastAsia="ru-RU"/>
        </w:rPr>
        <w:drawing>
          <wp:inline distT="0" distB="0" distL="0" distR="0" wp14:anchorId="15A721BA" wp14:editId="47C5A0C1">
            <wp:extent cx="6069204" cy="3113390"/>
            <wp:effectExtent l="0" t="0" r="0" b="0"/>
            <wp:docPr id="29" name="Рисунок 25" descr="J:\CIMG4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J:\CIMG41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766" cy="3135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E83" w:rsidRDefault="00331E83" w:rsidP="00331E83">
      <w:pPr>
        <w:rPr>
          <w:rFonts w:ascii="Times New Roman" w:hAnsi="Times New Roman" w:cs="Times New Roman"/>
          <w:b/>
          <w:i/>
          <w:noProof/>
          <w:color w:val="7030A0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3438497</wp:posOffset>
                </wp:positionH>
                <wp:positionV relativeFrom="paragraph">
                  <wp:posOffset>2683971</wp:posOffset>
                </wp:positionV>
                <wp:extent cx="2542205" cy="281863"/>
                <wp:effectExtent l="0" t="0" r="0" b="4445"/>
                <wp:wrapNone/>
                <wp:docPr id="4" name="Скругленный 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2205" cy="281863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48BAAEC" id="Скругленный прямоугольник 4" o:spid="_x0000_s1026" style="position:absolute;margin-left:270.75pt;margin-top:211.35pt;width:200.15pt;height:22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" fillcolor="#d5dce4 [671]" stroked="f"/>
            </w:pict>
          </mc:Fallback>
        </mc:AlternateContent>
      </w: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w:t xml:space="preserve">         </w:t>
      </w:r>
      <w:bookmarkStart w:id="0" w:name="_GoBack"/>
      <w:r w:rsidRPr="00D23DCE">
        <w:rPr>
          <w:rFonts w:ascii="Times New Roman" w:hAnsi="Times New Roman" w:cs="Times New Roman"/>
          <w:b/>
          <w:i/>
          <w:noProof/>
          <w:color w:val="7030A0"/>
          <w:lang w:eastAsia="ru-RU"/>
        </w:rPr>
        <w:drawing>
          <wp:inline distT="0" distB="0" distL="0" distR="0" wp14:anchorId="03B4F132" wp14:editId="4F95BFEA">
            <wp:extent cx="6049107" cy="2970519"/>
            <wp:effectExtent l="0" t="0" r="0" b="0"/>
            <wp:docPr id="30" name="Рисунок 26" descr="J:\CIMG4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J:\CIMG411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107" cy="2970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331E83" w:rsidRDefault="00331E83" w:rsidP="00331E83">
      <w:pPr>
        <w:rPr>
          <w:rFonts w:ascii="Times New Roman" w:hAnsi="Times New Roman" w:cs="Times New Roman"/>
          <w:b/>
          <w:i/>
          <w:noProof/>
          <w:color w:val="7030A0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3388255</wp:posOffset>
                </wp:positionH>
                <wp:positionV relativeFrom="paragraph">
                  <wp:posOffset>2718128</wp:posOffset>
                </wp:positionV>
                <wp:extent cx="2944070" cy="331659"/>
                <wp:effectExtent l="0" t="0" r="27940" b="11430"/>
                <wp:wrapNone/>
                <wp:docPr id="3" name="Скругленный прямоугольник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4070" cy="331659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894CF20" id="Скругленный прямоугольник 3" o:spid="_x0000_s1026" style="position:absolute;margin-left:266.8pt;margin-top:214.05pt;width:231.8pt;height:26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" fillcolor="#bfbfbf [2412]" strokecolor="#bfbfbf [2412]"/>
            </w:pict>
          </mc:Fallback>
        </mc:AlternateContent>
      </w: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w:t xml:space="preserve">        </w:t>
      </w: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w:drawing>
          <wp:inline distT="0" distB="0" distL="0" distR="0" wp14:anchorId="3EF0490D" wp14:editId="232F57C8">
            <wp:extent cx="6049107" cy="3051175"/>
            <wp:effectExtent l="0" t="0" r="0" b="0"/>
            <wp:docPr id="31" name="Рисунок 27" descr="J:\CIMG4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J:\CIMG411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107" cy="30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E83" w:rsidRDefault="00331E83" w:rsidP="00331E83">
      <w:pPr>
        <w:rPr>
          <w:rFonts w:ascii="Times New Roman" w:hAnsi="Times New Roman" w:cs="Times New Roman"/>
          <w:b/>
          <w:i/>
          <w:noProof/>
          <w:color w:val="7030A0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w:t xml:space="preserve">        </w:t>
      </w: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w:drawing>
          <wp:inline distT="0" distB="0" distL="0" distR="0" wp14:anchorId="6A47683F" wp14:editId="50773BDC">
            <wp:extent cx="5907355" cy="2743200"/>
            <wp:effectExtent l="0" t="0" r="0" b="0"/>
            <wp:docPr id="32" name="Рисунок 28" descr="J:\CIMG4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J:\CIMG4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b="9586"/>
                    <a:stretch/>
                  </pic:blipFill>
                  <pic:spPr bwMode="auto">
                    <a:xfrm>
                      <a:off x="0" y="0"/>
                      <a:ext cx="590735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1E83" w:rsidRPr="00331E83" w:rsidRDefault="00163EE8" w:rsidP="00331E83">
      <w:pPr>
        <w:jc w:val="center"/>
        <w:rPr>
          <w:rFonts w:ascii="Times New Roman" w:hAnsi="Times New Roman" w:cs="Times New Roman"/>
          <w:b/>
          <w:i/>
          <w:noProof/>
          <w:color w:val="7030A0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A3162D0" wp14:editId="73A8815A">
                <wp:simplePos x="0" y="0"/>
                <wp:positionH relativeFrom="column">
                  <wp:posOffset>4855315</wp:posOffset>
                </wp:positionH>
                <wp:positionV relativeFrom="paragraph">
                  <wp:posOffset>3296920</wp:posOffset>
                </wp:positionV>
                <wp:extent cx="1356527" cy="261285"/>
                <wp:effectExtent l="0" t="0" r="15240" b="24765"/>
                <wp:wrapNone/>
                <wp:docPr id="1" name="Скругленный 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6527" cy="2612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DE065B" id="Скругленный прямоугольник 1" o:spid="_x0000_s1026" style="position:absolute;margin-left:382.3pt;margin-top:259.6pt;width:106.8pt;height:20.5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" fillcolor="#bfbfbf [2412]" strokecolor="#bfbfbf [2412]"/>
            </w:pict>
          </mc:Fallback>
        </mc:AlternateContent>
      </w:r>
      <w:r w:rsidR="00331E83">
        <w:rPr>
          <w:rFonts w:ascii="Times New Roman" w:hAnsi="Times New Roman" w:cs="Times New Roman"/>
          <w:b/>
          <w:i/>
          <w:noProof/>
          <w:color w:val="7030A0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8498900" wp14:editId="28197B06">
                <wp:simplePos x="0" y="0"/>
                <wp:positionH relativeFrom="column">
                  <wp:posOffset>3438183</wp:posOffset>
                </wp:positionH>
                <wp:positionV relativeFrom="paragraph">
                  <wp:posOffset>9185212</wp:posOffset>
                </wp:positionV>
                <wp:extent cx="1899285" cy="251460"/>
                <wp:effectExtent l="9525" t="5715" r="5715" b="9525"/>
                <wp:wrapNone/>
                <wp:docPr id="2" name="Скругленный 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9285" cy="2514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52BB558" id="Скругленный прямоугольник 2" o:spid="_x0000_s1026" style="position:absolute;margin-left:270.7pt;margin-top:723.25pt;width:149.55pt;height:19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" fillcolor="#bfbfbf [2412]" strokecolor="#bfbfbf [2412]"/>
            </w:pict>
          </mc:Fallback>
        </mc:AlternateContent>
      </w:r>
      <w:r w:rsidR="00331E83">
        <w:rPr>
          <w:rFonts w:ascii="Times New Roman" w:hAnsi="Times New Roman" w:cs="Times New Roman"/>
          <w:b/>
          <w:i/>
          <w:noProof/>
          <w:color w:val="7030A0"/>
          <w:lang w:eastAsia="ru-RU"/>
        </w:rPr>
        <w:drawing>
          <wp:inline distT="0" distB="0" distL="0" distR="0" wp14:anchorId="1EF5BD83" wp14:editId="54741BBC">
            <wp:extent cx="2200589" cy="3555512"/>
            <wp:effectExtent l="0" t="0" r="9525" b="6985"/>
            <wp:docPr id="33" name="Рисунок 3" descr="C:\Users\1\Desktop\CIMG4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CIMG4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9352" r="5961"/>
                    <a:stretch/>
                  </pic:blipFill>
                  <pic:spPr bwMode="auto">
                    <a:xfrm>
                      <a:off x="0" y="0"/>
                      <a:ext cx="2213867" cy="357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31E83">
        <w:rPr>
          <w:rFonts w:ascii="Times New Roman" w:hAnsi="Times New Roman" w:cs="Times New Roman"/>
          <w:b/>
          <w:i/>
          <w:noProof/>
          <w:color w:val="7030A0"/>
          <w:lang w:eastAsia="ru-RU"/>
        </w:rPr>
        <w:drawing>
          <wp:inline distT="0" distB="0" distL="0" distR="0" wp14:anchorId="0A807C7A" wp14:editId="7E3412A8">
            <wp:extent cx="3837305" cy="2651155"/>
            <wp:effectExtent l="0" t="0" r="0" b="0"/>
            <wp:docPr id="34" name="Рисунок 1" descr="J:\CIMG4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CIMG412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115" cy="2712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1E83">
        <w:rPr>
          <w:rFonts w:ascii="Times New Roman" w:hAnsi="Times New Roman" w:cs="Times New Roman"/>
          <w:b/>
          <w:i/>
          <w:noProof/>
          <w:color w:val="7030A0"/>
          <w:lang w:eastAsia="ru-RU"/>
        </w:rPr>
        <w:drawing>
          <wp:inline distT="0" distB="0" distL="0" distR="0" wp14:anchorId="2EBCBC08" wp14:editId="19864245">
            <wp:extent cx="2592008" cy="2522081"/>
            <wp:effectExtent l="0" t="0" r="0" b="0"/>
            <wp:docPr id="35" name="Рисунок 2" descr="J:\CIMG4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CIMG41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b="10050"/>
                    <a:stretch/>
                  </pic:blipFill>
                  <pic:spPr bwMode="auto">
                    <a:xfrm>
                      <a:off x="0" y="0"/>
                      <a:ext cx="2650440" cy="2578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31E83">
        <w:rPr>
          <w:rFonts w:ascii="Times New Roman" w:hAnsi="Times New Roman" w:cs="Times New Roman"/>
          <w:b/>
          <w:i/>
          <w:noProof/>
          <w:color w:val="7030A0"/>
          <w:lang w:eastAsia="ru-RU"/>
        </w:rPr>
        <w:t xml:space="preserve">        </w:t>
      </w:r>
      <w:r w:rsidR="00331E83">
        <w:rPr>
          <w:rFonts w:ascii="Times New Roman" w:hAnsi="Times New Roman" w:cs="Times New Roman"/>
          <w:b/>
          <w:i/>
          <w:noProof/>
          <w:color w:val="7030A0"/>
          <w:lang w:eastAsia="ru-RU"/>
        </w:rPr>
        <w:drawing>
          <wp:inline distT="0" distB="0" distL="0" distR="0" wp14:anchorId="4EA90FDB" wp14:editId="46D226A4">
            <wp:extent cx="2143760" cy="2964264"/>
            <wp:effectExtent l="0" t="0" r="0" b="0"/>
            <wp:docPr id="36" name="Рисунок 4" descr="C:\Users\1\Desktop\CIMG4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CIMG412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240" cy="3029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1E83">
        <w:rPr>
          <w:rFonts w:ascii="Times New Roman" w:hAnsi="Times New Roman" w:cs="Times New Roman"/>
          <w:b/>
          <w:i/>
          <w:noProof/>
          <w:color w:val="7030A0"/>
          <w:lang w:eastAsia="ru-RU"/>
        </w:rPr>
        <w:drawing>
          <wp:inline distT="0" distB="0" distL="0" distR="0" wp14:anchorId="07213281" wp14:editId="1F9B38EF">
            <wp:extent cx="4412957" cy="2917385"/>
            <wp:effectExtent l="0" t="0" r="0" b="0"/>
            <wp:docPr id="37" name="Рисунок 5" descr="J:\CIMG4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:\CIMG413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763" cy="2926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E83" w:rsidRDefault="00331E83" w:rsidP="00331E83">
      <w:pPr>
        <w:rPr>
          <w:rFonts w:ascii="Times New Roman" w:hAnsi="Times New Roman" w:cs="Times New Roman"/>
          <w:b/>
          <w:i/>
          <w:noProof/>
          <w:color w:val="7030A0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w:lastRenderedPageBreak/>
        <w:t xml:space="preserve">      </w:t>
      </w: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w:drawing>
          <wp:inline distT="0" distB="0" distL="0" distR="0" wp14:anchorId="4E65596A" wp14:editId="21240F07">
            <wp:extent cx="2968529" cy="3768131"/>
            <wp:effectExtent l="0" t="0" r="0" b="0"/>
            <wp:docPr id="38" name="Рисунок 6" descr="C:\Users\1\Desktop\CIMG4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CIMG412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073" cy="3775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w:t xml:space="preserve">    </w:t>
      </w:r>
      <w:r>
        <w:rPr>
          <w:rFonts w:ascii="Times New Roman" w:hAnsi="Times New Roman" w:cs="Times New Roman"/>
          <w:b/>
          <w:i/>
          <w:noProof/>
          <w:color w:val="7030A0"/>
          <w:lang w:eastAsia="ru-RU"/>
        </w:rPr>
        <w:drawing>
          <wp:inline distT="0" distB="0" distL="0" distR="0" wp14:anchorId="7F613902" wp14:editId="4FD50E24">
            <wp:extent cx="2991826" cy="3722520"/>
            <wp:effectExtent l="0" t="0" r="0" b="0"/>
            <wp:docPr id="39" name="Рисунок 8" descr="C:\Users\1\Desktop\Дидактический материалФизо2018г\CIMG4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Дидактический материалФизо2018г\CIMG413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772" cy="3738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E83" w:rsidRDefault="00331E83" w:rsidP="00331E83">
      <w:pPr>
        <w:spacing w:after="0" w:line="240" w:lineRule="auto"/>
        <w:jc w:val="center"/>
        <w:textAlignment w:val="baseline"/>
        <w:rPr>
          <w:rFonts w:ascii="Times New Roman" w:eastAsiaTheme="minorEastAsia" w:hAnsi="Times New Roman"/>
          <w:b/>
          <w:bCs/>
          <w:color w:val="002060"/>
          <w:kern w:val="24"/>
          <w:sz w:val="28"/>
          <w:szCs w:val="28"/>
          <w:lang w:eastAsia="ru-RU"/>
        </w:rPr>
      </w:pPr>
      <w:r w:rsidRPr="00481D28">
        <w:rPr>
          <w:rFonts w:ascii="Times New Roman" w:eastAsiaTheme="minorEastAsia" w:hAnsi="Times New Roman"/>
          <w:b/>
          <w:bCs/>
          <w:color w:val="002060"/>
          <w:kern w:val="24"/>
          <w:sz w:val="28"/>
          <w:szCs w:val="28"/>
          <w:lang w:eastAsia="ru-RU"/>
        </w:rPr>
        <w:t>Дидактическая игра</w:t>
      </w:r>
      <w:r>
        <w:rPr>
          <w:rFonts w:ascii="Times New Roman" w:eastAsiaTheme="minorEastAsia" w:hAnsi="Times New Roman"/>
          <w:b/>
          <w:bCs/>
          <w:color w:val="002060"/>
          <w:kern w:val="24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r w:rsidRPr="00481D28">
        <w:rPr>
          <w:rFonts w:ascii="Times New Roman" w:eastAsiaTheme="minorEastAsia" w:hAnsi="Times New Roman"/>
          <w:b/>
          <w:bCs/>
          <w:color w:val="002060"/>
          <w:kern w:val="24"/>
          <w:sz w:val="28"/>
          <w:szCs w:val="28"/>
          <w:lang w:eastAsia="ru-RU"/>
        </w:rPr>
        <w:t>«Олимпийские забавы нам рекорды принесут»</w:t>
      </w:r>
    </w:p>
    <w:p w:rsidR="00331E83" w:rsidRDefault="00331E83" w:rsidP="00331E83">
      <w:pPr>
        <w:spacing w:after="0" w:line="240" w:lineRule="auto"/>
        <w:jc w:val="center"/>
        <w:textAlignment w:val="baseline"/>
        <w:rPr>
          <w:rFonts w:ascii="Times New Roman" w:eastAsiaTheme="minorEastAsia" w:hAnsi="Times New Roman"/>
          <w:b/>
          <w:bCs/>
          <w:color w:val="002060"/>
          <w:kern w:val="24"/>
          <w:sz w:val="28"/>
          <w:szCs w:val="28"/>
          <w:lang w:eastAsia="ru-RU"/>
        </w:rPr>
      </w:pPr>
    </w:p>
    <w:p w:rsidR="00331E83" w:rsidRDefault="00331E83" w:rsidP="00331E8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B8C6434" wp14:editId="13ECF2AA">
            <wp:extent cx="3204845" cy="2068394"/>
            <wp:effectExtent l="0" t="0" r="0" b="0"/>
            <wp:docPr id="93186" name="Picture 5" descr="CIMG2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93" name="Picture 5" descr="CIMG2974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50"/>
                    <a:stretch/>
                  </pic:blipFill>
                  <pic:spPr bwMode="auto">
                    <a:xfrm>
                      <a:off x="0" y="0"/>
                      <a:ext cx="3278814" cy="2116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2060"/>
          <w:sz w:val="28"/>
          <w:szCs w:val="28"/>
          <w:lang w:eastAsia="ru-RU"/>
        </w:rPr>
        <w:drawing>
          <wp:inline distT="0" distB="0" distL="0" distR="0" wp14:anchorId="04261A16" wp14:editId="44C3658E">
            <wp:extent cx="3386295" cy="2059161"/>
            <wp:effectExtent l="0" t="0" r="0" b="0"/>
            <wp:docPr id="93188" name="Рисунок 93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79" cy="21083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1E83" w:rsidRDefault="00331E83" w:rsidP="00331E8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331E83" w:rsidRDefault="00331E83" w:rsidP="00331E83">
      <w:pPr>
        <w:spacing w:after="0" w:line="240" w:lineRule="auto"/>
        <w:textAlignment w:val="baseline"/>
        <w:rPr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71BCED5" wp14:editId="20DA777B">
            <wp:extent cx="3175279" cy="2178685"/>
            <wp:effectExtent l="0" t="0" r="0" b="0"/>
            <wp:docPr id="93187" name="Рисунок 93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841" cy="219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82662B3" wp14:editId="73A575FE">
            <wp:extent cx="3376247" cy="2200275"/>
            <wp:effectExtent l="0" t="0" r="0" b="0"/>
            <wp:docPr id="87045" name="Picture 5" descr="P1040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45" name="Picture 5" descr="P1040781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9" t="10973"/>
                    <a:stretch/>
                  </pic:blipFill>
                  <pic:spPr bwMode="auto">
                    <a:xfrm>
                      <a:off x="0" y="0"/>
                      <a:ext cx="3425548" cy="2232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1E83" w:rsidRDefault="00331E83" w:rsidP="00331E83">
      <w:pPr>
        <w:spacing w:after="0" w:line="240" w:lineRule="auto"/>
        <w:textAlignment w:val="baseline"/>
        <w:rPr>
          <w:noProof/>
          <w:lang w:eastAsia="ru-RU"/>
        </w:rPr>
      </w:pPr>
    </w:p>
    <w:p w:rsidR="00331E83" w:rsidRPr="00481D28" w:rsidRDefault="00331E83" w:rsidP="00331E8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BD43D1" w:rsidRDefault="00BD43D1"/>
    <w:sectPr w:rsidR="00BD43D1" w:rsidSect="00692442">
      <w:footerReference w:type="default" r:id="rId56"/>
      <w:pgSz w:w="11906" w:h="16838"/>
      <w:pgMar w:top="568" w:right="707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943253898"/>
      <w:docPartObj>
        <w:docPartGallery w:val="Page Numbers (Bottom of Page)"/>
        <w:docPartUnique/>
      </w:docPartObj>
    </w:sdtPr>
    <w:sdtEndPr/>
    <w:sdtContent>
      <w:p w:rsidR="00481D28" w:rsidRDefault="00163EE8">
        <w:pPr>
          <w:pStyle w:val="a4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5</w:t>
        </w:r>
        <w:r>
          <w:fldChar w:fldCharType="end"/>
        </w:r>
      </w:p>
    </w:sdtContent>
  </w:sdt>
  <w:p w:rsidR="00481D28" w:rsidRDefault="00163EE8">
    <w:pPr>
      <w:pStyle w:val="a4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76A5"/>
    <w:rsid w:val="00163EE8"/>
    <w:rsid w:val="00331E83"/>
    <w:rsid w:val="005276A5"/>
    <w:rsid w:val="00BD43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AD62A5D-1238-434B-91E6-46BC7B012B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31E83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31E83"/>
    <w:pPr>
      <w:ind w:left="720"/>
      <w:contextualSpacing/>
    </w:pPr>
  </w:style>
  <w:style w:type="paragraph" w:styleId="a4">
    <w:name w:val="footer"/>
    <w:basedOn w:val="a"/>
    <w:link w:val="a5"/>
    <w:uiPriority w:val="99"/>
    <w:unhideWhenUsed/>
    <w:rsid w:val="00331E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331E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5.wdp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microsoft.com/office/2007/relationships/hdphoto" Target="media/hdphoto18.wdp"/><Relationship Id="rId21" Type="http://schemas.microsoft.com/office/2007/relationships/hdphoto" Target="media/hdphoto9.wdp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microsoft.com/office/2007/relationships/hdphoto" Target="media/hdphoto22.wdp"/><Relationship Id="rId50" Type="http://schemas.openxmlformats.org/officeDocument/2006/relationships/image" Target="media/image24.png"/><Relationship Id="rId55" Type="http://schemas.openxmlformats.org/officeDocument/2006/relationships/image" Target="media/image28.png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microsoft.com/office/2007/relationships/hdphoto" Target="media/hdphoto11.wdp"/><Relationship Id="rId33" Type="http://schemas.microsoft.com/office/2007/relationships/hdphoto" Target="media/hdphoto15.wdp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microsoft.com/office/2007/relationships/hdphoto" Target="media/hdphoto13.wdp"/><Relationship Id="rId41" Type="http://schemas.microsoft.com/office/2007/relationships/hdphoto" Target="media/hdphoto19.wdp"/><Relationship Id="rId54" Type="http://schemas.openxmlformats.org/officeDocument/2006/relationships/image" Target="media/image2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microsoft.com/office/2007/relationships/hdphoto" Target="media/hdphoto17.wdp"/><Relationship Id="rId40" Type="http://schemas.openxmlformats.org/officeDocument/2006/relationships/image" Target="media/image19.png"/><Relationship Id="rId45" Type="http://schemas.microsoft.com/office/2007/relationships/hdphoto" Target="media/hdphoto21.wdp"/><Relationship Id="rId53" Type="http://schemas.openxmlformats.org/officeDocument/2006/relationships/image" Target="media/image26.png"/><Relationship Id="rId58" Type="http://schemas.openxmlformats.org/officeDocument/2006/relationships/theme" Target="theme/theme1.xml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microsoft.com/office/2007/relationships/hdphoto" Target="media/hdphoto10.wdp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microsoft.com/office/2007/relationships/hdphoto" Target="media/hdphoto23.wdp"/><Relationship Id="rId57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31" Type="http://schemas.microsoft.com/office/2007/relationships/hdphoto" Target="media/hdphoto14.wdp"/><Relationship Id="rId44" Type="http://schemas.openxmlformats.org/officeDocument/2006/relationships/image" Target="media/image21.png"/><Relationship Id="rId52" Type="http://schemas.openxmlformats.org/officeDocument/2006/relationships/image" Target="media/image25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media/hdphoto12.wdp"/><Relationship Id="rId30" Type="http://schemas.openxmlformats.org/officeDocument/2006/relationships/image" Target="media/image14.png"/><Relationship Id="rId35" Type="http://schemas.microsoft.com/office/2007/relationships/hdphoto" Target="media/hdphoto16.wdp"/><Relationship Id="rId43" Type="http://schemas.microsoft.com/office/2007/relationships/hdphoto" Target="media/hdphoto20.wdp"/><Relationship Id="rId48" Type="http://schemas.openxmlformats.org/officeDocument/2006/relationships/image" Target="media/image23.png"/><Relationship Id="rId56" Type="http://schemas.openxmlformats.org/officeDocument/2006/relationships/footer" Target="footer1.xml"/><Relationship Id="rId8" Type="http://schemas.openxmlformats.org/officeDocument/2006/relationships/image" Target="media/image3.png"/><Relationship Id="rId51" Type="http://schemas.microsoft.com/office/2007/relationships/hdphoto" Target="media/hdphoto24.wdp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7</Pages>
  <Words>734</Words>
  <Characters>4185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</dc:creator>
  <cp:keywords/>
  <dc:description/>
  <cp:lastModifiedBy>Галина</cp:lastModifiedBy>
  <cp:revision>2</cp:revision>
  <dcterms:created xsi:type="dcterms:W3CDTF">2025-01-06T04:47:00Z</dcterms:created>
  <dcterms:modified xsi:type="dcterms:W3CDTF">2025-01-06T04:59:00Z</dcterms:modified>
</cp:coreProperties>
</file>