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E4" w:rsidRPr="006415E4" w:rsidRDefault="006415E4" w:rsidP="006415E4">
      <w:pPr>
        <w:tabs>
          <w:tab w:val="left" w:pos="2175"/>
        </w:tabs>
        <w:jc w:val="both"/>
      </w:pPr>
      <w:r w:rsidRPr="006415E4">
        <w:rPr>
          <w:b/>
        </w:rPr>
        <w:t>1.1 Фамилия, имя, отчество Мустафина</w:t>
      </w:r>
      <w:r w:rsidRPr="006415E4">
        <w:t xml:space="preserve"> Галина </w:t>
      </w:r>
      <w:proofErr w:type="spellStart"/>
      <w:r w:rsidRPr="006415E4">
        <w:t>Наильевна</w:t>
      </w:r>
      <w:proofErr w:type="spellEnd"/>
    </w:p>
    <w:p w:rsidR="006415E4" w:rsidRPr="006415E4" w:rsidRDefault="006415E4" w:rsidP="006415E4">
      <w:pPr>
        <w:tabs>
          <w:tab w:val="left" w:pos="2175"/>
        </w:tabs>
        <w:jc w:val="both"/>
      </w:pPr>
      <w:r w:rsidRPr="006415E4">
        <w:t xml:space="preserve">                             </w:t>
      </w:r>
    </w:p>
    <w:p w:rsidR="006415E4" w:rsidRPr="006415E4" w:rsidRDefault="006415E4" w:rsidP="006415E4">
      <w:pPr>
        <w:tabs>
          <w:tab w:val="left" w:pos="2175"/>
        </w:tabs>
        <w:jc w:val="both"/>
      </w:pPr>
      <w:r w:rsidRPr="006415E4">
        <w:rPr>
          <w:b/>
        </w:rPr>
        <w:t>1.2 Дата рождения 12</w:t>
      </w:r>
      <w:r w:rsidRPr="006415E4">
        <w:t>. 11. 1968г.</w:t>
      </w:r>
    </w:p>
    <w:p w:rsidR="006415E4" w:rsidRPr="006415E4" w:rsidRDefault="006415E4" w:rsidP="006415E4">
      <w:pPr>
        <w:tabs>
          <w:tab w:val="left" w:pos="2175"/>
        </w:tabs>
        <w:jc w:val="both"/>
      </w:pPr>
      <w:r w:rsidRPr="006415E4">
        <w:t xml:space="preserve"> </w:t>
      </w:r>
    </w:p>
    <w:p w:rsidR="006415E4" w:rsidRPr="006415E4" w:rsidRDefault="006415E4" w:rsidP="006415E4">
      <w:pPr>
        <w:tabs>
          <w:tab w:val="left" w:pos="2175"/>
        </w:tabs>
        <w:jc w:val="both"/>
        <w:rPr>
          <w:b/>
        </w:rPr>
      </w:pPr>
      <w:r w:rsidRPr="006415E4">
        <w:rPr>
          <w:b/>
        </w:rPr>
        <w:t xml:space="preserve">1.3   Место работы    </w:t>
      </w:r>
      <w:r w:rsidRPr="006415E4">
        <w:t>Муниципальное дошкольное образовательное</w:t>
      </w:r>
      <w:r w:rsidRPr="006415E4">
        <w:rPr>
          <w:b/>
        </w:rPr>
        <w:t xml:space="preserve">              </w:t>
      </w:r>
      <w:r w:rsidRPr="006415E4">
        <w:t xml:space="preserve">автономное учреждение </w:t>
      </w:r>
      <w:bookmarkStart w:id="0" w:name="_GoBack"/>
      <w:bookmarkEnd w:id="0"/>
      <w:r w:rsidRPr="006415E4">
        <w:t>«Центр развития – детский сад № 116</w:t>
      </w:r>
      <w:r w:rsidRPr="006415E4">
        <w:rPr>
          <w:b/>
        </w:rPr>
        <w:t xml:space="preserve"> </w:t>
      </w:r>
      <w:r w:rsidRPr="006415E4">
        <w:t>г. Орска «</w:t>
      </w:r>
      <w:proofErr w:type="spellStart"/>
      <w:r w:rsidRPr="006415E4">
        <w:t>Ералашка</w:t>
      </w:r>
      <w:proofErr w:type="spellEnd"/>
      <w:r w:rsidRPr="006415E4">
        <w:t>»</w:t>
      </w:r>
    </w:p>
    <w:p w:rsidR="006415E4" w:rsidRPr="006415E4" w:rsidRDefault="006415E4" w:rsidP="006415E4">
      <w:pPr>
        <w:tabs>
          <w:tab w:val="left" w:pos="2175"/>
        </w:tabs>
        <w:jc w:val="both"/>
      </w:pPr>
    </w:p>
    <w:p w:rsidR="006415E4" w:rsidRPr="006415E4" w:rsidRDefault="006415E4" w:rsidP="006415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5E4">
        <w:rPr>
          <w:rFonts w:ascii="Times New Roman" w:hAnsi="Times New Roman" w:cs="Times New Roman"/>
          <w:b/>
          <w:sz w:val="24"/>
          <w:szCs w:val="24"/>
        </w:rPr>
        <w:t xml:space="preserve">1.4   Должность   </w:t>
      </w:r>
      <w:r w:rsidRPr="006415E4">
        <w:rPr>
          <w:rFonts w:ascii="Times New Roman" w:hAnsi="Times New Roman" w:cs="Times New Roman"/>
          <w:sz w:val="24"/>
          <w:szCs w:val="24"/>
          <w:u w:val="single"/>
        </w:rPr>
        <w:t>инструктор по физической культуре.</w:t>
      </w:r>
    </w:p>
    <w:p w:rsidR="006415E4" w:rsidRPr="006415E4" w:rsidRDefault="006415E4" w:rsidP="006415E4">
      <w:pPr>
        <w:tabs>
          <w:tab w:val="left" w:pos="2175"/>
        </w:tabs>
        <w:jc w:val="both"/>
      </w:pPr>
    </w:p>
    <w:p w:rsidR="006415E4" w:rsidRPr="006415E4" w:rsidRDefault="006415E4" w:rsidP="006415E4">
      <w:pPr>
        <w:tabs>
          <w:tab w:val="left" w:pos="2175"/>
        </w:tabs>
        <w:ind w:left="75"/>
        <w:jc w:val="both"/>
      </w:pPr>
      <w:r w:rsidRPr="006415E4">
        <w:rPr>
          <w:b/>
        </w:rPr>
        <w:t>1.5 Образование среднее</w:t>
      </w:r>
      <w:r w:rsidRPr="006415E4">
        <w:t xml:space="preserve"> - профессиональное, окончила Оренбургское педагогическое училище № 1 им. </w:t>
      </w:r>
      <w:proofErr w:type="spellStart"/>
      <w:r w:rsidRPr="006415E4">
        <w:t>В.В.Куйбышева</w:t>
      </w:r>
      <w:proofErr w:type="spellEnd"/>
      <w:r w:rsidRPr="006415E4">
        <w:t xml:space="preserve"> 27. 06. 1987г., учитель физической культуры</w:t>
      </w:r>
    </w:p>
    <w:p w:rsidR="006415E4" w:rsidRPr="006415E4" w:rsidRDefault="006415E4" w:rsidP="006415E4">
      <w:pPr>
        <w:tabs>
          <w:tab w:val="left" w:pos="2175"/>
        </w:tabs>
        <w:jc w:val="both"/>
      </w:pPr>
    </w:p>
    <w:p w:rsidR="006415E4" w:rsidRPr="006415E4" w:rsidRDefault="006415E4" w:rsidP="006415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5E4">
        <w:rPr>
          <w:rFonts w:ascii="Times New Roman" w:hAnsi="Times New Roman" w:cs="Times New Roman"/>
          <w:b/>
          <w:sz w:val="24"/>
          <w:szCs w:val="24"/>
        </w:rPr>
        <w:t xml:space="preserve"> 1.6 </w:t>
      </w:r>
      <w:r w:rsidRPr="006415E4">
        <w:rPr>
          <w:rFonts w:ascii="Times New Roman" w:hAnsi="Times New Roman" w:cs="Times New Roman"/>
          <w:b/>
          <w:sz w:val="24"/>
          <w:szCs w:val="24"/>
        </w:rPr>
        <w:t xml:space="preserve">стаж педагогической работы (по </w:t>
      </w:r>
      <w:proofErr w:type="gramStart"/>
      <w:r w:rsidRPr="006415E4">
        <w:rPr>
          <w:rFonts w:ascii="Times New Roman" w:hAnsi="Times New Roman" w:cs="Times New Roman"/>
          <w:b/>
          <w:sz w:val="24"/>
          <w:szCs w:val="24"/>
        </w:rPr>
        <w:t>специальности)</w:t>
      </w:r>
      <w:r w:rsidRPr="006415E4">
        <w:rPr>
          <w:rFonts w:ascii="Times New Roman" w:hAnsi="Times New Roman" w:cs="Times New Roman"/>
          <w:sz w:val="24"/>
          <w:szCs w:val="24"/>
        </w:rPr>
        <w:t xml:space="preserve">  </w:t>
      </w:r>
      <w:r w:rsidRPr="006415E4">
        <w:rPr>
          <w:rFonts w:ascii="Times New Roman" w:hAnsi="Times New Roman" w:cs="Times New Roman"/>
          <w:sz w:val="24"/>
          <w:szCs w:val="24"/>
          <w:u w:val="single"/>
        </w:rPr>
        <w:t>37</w:t>
      </w:r>
      <w:proofErr w:type="gramEnd"/>
      <w:r w:rsidRPr="006415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415E4">
        <w:rPr>
          <w:rFonts w:ascii="Times New Roman" w:hAnsi="Times New Roman" w:cs="Times New Roman"/>
          <w:sz w:val="24"/>
          <w:szCs w:val="24"/>
        </w:rPr>
        <w:t xml:space="preserve"> лет, </w:t>
      </w:r>
    </w:p>
    <w:p w:rsidR="006415E4" w:rsidRPr="006415E4" w:rsidRDefault="006415E4" w:rsidP="006415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3A10">
        <w:rPr>
          <w:rFonts w:ascii="Times New Roman" w:hAnsi="Times New Roman" w:cs="Times New Roman"/>
          <w:b/>
          <w:sz w:val="24"/>
          <w:szCs w:val="24"/>
        </w:rPr>
        <w:t xml:space="preserve">в данной </w:t>
      </w:r>
      <w:proofErr w:type="gramStart"/>
      <w:r w:rsidRPr="00443A10">
        <w:rPr>
          <w:rFonts w:ascii="Times New Roman" w:hAnsi="Times New Roman" w:cs="Times New Roman"/>
          <w:b/>
          <w:sz w:val="24"/>
          <w:szCs w:val="24"/>
        </w:rPr>
        <w:t>должности</w:t>
      </w:r>
      <w:r w:rsidRPr="006415E4">
        <w:rPr>
          <w:rFonts w:ascii="Times New Roman" w:hAnsi="Times New Roman" w:cs="Times New Roman"/>
          <w:sz w:val="24"/>
          <w:szCs w:val="24"/>
        </w:rPr>
        <w:t xml:space="preserve">  </w:t>
      </w:r>
      <w:r w:rsidRPr="006415E4">
        <w:rPr>
          <w:rFonts w:ascii="Times New Roman" w:hAnsi="Times New Roman" w:cs="Times New Roman"/>
          <w:sz w:val="24"/>
          <w:szCs w:val="24"/>
          <w:u w:val="single"/>
        </w:rPr>
        <w:t>7</w:t>
      </w:r>
      <w:proofErr w:type="gramEnd"/>
      <w:r w:rsidRPr="006415E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6415E4">
        <w:rPr>
          <w:rFonts w:ascii="Times New Roman" w:hAnsi="Times New Roman" w:cs="Times New Roman"/>
          <w:sz w:val="24"/>
          <w:szCs w:val="24"/>
        </w:rPr>
        <w:t xml:space="preserve"> лет; </w:t>
      </w:r>
      <w:r w:rsidRPr="00443A10">
        <w:rPr>
          <w:rFonts w:ascii="Times New Roman" w:hAnsi="Times New Roman" w:cs="Times New Roman"/>
          <w:b/>
          <w:sz w:val="24"/>
          <w:szCs w:val="24"/>
        </w:rPr>
        <w:t>в данном учреждении</w:t>
      </w:r>
      <w:r w:rsidRPr="006415E4">
        <w:rPr>
          <w:rFonts w:ascii="Times New Roman" w:hAnsi="Times New Roman" w:cs="Times New Roman"/>
          <w:sz w:val="24"/>
          <w:szCs w:val="24"/>
        </w:rPr>
        <w:t xml:space="preserve">  </w:t>
      </w:r>
      <w:r w:rsidRPr="006415E4">
        <w:rPr>
          <w:rFonts w:ascii="Times New Roman" w:hAnsi="Times New Roman" w:cs="Times New Roman"/>
          <w:sz w:val="24"/>
          <w:szCs w:val="24"/>
          <w:u w:val="single"/>
        </w:rPr>
        <w:t xml:space="preserve">26  </w:t>
      </w:r>
      <w:r w:rsidRPr="006415E4">
        <w:rPr>
          <w:rFonts w:ascii="Times New Roman" w:hAnsi="Times New Roman" w:cs="Times New Roman"/>
          <w:sz w:val="24"/>
          <w:szCs w:val="24"/>
        </w:rPr>
        <w:t>лет.</w:t>
      </w:r>
    </w:p>
    <w:p w:rsidR="006415E4" w:rsidRPr="006415E4" w:rsidRDefault="006415E4" w:rsidP="006415E4">
      <w:pPr>
        <w:tabs>
          <w:tab w:val="left" w:pos="2175"/>
        </w:tabs>
        <w:jc w:val="both"/>
        <w:rPr>
          <w:b/>
        </w:rPr>
      </w:pPr>
    </w:p>
    <w:p w:rsidR="006415E4" w:rsidRPr="00443A10" w:rsidRDefault="00443A10" w:rsidP="00443A10">
      <w:pPr>
        <w:tabs>
          <w:tab w:val="left" w:pos="2175"/>
        </w:tabs>
        <w:jc w:val="both"/>
      </w:pPr>
      <w:r>
        <w:t xml:space="preserve"> </w:t>
      </w:r>
      <w:r w:rsidR="006415E4" w:rsidRPr="00443A10">
        <w:rPr>
          <w:b/>
        </w:rPr>
        <w:t xml:space="preserve">1.7 </w:t>
      </w:r>
      <w:r w:rsidRPr="00443A10">
        <w:t xml:space="preserve">государственные награды, почетные звания, ведомственные знаки отличия, иные награды, полученные за достижения в педагогической деятельности, конкурсах профессионального мастерства педагогических </w:t>
      </w:r>
      <w:proofErr w:type="gramStart"/>
      <w:r w:rsidRPr="00443A10">
        <w:t xml:space="preserve">работников:  </w:t>
      </w:r>
      <w:r w:rsidRPr="00443A10">
        <w:rPr>
          <w:u w:val="single"/>
        </w:rPr>
        <w:t>не</w:t>
      </w:r>
      <w:proofErr w:type="gramEnd"/>
      <w:r w:rsidRPr="00443A10">
        <w:rPr>
          <w:u w:val="single"/>
        </w:rPr>
        <w:t xml:space="preserve"> имею</w:t>
      </w:r>
    </w:p>
    <w:p w:rsidR="006415E4" w:rsidRPr="006415E4" w:rsidRDefault="006415E4" w:rsidP="006415E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BA4" w:rsidRPr="006E6D1E" w:rsidRDefault="006415E4" w:rsidP="006C5BA4">
      <w:pPr>
        <w:pStyle w:val="ConsPlusNonformat"/>
        <w:ind w:right="9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15E4">
        <w:rPr>
          <w:rFonts w:ascii="Times New Roman" w:hAnsi="Times New Roman" w:cs="Times New Roman"/>
          <w:b/>
          <w:sz w:val="24"/>
          <w:szCs w:val="24"/>
        </w:rPr>
        <w:t xml:space="preserve"> 1.8. Квалификационная категория</w:t>
      </w:r>
      <w:r w:rsidRPr="006415E4">
        <w:rPr>
          <w:rFonts w:ascii="Times New Roman" w:hAnsi="Times New Roman" w:cs="Times New Roman"/>
          <w:sz w:val="24"/>
          <w:szCs w:val="24"/>
        </w:rPr>
        <w:t xml:space="preserve"> –</w:t>
      </w:r>
      <w:r w:rsidR="006C5BA4" w:rsidRPr="00EA3BBD">
        <w:rPr>
          <w:rFonts w:ascii="Times New Roman" w:hAnsi="Times New Roman" w:cs="Times New Roman"/>
          <w:sz w:val="24"/>
          <w:szCs w:val="24"/>
          <w:u w:val="single"/>
        </w:rPr>
        <w:t>не имею</w:t>
      </w:r>
      <w:r w:rsidR="006C5BA4" w:rsidRPr="006E6D1E">
        <w:rPr>
          <w:rFonts w:ascii="Times New Roman" w:hAnsi="Times New Roman" w:cs="Times New Roman"/>
          <w:sz w:val="24"/>
          <w:szCs w:val="24"/>
        </w:rPr>
        <w:t>.</w:t>
      </w:r>
    </w:p>
    <w:p w:rsidR="006415E4" w:rsidRPr="006415E4" w:rsidRDefault="006415E4" w:rsidP="006C5BA4">
      <w:pPr>
        <w:pStyle w:val="ConsPlusNonformat"/>
        <w:jc w:val="both"/>
        <w:rPr>
          <w:sz w:val="24"/>
          <w:szCs w:val="24"/>
        </w:rPr>
      </w:pPr>
    </w:p>
    <w:p w:rsidR="006415E4" w:rsidRPr="006415E4" w:rsidRDefault="006415E4" w:rsidP="006415E4">
      <w:pPr>
        <w:tabs>
          <w:tab w:val="left" w:pos="2175"/>
        </w:tabs>
        <w:jc w:val="both"/>
      </w:pPr>
      <w:r w:rsidRPr="006415E4">
        <w:rPr>
          <w:b/>
        </w:rPr>
        <w:t xml:space="preserve">1.9. Повышение квалификации </w:t>
      </w:r>
      <w:r w:rsidRPr="006415E4">
        <w:t xml:space="preserve">- курсы повышения квалификации «Внедрение ФГОС дошкольного образования для педагогов ДОУ», ФГБОУ ВПО «ОГПУ», 2014г., 72ч.; курсы повышения квалификации «Оказание первой помощи детям при несчастных случаях, травмах, отравлениях и </w:t>
      </w:r>
      <w:proofErr w:type="gramStart"/>
      <w:r w:rsidRPr="006415E4">
        <w:t>других состояниях</w:t>
      </w:r>
      <w:proofErr w:type="gramEnd"/>
      <w:r w:rsidRPr="006415E4">
        <w:t xml:space="preserve"> угрожающих жизни и здоровью», ГБУЗ «ОБЦМК», 2014г., 16ч.</w:t>
      </w:r>
      <w:r w:rsidR="006C5BA4">
        <w:t xml:space="preserve"> </w:t>
      </w:r>
      <w:r w:rsidR="006C5BA4">
        <w:t>Прошла обучение по санитарно-просветительской программе «Основы здорового питания (для детей дошкольного возраста)»</w:t>
      </w:r>
      <w:r w:rsidR="006C5BA4">
        <w:t xml:space="preserve">, ФБУН «Новосибирский НИИ гигиены» </w:t>
      </w:r>
      <w:proofErr w:type="spellStart"/>
      <w:r w:rsidR="006C5BA4">
        <w:t>Роспотребнадзора</w:t>
      </w:r>
      <w:proofErr w:type="spellEnd"/>
      <w:r w:rsidR="006C5BA4">
        <w:t xml:space="preserve"> 2024г</w:t>
      </w:r>
      <w:r w:rsidRPr="006415E4">
        <w:tab/>
      </w:r>
      <w:r w:rsidRPr="006415E4">
        <w:tab/>
      </w:r>
      <w:r w:rsidRPr="006415E4">
        <w:tab/>
      </w:r>
      <w:r w:rsidRPr="006415E4">
        <w:tab/>
      </w:r>
      <w:r w:rsidRPr="006415E4">
        <w:tab/>
      </w:r>
      <w:r w:rsidRPr="006415E4">
        <w:tab/>
      </w:r>
    </w:p>
    <w:p w:rsidR="008B09A5" w:rsidRPr="006415E4" w:rsidRDefault="008B09A5" w:rsidP="006415E4">
      <w:pPr>
        <w:jc w:val="both"/>
      </w:pPr>
    </w:p>
    <w:sectPr w:rsidR="008B09A5" w:rsidRPr="006415E4" w:rsidSect="006415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4B"/>
    <w:rsid w:val="00443A10"/>
    <w:rsid w:val="006415E4"/>
    <w:rsid w:val="006C5BA4"/>
    <w:rsid w:val="008B09A5"/>
    <w:rsid w:val="009E0E3A"/>
    <w:rsid w:val="009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2750E-52FC-4A37-B82A-04EB41B2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15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2025-01-02T11:26:00Z</dcterms:created>
  <dcterms:modified xsi:type="dcterms:W3CDTF">2025-01-02T11:57:00Z</dcterms:modified>
</cp:coreProperties>
</file>