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B8A" w:rsidRPr="00345144" w:rsidRDefault="00FC0B8A" w:rsidP="00FC0B8A">
      <w:pPr>
        <w:pStyle w:val="a3"/>
        <w:shd w:val="clear" w:color="auto" w:fill="FFFFFF"/>
        <w:spacing w:before="0" w:beforeAutospacing="0" w:after="0" w:afterAutospacing="0"/>
        <w:ind w:firstLine="708"/>
        <w:jc w:val="center"/>
        <w:rPr>
          <w:bCs/>
          <w:color w:val="181818"/>
        </w:rPr>
      </w:pPr>
      <w:r w:rsidRPr="00345144">
        <w:rPr>
          <w:bCs/>
          <w:color w:val="181818"/>
        </w:rPr>
        <w:t xml:space="preserve">Муниципальное общеобразовательное автономное учреждение </w:t>
      </w:r>
    </w:p>
    <w:p w:rsidR="00FC0B8A" w:rsidRPr="00345144" w:rsidRDefault="00FC0B8A" w:rsidP="00FC0B8A">
      <w:pPr>
        <w:pStyle w:val="a3"/>
        <w:shd w:val="clear" w:color="auto" w:fill="FFFFFF"/>
        <w:spacing w:before="0" w:beforeAutospacing="0" w:after="0" w:afterAutospacing="0"/>
        <w:ind w:firstLine="708"/>
        <w:jc w:val="center"/>
        <w:rPr>
          <w:bCs/>
          <w:color w:val="181818"/>
        </w:rPr>
      </w:pPr>
      <w:r w:rsidRPr="00345144">
        <w:rPr>
          <w:bCs/>
          <w:color w:val="181818"/>
        </w:rPr>
        <w:t>«Средняя общеобразовательная школа № 20 г. Орска»</w:t>
      </w:r>
    </w:p>
    <w:p w:rsidR="00FC0B8A" w:rsidRPr="00345144" w:rsidRDefault="00FC0B8A" w:rsidP="00BD4260">
      <w:pPr>
        <w:pStyle w:val="a3"/>
        <w:shd w:val="clear" w:color="auto" w:fill="FFFFFF"/>
        <w:spacing w:before="0" w:beforeAutospacing="0" w:after="0" w:afterAutospacing="0"/>
        <w:ind w:firstLine="708"/>
        <w:rPr>
          <w:b/>
          <w:bCs/>
          <w:color w:val="181818"/>
        </w:rPr>
      </w:pPr>
    </w:p>
    <w:p w:rsidR="005C2D07" w:rsidRPr="00345144" w:rsidRDefault="005C2D07" w:rsidP="005C2D07">
      <w:pPr>
        <w:spacing w:after="360" w:line="360" w:lineRule="auto"/>
        <w:jc w:val="center"/>
        <w:rPr>
          <w:rFonts w:ascii="Times New Roman" w:eastAsia="Arial" w:hAnsi="Times New Roman" w:cs="Times New Roman"/>
          <w:color w:val="000000"/>
          <w:sz w:val="24"/>
          <w:szCs w:val="24"/>
          <w:lang w:eastAsia="ru-RU"/>
        </w:rPr>
      </w:pPr>
    </w:p>
    <w:p w:rsidR="005C2D07" w:rsidRPr="00345144" w:rsidRDefault="005C2D07" w:rsidP="005C2D07">
      <w:pPr>
        <w:spacing w:after="360" w:line="360" w:lineRule="auto"/>
        <w:jc w:val="center"/>
        <w:rPr>
          <w:rFonts w:ascii="Times New Roman" w:eastAsia="Arial" w:hAnsi="Times New Roman" w:cs="Times New Roman"/>
          <w:color w:val="000000"/>
          <w:sz w:val="24"/>
          <w:szCs w:val="24"/>
          <w:lang w:eastAsia="ru-RU"/>
        </w:rPr>
      </w:pPr>
    </w:p>
    <w:p w:rsidR="005C2D07" w:rsidRPr="00345144" w:rsidRDefault="005C2D07" w:rsidP="005C2D07">
      <w:pPr>
        <w:spacing w:after="360" w:line="360" w:lineRule="auto"/>
        <w:jc w:val="center"/>
        <w:rPr>
          <w:rFonts w:ascii="Times New Roman" w:eastAsia="Arial" w:hAnsi="Times New Roman" w:cs="Times New Roman"/>
          <w:color w:val="000000"/>
          <w:sz w:val="24"/>
          <w:szCs w:val="24"/>
          <w:lang w:eastAsia="ru-RU"/>
        </w:rPr>
      </w:pPr>
    </w:p>
    <w:p w:rsidR="005C2D07" w:rsidRPr="00345144" w:rsidRDefault="005C2D07" w:rsidP="005C2D07">
      <w:pPr>
        <w:spacing w:after="1200" w:line="360" w:lineRule="auto"/>
        <w:jc w:val="center"/>
        <w:rPr>
          <w:rFonts w:ascii="Times New Roman" w:eastAsia="Times New Roman" w:hAnsi="Times New Roman" w:cs="Times New Roman"/>
          <w:b/>
          <w:bCs/>
          <w:color w:val="000000"/>
          <w:sz w:val="24"/>
          <w:szCs w:val="24"/>
          <w:lang w:eastAsia="ru-RU"/>
        </w:rPr>
      </w:pPr>
      <w:r w:rsidRPr="009E198C">
        <w:rPr>
          <w:rFonts w:ascii="Times New Roman" w:eastAsia="Times New Roman" w:hAnsi="Times New Roman" w:cs="Times New Roman"/>
          <w:b/>
          <w:bCs/>
          <w:color w:val="000000"/>
          <w:sz w:val="40"/>
          <w:szCs w:val="40"/>
          <w:lang w:eastAsia="ru-RU"/>
        </w:rPr>
        <w:t xml:space="preserve">СЕЛЬСКИЙ </w:t>
      </w:r>
      <w:r w:rsidR="00345144" w:rsidRPr="009E198C">
        <w:rPr>
          <w:rFonts w:ascii="Times New Roman" w:eastAsia="Times New Roman" w:hAnsi="Times New Roman" w:cs="Times New Roman"/>
          <w:b/>
          <w:bCs/>
          <w:color w:val="000000"/>
          <w:sz w:val="40"/>
          <w:szCs w:val="40"/>
          <w:lang w:eastAsia="ru-RU"/>
        </w:rPr>
        <w:t xml:space="preserve"> </w:t>
      </w:r>
      <w:r w:rsidRPr="009E198C">
        <w:rPr>
          <w:rFonts w:ascii="Times New Roman" w:eastAsia="Times New Roman" w:hAnsi="Times New Roman" w:cs="Times New Roman"/>
          <w:b/>
          <w:bCs/>
          <w:color w:val="000000"/>
          <w:sz w:val="40"/>
          <w:szCs w:val="40"/>
          <w:lang w:eastAsia="ru-RU"/>
        </w:rPr>
        <w:t xml:space="preserve">ДЕТСАД                                              </w:t>
      </w:r>
      <w:r w:rsidR="00B633E8" w:rsidRPr="009E198C">
        <w:rPr>
          <w:rFonts w:ascii="Times New Roman" w:eastAsia="Times New Roman" w:hAnsi="Times New Roman" w:cs="Times New Roman"/>
          <w:b/>
          <w:bCs/>
          <w:color w:val="000000"/>
          <w:sz w:val="40"/>
          <w:szCs w:val="40"/>
          <w:lang w:eastAsia="ru-RU"/>
        </w:rPr>
        <w:t>ПРОГРАММА</w:t>
      </w:r>
      <w:r w:rsidRPr="009E198C">
        <w:rPr>
          <w:rFonts w:ascii="Times New Roman" w:eastAsia="Times New Roman" w:hAnsi="Times New Roman" w:cs="Times New Roman"/>
          <w:b/>
          <w:bCs/>
          <w:color w:val="000000"/>
          <w:sz w:val="40"/>
          <w:szCs w:val="40"/>
          <w:lang w:eastAsia="ru-RU"/>
        </w:rPr>
        <w:t xml:space="preserve"> ДЛЯ СТАРШИХ ДОШКОЛЬНИКОВ «ПОСАДИМ ЦВЕТЫ ДЛЯ КРАСОТЫ - БЛАГОУСТРОЙСТВО ТЕРРИТОРИИ  ДОШКОЛЬНЫХ ГРУПП</w:t>
      </w:r>
      <w:r w:rsidRPr="00345144">
        <w:rPr>
          <w:rFonts w:ascii="Times New Roman" w:eastAsia="Times New Roman" w:hAnsi="Times New Roman" w:cs="Times New Roman"/>
          <w:b/>
          <w:bCs/>
          <w:color w:val="000000"/>
          <w:sz w:val="24"/>
          <w:szCs w:val="24"/>
          <w:lang w:eastAsia="ru-RU"/>
        </w:rPr>
        <w:t>»</w:t>
      </w:r>
    </w:p>
    <w:p w:rsidR="005C2D07" w:rsidRPr="00345144" w:rsidRDefault="005C2D07" w:rsidP="005C2D07">
      <w:pPr>
        <w:spacing w:after="1200" w:line="360" w:lineRule="auto"/>
        <w:jc w:val="center"/>
        <w:rPr>
          <w:rFonts w:ascii="Times New Roman" w:eastAsia="Times New Roman" w:hAnsi="Times New Roman" w:cs="Times New Roman"/>
          <w:b/>
          <w:bCs/>
          <w:color w:val="000000"/>
          <w:sz w:val="24"/>
          <w:szCs w:val="24"/>
          <w:lang w:eastAsia="ru-RU"/>
        </w:rPr>
      </w:pPr>
    </w:p>
    <w:p w:rsidR="005C2D07" w:rsidRPr="00345144" w:rsidRDefault="005C2D07" w:rsidP="005C2D07">
      <w:pPr>
        <w:spacing w:after="1200" w:line="360" w:lineRule="auto"/>
        <w:jc w:val="center"/>
        <w:rPr>
          <w:rFonts w:ascii="Times New Roman" w:eastAsia="Times New Roman" w:hAnsi="Times New Roman" w:cs="Times New Roman"/>
          <w:b/>
          <w:bCs/>
          <w:color w:val="000000"/>
          <w:sz w:val="24"/>
          <w:szCs w:val="24"/>
          <w:lang w:eastAsia="ru-RU"/>
        </w:rPr>
      </w:pPr>
    </w:p>
    <w:p w:rsidR="005C2D07" w:rsidRPr="009E198C" w:rsidRDefault="005C2D07" w:rsidP="005C2D07">
      <w:pPr>
        <w:spacing w:after="1200" w:line="360" w:lineRule="auto"/>
        <w:jc w:val="center"/>
        <w:rPr>
          <w:rFonts w:ascii="Times New Roman" w:eastAsia="Times New Roman" w:hAnsi="Times New Roman" w:cs="Times New Roman"/>
          <w:bCs/>
          <w:color w:val="000000"/>
          <w:sz w:val="28"/>
          <w:szCs w:val="28"/>
          <w:lang w:eastAsia="ru-RU"/>
        </w:rPr>
      </w:pPr>
      <w:r w:rsidRPr="009E198C">
        <w:rPr>
          <w:rFonts w:ascii="Times New Roman" w:eastAsia="Times New Roman" w:hAnsi="Times New Roman" w:cs="Times New Roman"/>
          <w:b/>
          <w:bCs/>
          <w:color w:val="000000"/>
          <w:sz w:val="28"/>
          <w:szCs w:val="28"/>
          <w:lang w:eastAsia="ru-RU"/>
        </w:rPr>
        <w:t xml:space="preserve">                                               </w:t>
      </w:r>
      <w:r w:rsidRPr="009E198C">
        <w:rPr>
          <w:rFonts w:ascii="Times New Roman" w:eastAsia="Times New Roman" w:hAnsi="Times New Roman" w:cs="Times New Roman"/>
          <w:bCs/>
          <w:color w:val="000000"/>
          <w:sz w:val="28"/>
          <w:szCs w:val="28"/>
          <w:lang w:eastAsia="ru-RU"/>
        </w:rPr>
        <w:t>Руководитель проекта:  Мухтарова Т.В.</w:t>
      </w:r>
    </w:p>
    <w:p w:rsidR="005C2D07" w:rsidRDefault="005C2D07" w:rsidP="005C2D07">
      <w:pPr>
        <w:spacing w:after="1200" w:line="360" w:lineRule="auto"/>
        <w:jc w:val="center"/>
        <w:rPr>
          <w:rFonts w:ascii="Times New Roman" w:eastAsia="Times New Roman" w:hAnsi="Times New Roman" w:cs="Times New Roman"/>
          <w:bCs/>
          <w:color w:val="000000"/>
          <w:sz w:val="28"/>
          <w:szCs w:val="28"/>
          <w:lang w:eastAsia="ru-RU"/>
        </w:rPr>
      </w:pPr>
      <w:r w:rsidRPr="009E198C">
        <w:rPr>
          <w:rFonts w:ascii="Times New Roman" w:eastAsia="Times New Roman" w:hAnsi="Times New Roman" w:cs="Times New Roman"/>
          <w:bCs/>
          <w:color w:val="000000"/>
          <w:sz w:val="28"/>
          <w:szCs w:val="28"/>
          <w:lang w:eastAsia="ru-RU"/>
        </w:rPr>
        <w:t>2026 г.</w:t>
      </w:r>
    </w:p>
    <w:p w:rsidR="009E198C" w:rsidRPr="009E198C" w:rsidRDefault="009E198C" w:rsidP="005C2D07">
      <w:pPr>
        <w:spacing w:after="1200" w:line="360" w:lineRule="auto"/>
        <w:jc w:val="center"/>
        <w:rPr>
          <w:rFonts w:ascii="Times New Roman" w:eastAsia="Times New Roman" w:hAnsi="Times New Roman" w:cs="Times New Roman"/>
          <w:bCs/>
          <w:color w:val="000000"/>
          <w:sz w:val="28"/>
          <w:szCs w:val="28"/>
          <w:lang w:eastAsia="ru-RU"/>
        </w:rPr>
      </w:pPr>
    </w:p>
    <w:p w:rsidR="005C2D07" w:rsidRPr="00345144" w:rsidRDefault="005C2D07" w:rsidP="005C2D07">
      <w:pPr>
        <w:spacing w:after="240" w:line="360" w:lineRule="auto"/>
        <w:jc w:val="center"/>
        <w:rPr>
          <w:rFonts w:ascii="Times New Roman" w:eastAsia="Arial" w:hAnsi="Times New Roman" w:cs="Times New Roman"/>
          <w:color w:val="000000"/>
          <w:sz w:val="24"/>
          <w:szCs w:val="24"/>
          <w:lang w:val="en-US" w:eastAsia="ru-RU"/>
        </w:rPr>
      </w:pPr>
      <w:r w:rsidRPr="00345144">
        <w:rPr>
          <w:rFonts w:ascii="Times New Roman" w:eastAsia="Times New Roman" w:hAnsi="Times New Roman" w:cs="Times New Roman"/>
          <w:b/>
          <w:bCs/>
          <w:color w:val="000000"/>
          <w:sz w:val="24"/>
          <w:szCs w:val="24"/>
          <w:lang w:val="en-US" w:eastAsia="ru-RU"/>
        </w:rPr>
        <w:lastRenderedPageBreak/>
        <w:t>СОДЕРЖАНИЕ</w:t>
      </w:r>
    </w:p>
    <w:p w:rsidR="005C2D07" w:rsidRPr="00345144" w:rsidRDefault="005C2D07" w:rsidP="005C2D07">
      <w:pPr>
        <w:spacing w:after="240" w:line="360" w:lineRule="auto"/>
        <w:jc w:val="both"/>
        <w:rPr>
          <w:rFonts w:ascii="Times New Roman" w:eastAsia="Arial" w:hAnsi="Times New Roman" w:cs="Times New Roman"/>
          <w:color w:val="000000"/>
          <w:sz w:val="24"/>
          <w:szCs w:val="24"/>
          <w:lang w:val="en-US" w:eastAsia="ru-RU"/>
        </w:rPr>
      </w:pPr>
    </w:p>
    <w:p w:rsidR="005C2D07" w:rsidRPr="00345144" w:rsidRDefault="005C2D07" w:rsidP="005C2D07">
      <w:pPr>
        <w:tabs>
          <w:tab w:val="right" w:leader="dot" w:pos="9627"/>
        </w:tabs>
        <w:spacing w:after="100" w:line="360" w:lineRule="auto"/>
        <w:jc w:val="both"/>
        <w:rPr>
          <w:rFonts w:ascii="Times New Roman" w:eastAsia="Arial" w:hAnsi="Times New Roman" w:cs="Times New Roman"/>
          <w:noProof/>
          <w:color w:val="000000"/>
          <w:sz w:val="24"/>
          <w:szCs w:val="24"/>
          <w:lang w:val="en-US" w:eastAsia="ru-RU"/>
        </w:rPr>
      </w:pPr>
      <w:r w:rsidRPr="00345144">
        <w:rPr>
          <w:rFonts w:ascii="Times New Roman" w:eastAsia="Arial" w:hAnsi="Times New Roman" w:cs="Times New Roman"/>
          <w:color w:val="000000"/>
          <w:sz w:val="24"/>
          <w:szCs w:val="24"/>
          <w:lang w:val="en-US" w:eastAsia="ru-RU"/>
        </w:rPr>
        <w:fldChar w:fldCharType="begin"/>
      </w:r>
      <w:r w:rsidRPr="00345144">
        <w:rPr>
          <w:rFonts w:ascii="Times New Roman" w:eastAsia="Arial" w:hAnsi="Times New Roman" w:cs="Times New Roman"/>
          <w:color w:val="000000"/>
          <w:sz w:val="24"/>
          <w:szCs w:val="24"/>
          <w:lang w:val="en-US" w:eastAsia="ru-RU"/>
        </w:rPr>
        <w:instrText>TOC \o "1-3" \h \z \u</w:instrText>
      </w:r>
      <w:r w:rsidRPr="00345144">
        <w:rPr>
          <w:rFonts w:ascii="Times New Roman" w:eastAsia="Arial" w:hAnsi="Times New Roman" w:cs="Times New Roman"/>
          <w:color w:val="000000"/>
          <w:sz w:val="24"/>
          <w:szCs w:val="24"/>
          <w:lang w:val="en-US" w:eastAsia="ru-RU"/>
        </w:rPr>
        <w:fldChar w:fldCharType="separate"/>
      </w:r>
      <w:hyperlink w:anchor="_Toc227155770" w:history="1">
        <w:r w:rsidRPr="00345144">
          <w:rPr>
            <w:rFonts w:ascii="Times New Roman" w:eastAsia="Arial" w:hAnsi="Times New Roman" w:cs="Times New Roman"/>
            <w:bCs/>
            <w:noProof/>
            <w:color w:val="0000FF"/>
            <w:sz w:val="24"/>
            <w:szCs w:val="24"/>
            <w:u w:val="single"/>
            <w:lang w:val="en-US" w:eastAsia="ru-RU"/>
          </w:rPr>
          <w:t>ВВЕДЕНИЕ</w:t>
        </w:r>
        <w:r w:rsidRPr="00345144">
          <w:rPr>
            <w:rFonts w:ascii="Times New Roman" w:eastAsia="Arial" w:hAnsi="Times New Roman" w:cs="Times New Roman"/>
            <w:noProof/>
            <w:webHidden/>
            <w:color w:val="000000"/>
            <w:sz w:val="24"/>
            <w:szCs w:val="24"/>
            <w:lang w:val="en-US" w:eastAsia="ru-RU"/>
          </w:rPr>
          <w:tab/>
        </w:r>
        <w:r w:rsidRPr="00345144">
          <w:rPr>
            <w:rFonts w:ascii="Times New Roman" w:eastAsia="Arial" w:hAnsi="Times New Roman" w:cs="Times New Roman"/>
            <w:noProof/>
            <w:webHidden/>
            <w:color w:val="000000"/>
            <w:sz w:val="24"/>
            <w:szCs w:val="24"/>
            <w:lang w:val="en-US" w:eastAsia="ru-RU"/>
          </w:rPr>
          <w:fldChar w:fldCharType="begin"/>
        </w:r>
        <w:r w:rsidRPr="00345144">
          <w:rPr>
            <w:rFonts w:ascii="Times New Roman" w:eastAsia="Arial" w:hAnsi="Times New Roman" w:cs="Times New Roman"/>
            <w:noProof/>
            <w:webHidden/>
            <w:color w:val="000000"/>
            <w:sz w:val="24"/>
            <w:szCs w:val="24"/>
            <w:lang w:val="en-US" w:eastAsia="ru-RU"/>
          </w:rPr>
          <w:instrText xml:space="preserve"> PAGEREF _Toc227155770 \h </w:instrText>
        </w:r>
        <w:r w:rsidRPr="00345144">
          <w:rPr>
            <w:rFonts w:ascii="Times New Roman" w:eastAsia="Arial" w:hAnsi="Times New Roman" w:cs="Times New Roman"/>
            <w:noProof/>
            <w:webHidden/>
            <w:color w:val="000000"/>
            <w:sz w:val="24"/>
            <w:szCs w:val="24"/>
            <w:lang w:val="en-US" w:eastAsia="ru-RU"/>
          </w:rPr>
        </w:r>
        <w:r w:rsidRPr="00345144">
          <w:rPr>
            <w:rFonts w:ascii="Times New Roman" w:eastAsia="Arial" w:hAnsi="Times New Roman" w:cs="Times New Roman"/>
            <w:noProof/>
            <w:webHidden/>
            <w:color w:val="000000"/>
            <w:sz w:val="24"/>
            <w:szCs w:val="24"/>
            <w:lang w:val="en-US" w:eastAsia="ru-RU"/>
          </w:rPr>
          <w:fldChar w:fldCharType="separate"/>
        </w:r>
        <w:r w:rsidRPr="00345144">
          <w:rPr>
            <w:rFonts w:ascii="Times New Roman" w:eastAsia="Arial" w:hAnsi="Times New Roman" w:cs="Times New Roman"/>
            <w:noProof/>
            <w:webHidden/>
            <w:color w:val="000000"/>
            <w:sz w:val="24"/>
            <w:szCs w:val="24"/>
            <w:lang w:val="en-US" w:eastAsia="ru-RU"/>
          </w:rPr>
          <w:t>4</w:t>
        </w:r>
        <w:r w:rsidRPr="00345144">
          <w:rPr>
            <w:rFonts w:ascii="Times New Roman" w:eastAsia="Arial" w:hAnsi="Times New Roman" w:cs="Times New Roman"/>
            <w:noProof/>
            <w:webHidden/>
            <w:color w:val="000000"/>
            <w:sz w:val="24"/>
            <w:szCs w:val="24"/>
            <w:lang w:val="en-US" w:eastAsia="ru-RU"/>
          </w:rPr>
          <w:fldChar w:fldCharType="end"/>
        </w:r>
      </w:hyperlink>
    </w:p>
    <w:p w:rsidR="005C2D07" w:rsidRPr="00345144" w:rsidRDefault="00172938" w:rsidP="005C2D07">
      <w:pPr>
        <w:tabs>
          <w:tab w:val="right" w:leader="dot" w:pos="9627"/>
        </w:tabs>
        <w:spacing w:after="100" w:line="360" w:lineRule="auto"/>
        <w:jc w:val="both"/>
        <w:rPr>
          <w:rFonts w:ascii="Times New Roman" w:eastAsia="Arial" w:hAnsi="Times New Roman" w:cs="Times New Roman"/>
          <w:noProof/>
          <w:color w:val="000000"/>
          <w:sz w:val="24"/>
          <w:szCs w:val="24"/>
          <w:lang w:val="en-US" w:eastAsia="ru-RU"/>
        </w:rPr>
      </w:pPr>
      <w:hyperlink w:anchor="_Toc227155771" w:history="1">
        <w:r w:rsidR="005C2D07" w:rsidRPr="00345144">
          <w:rPr>
            <w:rFonts w:ascii="Times New Roman" w:eastAsia="Arial" w:hAnsi="Times New Roman" w:cs="Times New Roman"/>
            <w:bCs/>
            <w:noProof/>
            <w:color w:val="0000FF"/>
            <w:sz w:val="24"/>
            <w:szCs w:val="24"/>
            <w:u w:val="single"/>
            <w:lang w:val="en-US" w:eastAsia="ru-RU"/>
          </w:rPr>
          <w:t>ТЕОРЕТИЧЕСКАЯ ЧАСТЬ</w:t>
        </w:r>
        <w:r w:rsidR="005C2D07" w:rsidRPr="00345144">
          <w:rPr>
            <w:rFonts w:ascii="Times New Roman" w:eastAsia="Arial" w:hAnsi="Times New Roman" w:cs="Times New Roman"/>
            <w:noProof/>
            <w:webHidden/>
            <w:color w:val="000000"/>
            <w:sz w:val="24"/>
            <w:szCs w:val="24"/>
            <w:lang w:val="en-US" w:eastAsia="ru-RU"/>
          </w:rPr>
          <w:tab/>
        </w:r>
        <w:r w:rsidR="005C2D07" w:rsidRPr="00345144">
          <w:rPr>
            <w:rFonts w:ascii="Times New Roman" w:eastAsia="Arial" w:hAnsi="Times New Roman" w:cs="Times New Roman"/>
            <w:noProof/>
            <w:webHidden/>
            <w:color w:val="000000"/>
            <w:sz w:val="24"/>
            <w:szCs w:val="24"/>
            <w:lang w:val="en-US" w:eastAsia="ru-RU"/>
          </w:rPr>
          <w:fldChar w:fldCharType="begin"/>
        </w:r>
        <w:r w:rsidR="005C2D07" w:rsidRPr="00345144">
          <w:rPr>
            <w:rFonts w:ascii="Times New Roman" w:eastAsia="Arial" w:hAnsi="Times New Roman" w:cs="Times New Roman"/>
            <w:noProof/>
            <w:webHidden/>
            <w:color w:val="000000"/>
            <w:sz w:val="24"/>
            <w:szCs w:val="24"/>
            <w:lang w:val="en-US" w:eastAsia="ru-RU"/>
          </w:rPr>
          <w:instrText xml:space="preserve"> PAGEREF _Toc227155771 \h </w:instrText>
        </w:r>
        <w:r w:rsidR="005C2D07" w:rsidRPr="00345144">
          <w:rPr>
            <w:rFonts w:ascii="Times New Roman" w:eastAsia="Arial" w:hAnsi="Times New Roman" w:cs="Times New Roman"/>
            <w:noProof/>
            <w:webHidden/>
            <w:color w:val="000000"/>
            <w:sz w:val="24"/>
            <w:szCs w:val="24"/>
            <w:lang w:val="en-US" w:eastAsia="ru-RU"/>
          </w:rPr>
        </w:r>
        <w:r w:rsidR="005C2D07" w:rsidRPr="00345144">
          <w:rPr>
            <w:rFonts w:ascii="Times New Roman" w:eastAsia="Arial" w:hAnsi="Times New Roman" w:cs="Times New Roman"/>
            <w:noProof/>
            <w:webHidden/>
            <w:color w:val="000000"/>
            <w:sz w:val="24"/>
            <w:szCs w:val="24"/>
            <w:lang w:val="en-US" w:eastAsia="ru-RU"/>
          </w:rPr>
          <w:fldChar w:fldCharType="separate"/>
        </w:r>
        <w:r w:rsidR="005C2D07" w:rsidRPr="00345144">
          <w:rPr>
            <w:rFonts w:ascii="Times New Roman" w:eastAsia="Arial" w:hAnsi="Times New Roman" w:cs="Times New Roman"/>
            <w:noProof/>
            <w:webHidden/>
            <w:color w:val="000000"/>
            <w:sz w:val="24"/>
            <w:szCs w:val="24"/>
            <w:lang w:val="en-US" w:eastAsia="ru-RU"/>
          </w:rPr>
          <w:t>8</w:t>
        </w:r>
        <w:r w:rsidR="005C2D07" w:rsidRPr="00345144">
          <w:rPr>
            <w:rFonts w:ascii="Times New Roman" w:eastAsia="Arial" w:hAnsi="Times New Roman" w:cs="Times New Roman"/>
            <w:noProof/>
            <w:webHidden/>
            <w:color w:val="000000"/>
            <w:sz w:val="24"/>
            <w:szCs w:val="24"/>
            <w:lang w:val="en-US" w:eastAsia="ru-RU"/>
          </w:rPr>
          <w:fldChar w:fldCharType="end"/>
        </w:r>
      </w:hyperlink>
    </w:p>
    <w:p w:rsidR="005C2D07" w:rsidRPr="00345144" w:rsidRDefault="00172938" w:rsidP="005C2D07">
      <w:pPr>
        <w:tabs>
          <w:tab w:val="right" w:leader="dot" w:pos="9627"/>
        </w:tabs>
        <w:spacing w:after="100" w:line="360" w:lineRule="auto"/>
        <w:ind w:left="280"/>
        <w:jc w:val="both"/>
        <w:rPr>
          <w:rFonts w:ascii="Times New Roman" w:eastAsia="Arial" w:hAnsi="Times New Roman" w:cs="Times New Roman"/>
          <w:noProof/>
          <w:color w:val="000000"/>
          <w:sz w:val="24"/>
          <w:szCs w:val="24"/>
          <w:lang w:val="en-US" w:eastAsia="ru-RU"/>
        </w:rPr>
      </w:pPr>
      <w:hyperlink w:anchor="_Toc227155772" w:history="1">
        <w:r w:rsidR="005C2D07" w:rsidRPr="00345144">
          <w:rPr>
            <w:rFonts w:ascii="Times New Roman" w:eastAsia="Arial" w:hAnsi="Times New Roman" w:cs="Times New Roman"/>
            <w:bCs/>
            <w:noProof/>
            <w:color w:val="0000FF"/>
            <w:sz w:val="24"/>
            <w:szCs w:val="24"/>
            <w:u w:val="single"/>
            <w:lang w:val="en-US" w:eastAsia="ru-RU"/>
          </w:rPr>
          <w:t>1.1 Значение цветочного оформления территории детского сада</w:t>
        </w:r>
        <w:r w:rsidR="005C2D07" w:rsidRPr="00345144">
          <w:rPr>
            <w:rFonts w:ascii="Times New Roman" w:eastAsia="Arial" w:hAnsi="Times New Roman" w:cs="Times New Roman"/>
            <w:noProof/>
            <w:webHidden/>
            <w:color w:val="000000"/>
            <w:sz w:val="24"/>
            <w:szCs w:val="24"/>
            <w:lang w:val="en-US" w:eastAsia="ru-RU"/>
          </w:rPr>
          <w:tab/>
        </w:r>
        <w:r w:rsidR="005C2D07" w:rsidRPr="00345144">
          <w:rPr>
            <w:rFonts w:ascii="Times New Roman" w:eastAsia="Arial" w:hAnsi="Times New Roman" w:cs="Times New Roman"/>
            <w:noProof/>
            <w:webHidden/>
            <w:color w:val="000000"/>
            <w:sz w:val="24"/>
            <w:szCs w:val="24"/>
            <w:lang w:val="en-US" w:eastAsia="ru-RU"/>
          </w:rPr>
          <w:fldChar w:fldCharType="begin"/>
        </w:r>
        <w:r w:rsidR="005C2D07" w:rsidRPr="00345144">
          <w:rPr>
            <w:rFonts w:ascii="Times New Roman" w:eastAsia="Arial" w:hAnsi="Times New Roman" w:cs="Times New Roman"/>
            <w:noProof/>
            <w:webHidden/>
            <w:color w:val="000000"/>
            <w:sz w:val="24"/>
            <w:szCs w:val="24"/>
            <w:lang w:val="en-US" w:eastAsia="ru-RU"/>
          </w:rPr>
          <w:instrText xml:space="preserve"> PAGEREF _Toc227155772 \h </w:instrText>
        </w:r>
        <w:r w:rsidR="005C2D07" w:rsidRPr="00345144">
          <w:rPr>
            <w:rFonts w:ascii="Times New Roman" w:eastAsia="Arial" w:hAnsi="Times New Roman" w:cs="Times New Roman"/>
            <w:noProof/>
            <w:webHidden/>
            <w:color w:val="000000"/>
            <w:sz w:val="24"/>
            <w:szCs w:val="24"/>
            <w:lang w:val="en-US" w:eastAsia="ru-RU"/>
          </w:rPr>
        </w:r>
        <w:r w:rsidR="005C2D07" w:rsidRPr="00345144">
          <w:rPr>
            <w:rFonts w:ascii="Times New Roman" w:eastAsia="Arial" w:hAnsi="Times New Roman" w:cs="Times New Roman"/>
            <w:noProof/>
            <w:webHidden/>
            <w:color w:val="000000"/>
            <w:sz w:val="24"/>
            <w:szCs w:val="24"/>
            <w:lang w:val="en-US" w:eastAsia="ru-RU"/>
          </w:rPr>
          <w:fldChar w:fldCharType="separate"/>
        </w:r>
        <w:r w:rsidR="005C2D07" w:rsidRPr="00345144">
          <w:rPr>
            <w:rFonts w:ascii="Times New Roman" w:eastAsia="Arial" w:hAnsi="Times New Roman" w:cs="Times New Roman"/>
            <w:noProof/>
            <w:webHidden/>
            <w:color w:val="000000"/>
            <w:sz w:val="24"/>
            <w:szCs w:val="24"/>
            <w:lang w:val="en-US" w:eastAsia="ru-RU"/>
          </w:rPr>
          <w:t>8</w:t>
        </w:r>
        <w:r w:rsidR="005C2D07" w:rsidRPr="00345144">
          <w:rPr>
            <w:rFonts w:ascii="Times New Roman" w:eastAsia="Arial" w:hAnsi="Times New Roman" w:cs="Times New Roman"/>
            <w:noProof/>
            <w:webHidden/>
            <w:color w:val="000000"/>
            <w:sz w:val="24"/>
            <w:szCs w:val="24"/>
            <w:lang w:val="en-US" w:eastAsia="ru-RU"/>
          </w:rPr>
          <w:fldChar w:fldCharType="end"/>
        </w:r>
      </w:hyperlink>
    </w:p>
    <w:p w:rsidR="005C2D07" w:rsidRPr="00345144" w:rsidRDefault="00172938" w:rsidP="005C2D07">
      <w:pPr>
        <w:tabs>
          <w:tab w:val="right" w:leader="dot" w:pos="9627"/>
        </w:tabs>
        <w:spacing w:after="100" w:line="360" w:lineRule="auto"/>
        <w:ind w:left="280"/>
        <w:jc w:val="both"/>
        <w:rPr>
          <w:rFonts w:ascii="Times New Roman" w:eastAsia="Arial" w:hAnsi="Times New Roman" w:cs="Times New Roman"/>
          <w:noProof/>
          <w:color w:val="000000"/>
          <w:sz w:val="24"/>
          <w:szCs w:val="24"/>
          <w:lang w:val="en-US" w:eastAsia="ru-RU"/>
        </w:rPr>
      </w:pPr>
      <w:hyperlink w:anchor="_Toc227155773" w:history="1">
        <w:r w:rsidR="005C2D07" w:rsidRPr="00345144">
          <w:rPr>
            <w:rFonts w:ascii="Times New Roman" w:eastAsia="Arial" w:hAnsi="Times New Roman" w:cs="Times New Roman"/>
            <w:bCs/>
            <w:noProof/>
            <w:color w:val="0000FF"/>
            <w:sz w:val="24"/>
            <w:szCs w:val="24"/>
            <w:u w:val="single"/>
            <w:lang w:val="en-US" w:eastAsia="ru-RU"/>
          </w:rPr>
          <w:t>1.2 Особенности развития старших дошкольников в трудовой деятельности</w:t>
        </w:r>
        <w:r w:rsidR="005C2D07" w:rsidRPr="00345144">
          <w:rPr>
            <w:rFonts w:ascii="Times New Roman" w:eastAsia="Arial" w:hAnsi="Times New Roman" w:cs="Times New Roman"/>
            <w:noProof/>
            <w:webHidden/>
            <w:color w:val="000000"/>
            <w:sz w:val="24"/>
            <w:szCs w:val="24"/>
            <w:lang w:val="en-US" w:eastAsia="ru-RU"/>
          </w:rPr>
          <w:tab/>
        </w:r>
        <w:r w:rsidR="005C2D07" w:rsidRPr="00345144">
          <w:rPr>
            <w:rFonts w:ascii="Times New Roman" w:eastAsia="Arial" w:hAnsi="Times New Roman" w:cs="Times New Roman"/>
            <w:noProof/>
            <w:webHidden/>
            <w:color w:val="000000"/>
            <w:sz w:val="24"/>
            <w:szCs w:val="24"/>
            <w:lang w:val="en-US" w:eastAsia="ru-RU"/>
          </w:rPr>
          <w:fldChar w:fldCharType="begin"/>
        </w:r>
        <w:r w:rsidR="005C2D07" w:rsidRPr="00345144">
          <w:rPr>
            <w:rFonts w:ascii="Times New Roman" w:eastAsia="Arial" w:hAnsi="Times New Roman" w:cs="Times New Roman"/>
            <w:noProof/>
            <w:webHidden/>
            <w:color w:val="000000"/>
            <w:sz w:val="24"/>
            <w:szCs w:val="24"/>
            <w:lang w:val="en-US" w:eastAsia="ru-RU"/>
          </w:rPr>
          <w:instrText xml:space="preserve"> PAGEREF _Toc227155773 \h </w:instrText>
        </w:r>
        <w:r w:rsidR="005C2D07" w:rsidRPr="00345144">
          <w:rPr>
            <w:rFonts w:ascii="Times New Roman" w:eastAsia="Arial" w:hAnsi="Times New Roman" w:cs="Times New Roman"/>
            <w:noProof/>
            <w:webHidden/>
            <w:color w:val="000000"/>
            <w:sz w:val="24"/>
            <w:szCs w:val="24"/>
            <w:lang w:val="en-US" w:eastAsia="ru-RU"/>
          </w:rPr>
        </w:r>
        <w:r w:rsidR="005C2D07" w:rsidRPr="00345144">
          <w:rPr>
            <w:rFonts w:ascii="Times New Roman" w:eastAsia="Arial" w:hAnsi="Times New Roman" w:cs="Times New Roman"/>
            <w:noProof/>
            <w:webHidden/>
            <w:color w:val="000000"/>
            <w:sz w:val="24"/>
            <w:szCs w:val="24"/>
            <w:lang w:val="en-US" w:eastAsia="ru-RU"/>
          </w:rPr>
          <w:fldChar w:fldCharType="separate"/>
        </w:r>
        <w:r w:rsidR="005C2D07" w:rsidRPr="00345144">
          <w:rPr>
            <w:rFonts w:ascii="Times New Roman" w:eastAsia="Arial" w:hAnsi="Times New Roman" w:cs="Times New Roman"/>
            <w:noProof/>
            <w:webHidden/>
            <w:color w:val="000000"/>
            <w:sz w:val="24"/>
            <w:szCs w:val="24"/>
            <w:lang w:val="en-US" w:eastAsia="ru-RU"/>
          </w:rPr>
          <w:t>10</w:t>
        </w:r>
        <w:r w:rsidR="005C2D07" w:rsidRPr="00345144">
          <w:rPr>
            <w:rFonts w:ascii="Times New Roman" w:eastAsia="Arial" w:hAnsi="Times New Roman" w:cs="Times New Roman"/>
            <w:noProof/>
            <w:webHidden/>
            <w:color w:val="000000"/>
            <w:sz w:val="24"/>
            <w:szCs w:val="24"/>
            <w:lang w:val="en-US" w:eastAsia="ru-RU"/>
          </w:rPr>
          <w:fldChar w:fldCharType="end"/>
        </w:r>
      </w:hyperlink>
    </w:p>
    <w:p w:rsidR="005C2D07" w:rsidRPr="00345144" w:rsidRDefault="00172938" w:rsidP="005C2D07">
      <w:pPr>
        <w:tabs>
          <w:tab w:val="right" w:leader="dot" w:pos="9627"/>
        </w:tabs>
        <w:spacing w:after="100" w:line="360" w:lineRule="auto"/>
        <w:ind w:left="280"/>
        <w:jc w:val="both"/>
        <w:rPr>
          <w:rFonts w:ascii="Times New Roman" w:eastAsia="Arial" w:hAnsi="Times New Roman" w:cs="Times New Roman"/>
          <w:noProof/>
          <w:color w:val="000000"/>
          <w:sz w:val="24"/>
          <w:szCs w:val="24"/>
          <w:lang w:val="en-US" w:eastAsia="ru-RU"/>
        </w:rPr>
      </w:pPr>
      <w:hyperlink w:anchor="_Toc227155774" w:history="1">
        <w:r w:rsidR="005C2D07" w:rsidRPr="00345144">
          <w:rPr>
            <w:rFonts w:ascii="Times New Roman" w:eastAsia="Arial" w:hAnsi="Times New Roman" w:cs="Times New Roman"/>
            <w:bCs/>
            <w:noProof/>
            <w:color w:val="0000FF"/>
            <w:sz w:val="24"/>
            <w:szCs w:val="24"/>
            <w:u w:val="single"/>
            <w:lang w:val="en-US" w:eastAsia="ru-RU"/>
          </w:rPr>
          <w:t>1.3 Характеристика выбранных садовых цветов для детского участка</w:t>
        </w:r>
        <w:r w:rsidR="005C2D07" w:rsidRPr="00345144">
          <w:rPr>
            <w:rFonts w:ascii="Times New Roman" w:eastAsia="Arial" w:hAnsi="Times New Roman" w:cs="Times New Roman"/>
            <w:noProof/>
            <w:webHidden/>
            <w:color w:val="000000"/>
            <w:sz w:val="24"/>
            <w:szCs w:val="24"/>
            <w:lang w:val="en-US" w:eastAsia="ru-RU"/>
          </w:rPr>
          <w:tab/>
        </w:r>
        <w:r w:rsidR="005C2D07" w:rsidRPr="00345144">
          <w:rPr>
            <w:rFonts w:ascii="Times New Roman" w:eastAsia="Arial" w:hAnsi="Times New Roman" w:cs="Times New Roman"/>
            <w:noProof/>
            <w:webHidden/>
            <w:color w:val="000000"/>
            <w:sz w:val="24"/>
            <w:szCs w:val="24"/>
            <w:lang w:val="en-US" w:eastAsia="ru-RU"/>
          </w:rPr>
          <w:fldChar w:fldCharType="begin"/>
        </w:r>
        <w:r w:rsidR="005C2D07" w:rsidRPr="00345144">
          <w:rPr>
            <w:rFonts w:ascii="Times New Roman" w:eastAsia="Arial" w:hAnsi="Times New Roman" w:cs="Times New Roman"/>
            <w:noProof/>
            <w:webHidden/>
            <w:color w:val="000000"/>
            <w:sz w:val="24"/>
            <w:szCs w:val="24"/>
            <w:lang w:val="en-US" w:eastAsia="ru-RU"/>
          </w:rPr>
          <w:instrText xml:space="preserve"> PAGEREF _Toc227155774 \h </w:instrText>
        </w:r>
        <w:r w:rsidR="005C2D07" w:rsidRPr="00345144">
          <w:rPr>
            <w:rFonts w:ascii="Times New Roman" w:eastAsia="Arial" w:hAnsi="Times New Roman" w:cs="Times New Roman"/>
            <w:noProof/>
            <w:webHidden/>
            <w:color w:val="000000"/>
            <w:sz w:val="24"/>
            <w:szCs w:val="24"/>
            <w:lang w:val="en-US" w:eastAsia="ru-RU"/>
          </w:rPr>
        </w:r>
        <w:r w:rsidR="005C2D07" w:rsidRPr="00345144">
          <w:rPr>
            <w:rFonts w:ascii="Times New Roman" w:eastAsia="Arial" w:hAnsi="Times New Roman" w:cs="Times New Roman"/>
            <w:noProof/>
            <w:webHidden/>
            <w:color w:val="000000"/>
            <w:sz w:val="24"/>
            <w:szCs w:val="24"/>
            <w:lang w:val="en-US" w:eastAsia="ru-RU"/>
          </w:rPr>
          <w:fldChar w:fldCharType="separate"/>
        </w:r>
        <w:r w:rsidR="005C2D07" w:rsidRPr="00345144">
          <w:rPr>
            <w:rFonts w:ascii="Times New Roman" w:eastAsia="Arial" w:hAnsi="Times New Roman" w:cs="Times New Roman"/>
            <w:noProof/>
            <w:webHidden/>
            <w:color w:val="000000"/>
            <w:sz w:val="24"/>
            <w:szCs w:val="24"/>
            <w:lang w:val="en-US" w:eastAsia="ru-RU"/>
          </w:rPr>
          <w:t>12</w:t>
        </w:r>
        <w:r w:rsidR="005C2D07" w:rsidRPr="00345144">
          <w:rPr>
            <w:rFonts w:ascii="Times New Roman" w:eastAsia="Arial" w:hAnsi="Times New Roman" w:cs="Times New Roman"/>
            <w:noProof/>
            <w:webHidden/>
            <w:color w:val="000000"/>
            <w:sz w:val="24"/>
            <w:szCs w:val="24"/>
            <w:lang w:val="en-US" w:eastAsia="ru-RU"/>
          </w:rPr>
          <w:fldChar w:fldCharType="end"/>
        </w:r>
      </w:hyperlink>
    </w:p>
    <w:p w:rsidR="005C2D07" w:rsidRPr="00345144" w:rsidRDefault="00172938" w:rsidP="005C2D07">
      <w:pPr>
        <w:tabs>
          <w:tab w:val="right" w:leader="dot" w:pos="9627"/>
        </w:tabs>
        <w:spacing w:after="100" w:line="360" w:lineRule="auto"/>
        <w:ind w:left="280"/>
        <w:jc w:val="both"/>
        <w:rPr>
          <w:rFonts w:ascii="Times New Roman" w:eastAsia="Arial" w:hAnsi="Times New Roman" w:cs="Times New Roman"/>
          <w:noProof/>
          <w:color w:val="000000"/>
          <w:sz w:val="24"/>
          <w:szCs w:val="24"/>
          <w:lang w:val="en-US" w:eastAsia="ru-RU"/>
        </w:rPr>
      </w:pPr>
      <w:hyperlink w:anchor="_Toc227155775" w:history="1">
        <w:r w:rsidR="005C2D07" w:rsidRPr="00345144">
          <w:rPr>
            <w:rFonts w:ascii="Times New Roman" w:eastAsia="Arial" w:hAnsi="Times New Roman" w:cs="Times New Roman"/>
            <w:bCs/>
            <w:noProof/>
            <w:color w:val="0000FF"/>
            <w:sz w:val="24"/>
            <w:szCs w:val="24"/>
            <w:u w:val="single"/>
            <w:lang w:val="en-US" w:eastAsia="ru-RU"/>
          </w:rPr>
          <w:t>1.4 Педагогические возможности работы с цветами в сельском детском саду</w:t>
        </w:r>
        <w:r w:rsidR="005C2D07" w:rsidRPr="00345144">
          <w:rPr>
            <w:rFonts w:ascii="Times New Roman" w:eastAsia="Arial" w:hAnsi="Times New Roman" w:cs="Times New Roman"/>
            <w:noProof/>
            <w:webHidden/>
            <w:color w:val="000000"/>
            <w:sz w:val="24"/>
            <w:szCs w:val="24"/>
            <w:lang w:val="en-US" w:eastAsia="ru-RU"/>
          </w:rPr>
          <w:tab/>
        </w:r>
        <w:r w:rsidR="005C2D07" w:rsidRPr="00345144">
          <w:rPr>
            <w:rFonts w:ascii="Times New Roman" w:eastAsia="Arial" w:hAnsi="Times New Roman" w:cs="Times New Roman"/>
            <w:noProof/>
            <w:webHidden/>
            <w:color w:val="000000"/>
            <w:sz w:val="24"/>
            <w:szCs w:val="24"/>
            <w:lang w:val="en-US" w:eastAsia="ru-RU"/>
          </w:rPr>
          <w:fldChar w:fldCharType="begin"/>
        </w:r>
        <w:r w:rsidR="005C2D07" w:rsidRPr="00345144">
          <w:rPr>
            <w:rFonts w:ascii="Times New Roman" w:eastAsia="Arial" w:hAnsi="Times New Roman" w:cs="Times New Roman"/>
            <w:noProof/>
            <w:webHidden/>
            <w:color w:val="000000"/>
            <w:sz w:val="24"/>
            <w:szCs w:val="24"/>
            <w:lang w:val="en-US" w:eastAsia="ru-RU"/>
          </w:rPr>
          <w:instrText xml:space="preserve"> PAGEREF _Toc227155775 \h </w:instrText>
        </w:r>
        <w:r w:rsidR="005C2D07" w:rsidRPr="00345144">
          <w:rPr>
            <w:rFonts w:ascii="Times New Roman" w:eastAsia="Arial" w:hAnsi="Times New Roman" w:cs="Times New Roman"/>
            <w:noProof/>
            <w:webHidden/>
            <w:color w:val="000000"/>
            <w:sz w:val="24"/>
            <w:szCs w:val="24"/>
            <w:lang w:val="en-US" w:eastAsia="ru-RU"/>
          </w:rPr>
        </w:r>
        <w:r w:rsidR="005C2D07" w:rsidRPr="00345144">
          <w:rPr>
            <w:rFonts w:ascii="Times New Roman" w:eastAsia="Arial" w:hAnsi="Times New Roman" w:cs="Times New Roman"/>
            <w:noProof/>
            <w:webHidden/>
            <w:color w:val="000000"/>
            <w:sz w:val="24"/>
            <w:szCs w:val="24"/>
            <w:lang w:val="en-US" w:eastAsia="ru-RU"/>
          </w:rPr>
          <w:fldChar w:fldCharType="separate"/>
        </w:r>
        <w:r w:rsidR="005C2D07" w:rsidRPr="00345144">
          <w:rPr>
            <w:rFonts w:ascii="Times New Roman" w:eastAsia="Arial" w:hAnsi="Times New Roman" w:cs="Times New Roman"/>
            <w:noProof/>
            <w:webHidden/>
            <w:color w:val="000000"/>
            <w:sz w:val="24"/>
            <w:szCs w:val="24"/>
            <w:lang w:val="en-US" w:eastAsia="ru-RU"/>
          </w:rPr>
          <w:t>15</w:t>
        </w:r>
        <w:r w:rsidR="005C2D07" w:rsidRPr="00345144">
          <w:rPr>
            <w:rFonts w:ascii="Times New Roman" w:eastAsia="Arial" w:hAnsi="Times New Roman" w:cs="Times New Roman"/>
            <w:noProof/>
            <w:webHidden/>
            <w:color w:val="000000"/>
            <w:sz w:val="24"/>
            <w:szCs w:val="24"/>
            <w:lang w:val="en-US" w:eastAsia="ru-RU"/>
          </w:rPr>
          <w:fldChar w:fldCharType="end"/>
        </w:r>
      </w:hyperlink>
    </w:p>
    <w:p w:rsidR="005C2D07" w:rsidRPr="00345144" w:rsidRDefault="00172938" w:rsidP="005C2D07">
      <w:pPr>
        <w:tabs>
          <w:tab w:val="right" w:leader="dot" w:pos="9627"/>
        </w:tabs>
        <w:spacing w:after="100" w:line="360" w:lineRule="auto"/>
        <w:jc w:val="both"/>
        <w:rPr>
          <w:rFonts w:ascii="Times New Roman" w:eastAsia="Arial" w:hAnsi="Times New Roman" w:cs="Times New Roman"/>
          <w:noProof/>
          <w:color w:val="000000"/>
          <w:sz w:val="24"/>
          <w:szCs w:val="24"/>
          <w:lang w:val="en-US" w:eastAsia="ru-RU"/>
        </w:rPr>
      </w:pPr>
      <w:hyperlink w:anchor="_Toc227155776" w:history="1">
        <w:r w:rsidR="005C2D07" w:rsidRPr="00345144">
          <w:rPr>
            <w:rFonts w:ascii="Times New Roman" w:eastAsia="Arial" w:hAnsi="Times New Roman" w:cs="Times New Roman"/>
            <w:bCs/>
            <w:noProof/>
            <w:color w:val="0000FF"/>
            <w:sz w:val="24"/>
            <w:szCs w:val="24"/>
            <w:u w:val="single"/>
            <w:lang w:val="en-US" w:eastAsia="ru-RU"/>
          </w:rPr>
          <w:t>ПРАКТИЧЕСКАЯ ЧАСТЬ</w:t>
        </w:r>
        <w:r w:rsidR="005C2D07" w:rsidRPr="00345144">
          <w:rPr>
            <w:rFonts w:ascii="Times New Roman" w:eastAsia="Arial" w:hAnsi="Times New Roman" w:cs="Times New Roman"/>
            <w:noProof/>
            <w:webHidden/>
            <w:color w:val="000000"/>
            <w:sz w:val="24"/>
            <w:szCs w:val="24"/>
            <w:lang w:val="en-US" w:eastAsia="ru-RU"/>
          </w:rPr>
          <w:tab/>
        </w:r>
        <w:r w:rsidR="005C2D07" w:rsidRPr="00345144">
          <w:rPr>
            <w:rFonts w:ascii="Times New Roman" w:eastAsia="Arial" w:hAnsi="Times New Roman" w:cs="Times New Roman"/>
            <w:noProof/>
            <w:webHidden/>
            <w:color w:val="000000"/>
            <w:sz w:val="24"/>
            <w:szCs w:val="24"/>
            <w:lang w:val="en-US" w:eastAsia="ru-RU"/>
          </w:rPr>
          <w:fldChar w:fldCharType="begin"/>
        </w:r>
        <w:r w:rsidR="005C2D07" w:rsidRPr="00345144">
          <w:rPr>
            <w:rFonts w:ascii="Times New Roman" w:eastAsia="Arial" w:hAnsi="Times New Roman" w:cs="Times New Roman"/>
            <w:noProof/>
            <w:webHidden/>
            <w:color w:val="000000"/>
            <w:sz w:val="24"/>
            <w:szCs w:val="24"/>
            <w:lang w:val="en-US" w:eastAsia="ru-RU"/>
          </w:rPr>
          <w:instrText xml:space="preserve"> PAGEREF _Toc227155776 \h </w:instrText>
        </w:r>
        <w:r w:rsidR="005C2D07" w:rsidRPr="00345144">
          <w:rPr>
            <w:rFonts w:ascii="Times New Roman" w:eastAsia="Arial" w:hAnsi="Times New Roman" w:cs="Times New Roman"/>
            <w:noProof/>
            <w:webHidden/>
            <w:color w:val="000000"/>
            <w:sz w:val="24"/>
            <w:szCs w:val="24"/>
            <w:lang w:val="en-US" w:eastAsia="ru-RU"/>
          </w:rPr>
        </w:r>
        <w:r w:rsidR="005C2D07" w:rsidRPr="00345144">
          <w:rPr>
            <w:rFonts w:ascii="Times New Roman" w:eastAsia="Arial" w:hAnsi="Times New Roman" w:cs="Times New Roman"/>
            <w:noProof/>
            <w:webHidden/>
            <w:color w:val="000000"/>
            <w:sz w:val="24"/>
            <w:szCs w:val="24"/>
            <w:lang w:val="en-US" w:eastAsia="ru-RU"/>
          </w:rPr>
          <w:fldChar w:fldCharType="separate"/>
        </w:r>
        <w:r w:rsidR="005C2D07" w:rsidRPr="00345144">
          <w:rPr>
            <w:rFonts w:ascii="Times New Roman" w:eastAsia="Arial" w:hAnsi="Times New Roman" w:cs="Times New Roman"/>
            <w:noProof/>
            <w:webHidden/>
            <w:color w:val="000000"/>
            <w:sz w:val="24"/>
            <w:szCs w:val="24"/>
            <w:lang w:val="en-US" w:eastAsia="ru-RU"/>
          </w:rPr>
          <w:t>18</w:t>
        </w:r>
        <w:r w:rsidR="005C2D07" w:rsidRPr="00345144">
          <w:rPr>
            <w:rFonts w:ascii="Times New Roman" w:eastAsia="Arial" w:hAnsi="Times New Roman" w:cs="Times New Roman"/>
            <w:noProof/>
            <w:webHidden/>
            <w:color w:val="000000"/>
            <w:sz w:val="24"/>
            <w:szCs w:val="24"/>
            <w:lang w:val="en-US" w:eastAsia="ru-RU"/>
          </w:rPr>
          <w:fldChar w:fldCharType="end"/>
        </w:r>
      </w:hyperlink>
    </w:p>
    <w:p w:rsidR="005C2D07" w:rsidRPr="00345144" w:rsidRDefault="00172938" w:rsidP="005C2D07">
      <w:pPr>
        <w:tabs>
          <w:tab w:val="right" w:leader="dot" w:pos="9627"/>
        </w:tabs>
        <w:spacing w:after="100" w:line="360" w:lineRule="auto"/>
        <w:ind w:left="280"/>
        <w:jc w:val="both"/>
        <w:rPr>
          <w:rFonts w:ascii="Times New Roman" w:eastAsia="Arial" w:hAnsi="Times New Roman" w:cs="Times New Roman"/>
          <w:noProof/>
          <w:color w:val="000000"/>
          <w:sz w:val="24"/>
          <w:szCs w:val="24"/>
          <w:lang w:val="en-US" w:eastAsia="ru-RU"/>
        </w:rPr>
      </w:pPr>
      <w:hyperlink w:anchor="_Toc227155777" w:history="1">
        <w:r w:rsidR="005C2D07" w:rsidRPr="00345144">
          <w:rPr>
            <w:rFonts w:ascii="Times New Roman" w:eastAsia="Arial" w:hAnsi="Times New Roman" w:cs="Times New Roman"/>
            <w:bCs/>
            <w:noProof/>
            <w:color w:val="0000FF"/>
            <w:sz w:val="24"/>
            <w:szCs w:val="24"/>
            <w:u w:val="single"/>
            <w:lang w:val="en-US" w:eastAsia="ru-RU"/>
          </w:rPr>
          <w:t>2.1 Планирование и создание цветников на участке сельского детского сада</w:t>
        </w:r>
        <w:r w:rsidR="005C2D07" w:rsidRPr="00345144">
          <w:rPr>
            <w:rFonts w:ascii="Times New Roman" w:eastAsia="Arial" w:hAnsi="Times New Roman" w:cs="Times New Roman"/>
            <w:noProof/>
            <w:webHidden/>
            <w:color w:val="000000"/>
            <w:sz w:val="24"/>
            <w:szCs w:val="24"/>
            <w:lang w:val="en-US" w:eastAsia="ru-RU"/>
          </w:rPr>
          <w:tab/>
        </w:r>
        <w:r w:rsidR="005C2D07" w:rsidRPr="00345144">
          <w:rPr>
            <w:rFonts w:ascii="Times New Roman" w:eastAsia="Arial" w:hAnsi="Times New Roman" w:cs="Times New Roman"/>
            <w:noProof/>
            <w:webHidden/>
            <w:color w:val="000000"/>
            <w:sz w:val="24"/>
            <w:szCs w:val="24"/>
            <w:lang w:val="en-US" w:eastAsia="ru-RU"/>
          </w:rPr>
          <w:fldChar w:fldCharType="begin"/>
        </w:r>
        <w:r w:rsidR="005C2D07" w:rsidRPr="00345144">
          <w:rPr>
            <w:rFonts w:ascii="Times New Roman" w:eastAsia="Arial" w:hAnsi="Times New Roman" w:cs="Times New Roman"/>
            <w:noProof/>
            <w:webHidden/>
            <w:color w:val="000000"/>
            <w:sz w:val="24"/>
            <w:szCs w:val="24"/>
            <w:lang w:val="en-US" w:eastAsia="ru-RU"/>
          </w:rPr>
          <w:instrText xml:space="preserve"> PAGEREF _Toc227155777 \h </w:instrText>
        </w:r>
        <w:r w:rsidR="005C2D07" w:rsidRPr="00345144">
          <w:rPr>
            <w:rFonts w:ascii="Times New Roman" w:eastAsia="Arial" w:hAnsi="Times New Roman" w:cs="Times New Roman"/>
            <w:noProof/>
            <w:webHidden/>
            <w:color w:val="000000"/>
            <w:sz w:val="24"/>
            <w:szCs w:val="24"/>
            <w:lang w:val="en-US" w:eastAsia="ru-RU"/>
          </w:rPr>
        </w:r>
        <w:r w:rsidR="005C2D07" w:rsidRPr="00345144">
          <w:rPr>
            <w:rFonts w:ascii="Times New Roman" w:eastAsia="Arial" w:hAnsi="Times New Roman" w:cs="Times New Roman"/>
            <w:noProof/>
            <w:webHidden/>
            <w:color w:val="000000"/>
            <w:sz w:val="24"/>
            <w:szCs w:val="24"/>
            <w:lang w:val="en-US" w:eastAsia="ru-RU"/>
          </w:rPr>
          <w:fldChar w:fldCharType="separate"/>
        </w:r>
        <w:r w:rsidR="005C2D07" w:rsidRPr="00345144">
          <w:rPr>
            <w:rFonts w:ascii="Times New Roman" w:eastAsia="Arial" w:hAnsi="Times New Roman" w:cs="Times New Roman"/>
            <w:noProof/>
            <w:webHidden/>
            <w:color w:val="000000"/>
            <w:sz w:val="24"/>
            <w:szCs w:val="24"/>
            <w:lang w:val="en-US" w:eastAsia="ru-RU"/>
          </w:rPr>
          <w:t>18</w:t>
        </w:r>
        <w:r w:rsidR="005C2D07" w:rsidRPr="00345144">
          <w:rPr>
            <w:rFonts w:ascii="Times New Roman" w:eastAsia="Arial" w:hAnsi="Times New Roman" w:cs="Times New Roman"/>
            <w:noProof/>
            <w:webHidden/>
            <w:color w:val="000000"/>
            <w:sz w:val="24"/>
            <w:szCs w:val="24"/>
            <w:lang w:val="en-US" w:eastAsia="ru-RU"/>
          </w:rPr>
          <w:fldChar w:fldCharType="end"/>
        </w:r>
      </w:hyperlink>
    </w:p>
    <w:p w:rsidR="005C2D07" w:rsidRPr="00345144" w:rsidRDefault="00172938" w:rsidP="005C2D07">
      <w:pPr>
        <w:tabs>
          <w:tab w:val="right" w:leader="dot" w:pos="9627"/>
        </w:tabs>
        <w:spacing w:after="100" w:line="360" w:lineRule="auto"/>
        <w:ind w:left="280"/>
        <w:jc w:val="both"/>
        <w:rPr>
          <w:rFonts w:ascii="Times New Roman" w:eastAsia="Arial" w:hAnsi="Times New Roman" w:cs="Times New Roman"/>
          <w:noProof/>
          <w:color w:val="000000"/>
          <w:sz w:val="24"/>
          <w:szCs w:val="24"/>
          <w:lang w:val="en-US" w:eastAsia="ru-RU"/>
        </w:rPr>
      </w:pPr>
      <w:hyperlink w:anchor="_Toc227155778" w:history="1">
        <w:r w:rsidR="005C2D07" w:rsidRPr="00345144">
          <w:rPr>
            <w:rFonts w:ascii="Times New Roman" w:eastAsia="Arial" w:hAnsi="Times New Roman" w:cs="Times New Roman"/>
            <w:bCs/>
            <w:noProof/>
            <w:color w:val="0000FF"/>
            <w:sz w:val="24"/>
            <w:szCs w:val="24"/>
            <w:u w:val="single"/>
            <w:lang w:val="en-US" w:eastAsia="ru-RU"/>
          </w:rPr>
          <w:t>2.2 Участие старших дошкольников в посадке и уходе за цветами</w:t>
        </w:r>
        <w:r w:rsidR="005C2D07" w:rsidRPr="00345144">
          <w:rPr>
            <w:rFonts w:ascii="Times New Roman" w:eastAsia="Arial" w:hAnsi="Times New Roman" w:cs="Times New Roman"/>
            <w:noProof/>
            <w:webHidden/>
            <w:color w:val="000000"/>
            <w:sz w:val="24"/>
            <w:szCs w:val="24"/>
            <w:lang w:val="en-US" w:eastAsia="ru-RU"/>
          </w:rPr>
          <w:tab/>
        </w:r>
        <w:r w:rsidR="005C2D07" w:rsidRPr="00345144">
          <w:rPr>
            <w:rFonts w:ascii="Times New Roman" w:eastAsia="Arial" w:hAnsi="Times New Roman" w:cs="Times New Roman"/>
            <w:noProof/>
            <w:webHidden/>
            <w:color w:val="000000"/>
            <w:sz w:val="24"/>
            <w:szCs w:val="24"/>
            <w:lang w:val="en-US" w:eastAsia="ru-RU"/>
          </w:rPr>
          <w:fldChar w:fldCharType="begin"/>
        </w:r>
        <w:r w:rsidR="005C2D07" w:rsidRPr="00345144">
          <w:rPr>
            <w:rFonts w:ascii="Times New Roman" w:eastAsia="Arial" w:hAnsi="Times New Roman" w:cs="Times New Roman"/>
            <w:noProof/>
            <w:webHidden/>
            <w:color w:val="000000"/>
            <w:sz w:val="24"/>
            <w:szCs w:val="24"/>
            <w:lang w:val="en-US" w:eastAsia="ru-RU"/>
          </w:rPr>
          <w:instrText xml:space="preserve"> PAGEREF _Toc227155778 \h </w:instrText>
        </w:r>
        <w:r w:rsidR="005C2D07" w:rsidRPr="00345144">
          <w:rPr>
            <w:rFonts w:ascii="Times New Roman" w:eastAsia="Arial" w:hAnsi="Times New Roman" w:cs="Times New Roman"/>
            <w:noProof/>
            <w:webHidden/>
            <w:color w:val="000000"/>
            <w:sz w:val="24"/>
            <w:szCs w:val="24"/>
            <w:lang w:val="en-US" w:eastAsia="ru-RU"/>
          </w:rPr>
        </w:r>
        <w:r w:rsidR="005C2D07" w:rsidRPr="00345144">
          <w:rPr>
            <w:rFonts w:ascii="Times New Roman" w:eastAsia="Arial" w:hAnsi="Times New Roman" w:cs="Times New Roman"/>
            <w:noProof/>
            <w:webHidden/>
            <w:color w:val="000000"/>
            <w:sz w:val="24"/>
            <w:szCs w:val="24"/>
            <w:lang w:val="en-US" w:eastAsia="ru-RU"/>
          </w:rPr>
          <w:fldChar w:fldCharType="separate"/>
        </w:r>
        <w:r w:rsidR="005C2D07" w:rsidRPr="00345144">
          <w:rPr>
            <w:rFonts w:ascii="Times New Roman" w:eastAsia="Arial" w:hAnsi="Times New Roman" w:cs="Times New Roman"/>
            <w:noProof/>
            <w:webHidden/>
            <w:color w:val="000000"/>
            <w:sz w:val="24"/>
            <w:szCs w:val="24"/>
            <w:lang w:val="en-US" w:eastAsia="ru-RU"/>
          </w:rPr>
          <w:t>21</w:t>
        </w:r>
        <w:r w:rsidR="005C2D07" w:rsidRPr="00345144">
          <w:rPr>
            <w:rFonts w:ascii="Times New Roman" w:eastAsia="Arial" w:hAnsi="Times New Roman" w:cs="Times New Roman"/>
            <w:noProof/>
            <w:webHidden/>
            <w:color w:val="000000"/>
            <w:sz w:val="24"/>
            <w:szCs w:val="24"/>
            <w:lang w:val="en-US" w:eastAsia="ru-RU"/>
          </w:rPr>
          <w:fldChar w:fldCharType="end"/>
        </w:r>
      </w:hyperlink>
    </w:p>
    <w:p w:rsidR="005C2D07" w:rsidRPr="00345144" w:rsidRDefault="00172938" w:rsidP="005C2D07">
      <w:pPr>
        <w:tabs>
          <w:tab w:val="right" w:leader="dot" w:pos="9627"/>
        </w:tabs>
        <w:spacing w:after="100" w:line="360" w:lineRule="auto"/>
        <w:jc w:val="both"/>
        <w:rPr>
          <w:rFonts w:ascii="Times New Roman" w:eastAsia="Arial" w:hAnsi="Times New Roman" w:cs="Times New Roman"/>
          <w:noProof/>
          <w:color w:val="000000"/>
          <w:sz w:val="24"/>
          <w:szCs w:val="24"/>
          <w:lang w:val="en-US" w:eastAsia="ru-RU"/>
        </w:rPr>
      </w:pPr>
      <w:hyperlink w:anchor="_Toc227155779" w:history="1">
        <w:r w:rsidR="005C2D07" w:rsidRPr="00345144">
          <w:rPr>
            <w:rFonts w:ascii="Times New Roman" w:eastAsia="Arial" w:hAnsi="Times New Roman" w:cs="Times New Roman"/>
            <w:bCs/>
            <w:noProof/>
            <w:color w:val="0000FF"/>
            <w:sz w:val="24"/>
            <w:szCs w:val="24"/>
            <w:u w:val="single"/>
            <w:lang w:val="en-US" w:eastAsia="ru-RU"/>
          </w:rPr>
          <w:t>ЗАКЛЮЧЕНИЕ</w:t>
        </w:r>
        <w:r w:rsidR="005C2D07" w:rsidRPr="00345144">
          <w:rPr>
            <w:rFonts w:ascii="Times New Roman" w:eastAsia="Arial" w:hAnsi="Times New Roman" w:cs="Times New Roman"/>
            <w:noProof/>
            <w:webHidden/>
            <w:color w:val="000000"/>
            <w:sz w:val="24"/>
            <w:szCs w:val="24"/>
            <w:lang w:val="en-US" w:eastAsia="ru-RU"/>
          </w:rPr>
          <w:tab/>
        </w:r>
        <w:r w:rsidR="005C2D07" w:rsidRPr="00345144">
          <w:rPr>
            <w:rFonts w:ascii="Times New Roman" w:eastAsia="Arial" w:hAnsi="Times New Roman" w:cs="Times New Roman"/>
            <w:noProof/>
            <w:webHidden/>
            <w:color w:val="000000"/>
            <w:sz w:val="24"/>
            <w:szCs w:val="24"/>
            <w:lang w:val="en-US" w:eastAsia="ru-RU"/>
          </w:rPr>
          <w:fldChar w:fldCharType="begin"/>
        </w:r>
        <w:r w:rsidR="005C2D07" w:rsidRPr="00345144">
          <w:rPr>
            <w:rFonts w:ascii="Times New Roman" w:eastAsia="Arial" w:hAnsi="Times New Roman" w:cs="Times New Roman"/>
            <w:noProof/>
            <w:webHidden/>
            <w:color w:val="000000"/>
            <w:sz w:val="24"/>
            <w:szCs w:val="24"/>
            <w:lang w:val="en-US" w:eastAsia="ru-RU"/>
          </w:rPr>
          <w:instrText xml:space="preserve"> PAGEREF _Toc227155779 \h </w:instrText>
        </w:r>
        <w:r w:rsidR="005C2D07" w:rsidRPr="00345144">
          <w:rPr>
            <w:rFonts w:ascii="Times New Roman" w:eastAsia="Arial" w:hAnsi="Times New Roman" w:cs="Times New Roman"/>
            <w:noProof/>
            <w:webHidden/>
            <w:color w:val="000000"/>
            <w:sz w:val="24"/>
            <w:szCs w:val="24"/>
            <w:lang w:val="en-US" w:eastAsia="ru-RU"/>
          </w:rPr>
        </w:r>
        <w:r w:rsidR="005C2D07" w:rsidRPr="00345144">
          <w:rPr>
            <w:rFonts w:ascii="Times New Roman" w:eastAsia="Arial" w:hAnsi="Times New Roman" w:cs="Times New Roman"/>
            <w:noProof/>
            <w:webHidden/>
            <w:color w:val="000000"/>
            <w:sz w:val="24"/>
            <w:szCs w:val="24"/>
            <w:lang w:val="en-US" w:eastAsia="ru-RU"/>
          </w:rPr>
          <w:fldChar w:fldCharType="separate"/>
        </w:r>
        <w:r w:rsidR="005C2D07" w:rsidRPr="00345144">
          <w:rPr>
            <w:rFonts w:ascii="Times New Roman" w:eastAsia="Arial" w:hAnsi="Times New Roman" w:cs="Times New Roman"/>
            <w:noProof/>
            <w:webHidden/>
            <w:color w:val="000000"/>
            <w:sz w:val="24"/>
            <w:szCs w:val="24"/>
            <w:lang w:val="en-US" w:eastAsia="ru-RU"/>
          </w:rPr>
          <w:t>25</w:t>
        </w:r>
        <w:r w:rsidR="005C2D07" w:rsidRPr="00345144">
          <w:rPr>
            <w:rFonts w:ascii="Times New Roman" w:eastAsia="Arial" w:hAnsi="Times New Roman" w:cs="Times New Roman"/>
            <w:noProof/>
            <w:webHidden/>
            <w:color w:val="000000"/>
            <w:sz w:val="24"/>
            <w:szCs w:val="24"/>
            <w:lang w:val="en-US" w:eastAsia="ru-RU"/>
          </w:rPr>
          <w:fldChar w:fldCharType="end"/>
        </w:r>
      </w:hyperlink>
    </w:p>
    <w:p w:rsidR="005C2D07" w:rsidRPr="00345144" w:rsidRDefault="00172938" w:rsidP="005C2D07">
      <w:pPr>
        <w:tabs>
          <w:tab w:val="right" w:leader="dot" w:pos="9627"/>
        </w:tabs>
        <w:spacing w:after="100" w:line="360" w:lineRule="auto"/>
        <w:jc w:val="both"/>
        <w:rPr>
          <w:rFonts w:ascii="Times New Roman" w:eastAsia="Arial" w:hAnsi="Times New Roman" w:cs="Times New Roman"/>
          <w:noProof/>
          <w:color w:val="000000"/>
          <w:sz w:val="24"/>
          <w:szCs w:val="24"/>
          <w:lang w:val="en-US" w:eastAsia="ru-RU"/>
        </w:rPr>
      </w:pPr>
      <w:hyperlink w:anchor="_Toc227155780" w:history="1">
        <w:r w:rsidR="005C2D07" w:rsidRPr="00345144">
          <w:rPr>
            <w:rFonts w:ascii="Times New Roman" w:eastAsia="Arial" w:hAnsi="Times New Roman" w:cs="Times New Roman"/>
            <w:bCs/>
            <w:noProof/>
            <w:color w:val="0000FF"/>
            <w:sz w:val="24"/>
            <w:szCs w:val="24"/>
            <w:u w:val="single"/>
            <w:lang w:val="en-US" w:eastAsia="ru-RU"/>
          </w:rPr>
          <w:t>СПИСОК ЛИТЕРАТУРЫ</w:t>
        </w:r>
        <w:r w:rsidR="005C2D07" w:rsidRPr="00345144">
          <w:rPr>
            <w:rFonts w:ascii="Times New Roman" w:eastAsia="Arial" w:hAnsi="Times New Roman" w:cs="Times New Roman"/>
            <w:noProof/>
            <w:webHidden/>
            <w:color w:val="000000"/>
            <w:sz w:val="24"/>
            <w:szCs w:val="24"/>
            <w:lang w:val="en-US" w:eastAsia="ru-RU"/>
          </w:rPr>
          <w:tab/>
        </w:r>
        <w:r w:rsidR="005C2D07" w:rsidRPr="00345144">
          <w:rPr>
            <w:rFonts w:ascii="Times New Roman" w:eastAsia="Arial" w:hAnsi="Times New Roman" w:cs="Times New Roman"/>
            <w:noProof/>
            <w:webHidden/>
            <w:color w:val="000000"/>
            <w:sz w:val="24"/>
            <w:szCs w:val="24"/>
            <w:lang w:val="en-US" w:eastAsia="ru-RU"/>
          </w:rPr>
          <w:fldChar w:fldCharType="begin"/>
        </w:r>
        <w:r w:rsidR="005C2D07" w:rsidRPr="00345144">
          <w:rPr>
            <w:rFonts w:ascii="Times New Roman" w:eastAsia="Arial" w:hAnsi="Times New Roman" w:cs="Times New Roman"/>
            <w:noProof/>
            <w:webHidden/>
            <w:color w:val="000000"/>
            <w:sz w:val="24"/>
            <w:szCs w:val="24"/>
            <w:lang w:val="en-US" w:eastAsia="ru-RU"/>
          </w:rPr>
          <w:instrText xml:space="preserve"> PAGEREF _Toc227155780 \h </w:instrText>
        </w:r>
        <w:r w:rsidR="005C2D07" w:rsidRPr="00345144">
          <w:rPr>
            <w:rFonts w:ascii="Times New Roman" w:eastAsia="Arial" w:hAnsi="Times New Roman" w:cs="Times New Roman"/>
            <w:noProof/>
            <w:webHidden/>
            <w:color w:val="000000"/>
            <w:sz w:val="24"/>
            <w:szCs w:val="24"/>
            <w:lang w:val="en-US" w:eastAsia="ru-RU"/>
          </w:rPr>
        </w:r>
        <w:r w:rsidR="005C2D07" w:rsidRPr="00345144">
          <w:rPr>
            <w:rFonts w:ascii="Times New Roman" w:eastAsia="Arial" w:hAnsi="Times New Roman" w:cs="Times New Roman"/>
            <w:noProof/>
            <w:webHidden/>
            <w:color w:val="000000"/>
            <w:sz w:val="24"/>
            <w:szCs w:val="24"/>
            <w:lang w:val="en-US" w:eastAsia="ru-RU"/>
          </w:rPr>
          <w:fldChar w:fldCharType="separate"/>
        </w:r>
        <w:r w:rsidR="005C2D07" w:rsidRPr="00345144">
          <w:rPr>
            <w:rFonts w:ascii="Times New Roman" w:eastAsia="Arial" w:hAnsi="Times New Roman" w:cs="Times New Roman"/>
            <w:noProof/>
            <w:webHidden/>
            <w:color w:val="000000"/>
            <w:sz w:val="24"/>
            <w:szCs w:val="24"/>
            <w:lang w:val="en-US" w:eastAsia="ru-RU"/>
          </w:rPr>
          <w:t>27</w:t>
        </w:r>
        <w:r w:rsidR="005C2D07" w:rsidRPr="00345144">
          <w:rPr>
            <w:rFonts w:ascii="Times New Roman" w:eastAsia="Arial" w:hAnsi="Times New Roman" w:cs="Times New Roman"/>
            <w:noProof/>
            <w:webHidden/>
            <w:color w:val="000000"/>
            <w:sz w:val="24"/>
            <w:szCs w:val="24"/>
            <w:lang w:val="en-US" w:eastAsia="ru-RU"/>
          </w:rPr>
          <w:fldChar w:fldCharType="end"/>
        </w:r>
      </w:hyperlink>
    </w:p>
    <w:p w:rsidR="005C2D07" w:rsidRPr="00345144" w:rsidRDefault="005C2D07" w:rsidP="005C2D07">
      <w:pPr>
        <w:spacing w:after="1200" w:line="360" w:lineRule="auto"/>
        <w:jc w:val="center"/>
        <w:rPr>
          <w:rFonts w:ascii="Times New Roman" w:eastAsia="Arial" w:hAnsi="Times New Roman" w:cs="Times New Roman"/>
          <w:color w:val="000000"/>
          <w:sz w:val="24"/>
          <w:szCs w:val="24"/>
          <w:lang w:eastAsia="ru-RU"/>
        </w:rPr>
      </w:pPr>
      <w:r w:rsidRPr="00345144">
        <w:rPr>
          <w:rFonts w:ascii="Times New Roman" w:eastAsia="Arial" w:hAnsi="Times New Roman" w:cs="Times New Roman"/>
          <w:color w:val="000000"/>
          <w:sz w:val="24"/>
          <w:szCs w:val="24"/>
          <w:lang w:val="en-US" w:eastAsia="ru-RU"/>
        </w:rPr>
        <w:fldChar w:fldCharType="end"/>
      </w:r>
    </w:p>
    <w:p w:rsidR="005C2D07" w:rsidRPr="00345144" w:rsidRDefault="005C2D07" w:rsidP="005C2D07">
      <w:pPr>
        <w:spacing w:after="1200" w:line="360" w:lineRule="auto"/>
        <w:jc w:val="center"/>
        <w:rPr>
          <w:rFonts w:ascii="Times New Roman" w:eastAsia="Arial" w:hAnsi="Times New Roman" w:cs="Times New Roman"/>
          <w:color w:val="000000"/>
          <w:sz w:val="24"/>
          <w:szCs w:val="24"/>
          <w:lang w:eastAsia="ru-RU"/>
        </w:rPr>
      </w:pPr>
    </w:p>
    <w:p w:rsidR="00F545D1" w:rsidRPr="00345144" w:rsidRDefault="00F545D1" w:rsidP="005C2D07">
      <w:pPr>
        <w:spacing w:after="1200" w:line="360" w:lineRule="auto"/>
        <w:jc w:val="center"/>
        <w:rPr>
          <w:rFonts w:ascii="Times New Roman" w:eastAsia="Arial" w:hAnsi="Times New Roman" w:cs="Times New Roman"/>
          <w:color w:val="000000"/>
          <w:sz w:val="24"/>
          <w:szCs w:val="24"/>
          <w:lang w:eastAsia="ru-RU"/>
        </w:rPr>
      </w:pPr>
    </w:p>
    <w:p w:rsidR="00F545D1" w:rsidRDefault="00F545D1" w:rsidP="00F545D1">
      <w:pPr>
        <w:spacing w:after="1200" w:line="360" w:lineRule="auto"/>
        <w:rPr>
          <w:rFonts w:ascii="Times New Roman" w:eastAsia="Arial" w:hAnsi="Times New Roman" w:cs="Times New Roman"/>
          <w:color w:val="000000"/>
          <w:sz w:val="24"/>
          <w:szCs w:val="24"/>
          <w:lang w:eastAsia="ru-RU"/>
        </w:rPr>
      </w:pPr>
    </w:p>
    <w:p w:rsidR="009E198C" w:rsidRPr="00345144" w:rsidRDefault="009E198C" w:rsidP="00F545D1">
      <w:pPr>
        <w:spacing w:after="1200" w:line="360" w:lineRule="auto"/>
        <w:rPr>
          <w:rFonts w:ascii="Times New Roman" w:eastAsia="Arial" w:hAnsi="Times New Roman" w:cs="Times New Roman"/>
          <w:color w:val="000000"/>
          <w:sz w:val="24"/>
          <w:szCs w:val="24"/>
          <w:lang w:eastAsia="ru-RU"/>
        </w:rPr>
      </w:pPr>
    </w:p>
    <w:p w:rsidR="00F545D1" w:rsidRPr="00345144" w:rsidRDefault="00F545D1" w:rsidP="00F545D1">
      <w:pPr>
        <w:spacing w:after="0" w:line="360" w:lineRule="auto"/>
        <w:jc w:val="both"/>
        <w:rPr>
          <w:rFonts w:ascii="Times New Roman" w:eastAsia="Arial" w:hAnsi="Times New Roman" w:cs="Times New Roman"/>
          <w:b/>
          <w:color w:val="000000"/>
          <w:sz w:val="24"/>
          <w:szCs w:val="24"/>
          <w:lang w:eastAsia="ru-RU"/>
        </w:rPr>
      </w:pPr>
      <w:r w:rsidRPr="00345144">
        <w:rPr>
          <w:rFonts w:ascii="Times New Roman" w:eastAsia="Times New Roman" w:hAnsi="Times New Roman" w:cs="Times New Roman"/>
          <w:vanish/>
          <w:color w:val="000000"/>
          <w:sz w:val="24"/>
          <w:szCs w:val="24"/>
          <w:lang w:eastAsia="ru-RU"/>
        </w:rPr>
        <w:lastRenderedPageBreak/>
        <w:t>[[__</w:t>
      </w:r>
      <w:r w:rsidRPr="00345144">
        <w:rPr>
          <w:rFonts w:ascii="Times New Roman" w:eastAsia="Times New Roman" w:hAnsi="Times New Roman" w:cs="Times New Roman"/>
          <w:vanish/>
          <w:color w:val="000000"/>
          <w:sz w:val="24"/>
          <w:szCs w:val="24"/>
          <w:lang w:val="en-US" w:eastAsia="ru-RU"/>
        </w:rPr>
        <w:t>TITLE</w:t>
      </w:r>
      <w:r w:rsidRPr="00345144">
        <w:rPr>
          <w:rFonts w:ascii="Times New Roman" w:eastAsia="Times New Roman" w:hAnsi="Times New Roman" w:cs="Times New Roman"/>
          <w:vanish/>
          <w:color w:val="000000"/>
          <w:sz w:val="24"/>
          <w:szCs w:val="24"/>
          <w:lang w:eastAsia="ru-RU"/>
        </w:rPr>
        <w:t>_</w:t>
      </w:r>
      <w:r w:rsidRPr="00345144">
        <w:rPr>
          <w:rFonts w:ascii="Times New Roman" w:eastAsia="Times New Roman" w:hAnsi="Times New Roman" w:cs="Times New Roman"/>
          <w:vanish/>
          <w:color w:val="000000"/>
          <w:sz w:val="24"/>
          <w:szCs w:val="24"/>
          <w:lang w:val="en-US" w:eastAsia="ru-RU"/>
        </w:rPr>
        <w:t>MARKER</w:t>
      </w:r>
      <w:r w:rsidRPr="00345144">
        <w:rPr>
          <w:rFonts w:ascii="Times New Roman" w:eastAsia="Times New Roman" w:hAnsi="Times New Roman" w:cs="Times New Roman"/>
          <w:vanish/>
          <w:color w:val="000000"/>
          <w:sz w:val="24"/>
          <w:szCs w:val="24"/>
          <w:lang w:eastAsia="ru-RU"/>
        </w:rPr>
        <w:t>__:4</w:t>
      </w:r>
      <w:r w:rsidRPr="00345144">
        <w:rPr>
          <w:rFonts w:ascii="Times New Roman" w:eastAsia="Times New Roman" w:hAnsi="Times New Roman" w:cs="Times New Roman"/>
          <w:vanish/>
          <w:color w:val="000000"/>
          <w:sz w:val="24"/>
          <w:szCs w:val="24"/>
          <w:lang w:val="en-US" w:eastAsia="ru-RU"/>
        </w:rPr>
        <w:t>ae</w:t>
      </w:r>
      <w:r w:rsidRPr="00345144">
        <w:rPr>
          <w:rFonts w:ascii="Times New Roman" w:eastAsia="Times New Roman" w:hAnsi="Times New Roman" w:cs="Times New Roman"/>
          <w:vanish/>
          <w:color w:val="000000"/>
          <w:sz w:val="24"/>
          <w:szCs w:val="24"/>
          <w:lang w:eastAsia="ru-RU"/>
        </w:rPr>
        <w:t>9</w:t>
      </w:r>
      <w:r w:rsidRPr="00345144">
        <w:rPr>
          <w:rFonts w:ascii="Times New Roman" w:eastAsia="Times New Roman" w:hAnsi="Times New Roman" w:cs="Times New Roman"/>
          <w:vanish/>
          <w:color w:val="000000"/>
          <w:sz w:val="24"/>
          <w:szCs w:val="24"/>
          <w:lang w:val="en-US" w:eastAsia="ru-RU"/>
        </w:rPr>
        <w:t>bd</w:t>
      </w:r>
      <w:r w:rsidRPr="00345144">
        <w:rPr>
          <w:rFonts w:ascii="Times New Roman" w:eastAsia="Times New Roman" w:hAnsi="Times New Roman" w:cs="Times New Roman"/>
          <w:vanish/>
          <w:color w:val="000000"/>
          <w:sz w:val="24"/>
          <w:szCs w:val="24"/>
          <w:lang w:eastAsia="ru-RU"/>
        </w:rPr>
        <w:t>77-</w:t>
      </w:r>
      <w:r w:rsidRPr="00345144">
        <w:rPr>
          <w:rFonts w:ascii="Times New Roman" w:eastAsia="Times New Roman" w:hAnsi="Times New Roman" w:cs="Times New Roman"/>
          <w:vanish/>
          <w:color w:val="000000"/>
          <w:sz w:val="24"/>
          <w:szCs w:val="24"/>
          <w:lang w:val="en-US" w:eastAsia="ru-RU"/>
        </w:rPr>
        <w:t>f</w:t>
      </w:r>
      <w:r w:rsidRPr="00345144">
        <w:rPr>
          <w:rFonts w:ascii="Times New Roman" w:eastAsia="Times New Roman" w:hAnsi="Times New Roman" w:cs="Times New Roman"/>
          <w:vanish/>
          <w:color w:val="000000"/>
          <w:sz w:val="24"/>
          <w:szCs w:val="24"/>
          <w:lang w:eastAsia="ru-RU"/>
        </w:rPr>
        <w:t>48</w:t>
      </w:r>
      <w:r w:rsidRPr="00345144">
        <w:rPr>
          <w:rFonts w:ascii="Times New Roman" w:eastAsia="Times New Roman" w:hAnsi="Times New Roman" w:cs="Times New Roman"/>
          <w:vanish/>
          <w:color w:val="000000"/>
          <w:sz w:val="24"/>
          <w:szCs w:val="24"/>
          <w:lang w:val="en-US" w:eastAsia="ru-RU"/>
        </w:rPr>
        <w:t>a</w:t>
      </w:r>
      <w:r w:rsidRPr="00345144">
        <w:rPr>
          <w:rFonts w:ascii="Times New Roman" w:eastAsia="Times New Roman" w:hAnsi="Times New Roman" w:cs="Times New Roman"/>
          <w:vanish/>
          <w:color w:val="000000"/>
          <w:sz w:val="24"/>
          <w:szCs w:val="24"/>
          <w:lang w:eastAsia="ru-RU"/>
        </w:rPr>
        <w:t>-42</w:t>
      </w:r>
      <w:r w:rsidRPr="00345144">
        <w:rPr>
          <w:rFonts w:ascii="Times New Roman" w:eastAsia="Times New Roman" w:hAnsi="Times New Roman" w:cs="Times New Roman"/>
          <w:vanish/>
          <w:color w:val="000000"/>
          <w:sz w:val="24"/>
          <w:szCs w:val="24"/>
          <w:lang w:val="en-US" w:eastAsia="ru-RU"/>
        </w:rPr>
        <w:t>cd</w:t>
      </w:r>
      <w:r w:rsidRPr="00345144">
        <w:rPr>
          <w:rFonts w:ascii="Times New Roman" w:eastAsia="Times New Roman" w:hAnsi="Times New Roman" w:cs="Times New Roman"/>
          <w:vanish/>
          <w:color w:val="000000"/>
          <w:sz w:val="24"/>
          <w:szCs w:val="24"/>
          <w:lang w:eastAsia="ru-RU"/>
        </w:rPr>
        <w:t>-</w:t>
      </w:r>
      <w:r w:rsidRPr="00345144">
        <w:rPr>
          <w:rFonts w:ascii="Times New Roman" w:eastAsia="Times New Roman" w:hAnsi="Times New Roman" w:cs="Times New Roman"/>
          <w:vanish/>
          <w:color w:val="000000"/>
          <w:sz w:val="24"/>
          <w:szCs w:val="24"/>
          <w:lang w:val="en-US" w:eastAsia="ru-RU"/>
        </w:rPr>
        <w:t>a</w:t>
      </w:r>
      <w:r w:rsidRPr="00345144">
        <w:rPr>
          <w:rFonts w:ascii="Times New Roman" w:eastAsia="Times New Roman" w:hAnsi="Times New Roman" w:cs="Times New Roman"/>
          <w:vanish/>
          <w:color w:val="000000"/>
          <w:sz w:val="24"/>
          <w:szCs w:val="24"/>
          <w:lang w:eastAsia="ru-RU"/>
        </w:rPr>
        <w:t>43</w:t>
      </w:r>
      <w:r w:rsidRPr="00345144">
        <w:rPr>
          <w:rFonts w:ascii="Times New Roman" w:eastAsia="Times New Roman" w:hAnsi="Times New Roman" w:cs="Times New Roman"/>
          <w:vanish/>
          <w:color w:val="000000"/>
          <w:sz w:val="24"/>
          <w:szCs w:val="24"/>
          <w:lang w:val="en-US" w:eastAsia="ru-RU"/>
        </w:rPr>
        <w:t>c</w:t>
      </w:r>
      <w:r w:rsidRPr="00345144">
        <w:rPr>
          <w:rFonts w:ascii="Times New Roman" w:eastAsia="Times New Roman" w:hAnsi="Times New Roman" w:cs="Times New Roman"/>
          <w:vanish/>
          <w:color w:val="000000"/>
          <w:sz w:val="24"/>
          <w:szCs w:val="24"/>
          <w:lang w:eastAsia="ru-RU"/>
        </w:rPr>
        <w:t>-</w:t>
      </w:r>
      <w:r w:rsidRPr="00345144">
        <w:rPr>
          <w:rFonts w:ascii="Times New Roman" w:eastAsia="Times New Roman" w:hAnsi="Times New Roman" w:cs="Times New Roman"/>
          <w:vanish/>
          <w:color w:val="000000"/>
          <w:sz w:val="24"/>
          <w:szCs w:val="24"/>
          <w:lang w:val="en-US" w:eastAsia="ru-RU"/>
        </w:rPr>
        <w:t>b</w:t>
      </w:r>
      <w:r w:rsidRPr="00345144">
        <w:rPr>
          <w:rFonts w:ascii="Times New Roman" w:eastAsia="Times New Roman" w:hAnsi="Times New Roman" w:cs="Times New Roman"/>
          <w:vanish/>
          <w:color w:val="000000"/>
          <w:sz w:val="24"/>
          <w:szCs w:val="24"/>
          <w:lang w:eastAsia="ru-RU"/>
        </w:rPr>
        <w:t>02</w:t>
      </w:r>
      <w:r w:rsidRPr="00345144">
        <w:rPr>
          <w:rFonts w:ascii="Times New Roman" w:eastAsia="Times New Roman" w:hAnsi="Times New Roman" w:cs="Times New Roman"/>
          <w:vanish/>
          <w:color w:val="000000"/>
          <w:sz w:val="24"/>
          <w:szCs w:val="24"/>
          <w:lang w:val="en-US" w:eastAsia="ru-RU"/>
        </w:rPr>
        <w:t>b</w:t>
      </w:r>
      <w:r w:rsidRPr="00345144">
        <w:rPr>
          <w:rFonts w:ascii="Times New Roman" w:eastAsia="Times New Roman" w:hAnsi="Times New Roman" w:cs="Times New Roman"/>
          <w:vanish/>
          <w:color w:val="000000"/>
          <w:sz w:val="24"/>
          <w:szCs w:val="24"/>
          <w:lang w:eastAsia="ru-RU"/>
        </w:rPr>
        <w:t>96279</w:t>
      </w:r>
      <w:r w:rsidRPr="00345144">
        <w:rPr>
          <w:rFonts w:ascii="Times New Roman" w:eastAsia="Times New Roman" w:hAnsi="Times New Roman" w:cs="Times New Roman"/>
          <w:vanish/>
          <w:color w:val="000000"/>
          <w:sz w:val="24"/>
          <w:szCs w:val="24"/>
          <w:lang w:val="en-US" w:eastAsia="ru-RU"/>
        </w:rPr>
        <w:t>f</w:t>
      </w:r>
      <w:r w:rsidRPr="00345144">
        <w:rPr>
          <w:rFonts w:ascii="Times New Roman" w:eastAsia="Times New Roman" w:hAnsi="Times New Roman" w:cs="Times New Roman"/>
          <w:vanish/>
          <w:color w:val="000000"/>
          <w:sz w:val="24"/>
          <w:szCs w:val="24"/>
          <w:lang w:eastAsia="ru-RU"/>
        </w:rPr>
        <w:t>7</w:t>
      </w:r>
      <w:r w:rsidRPr="00345144">
        <w:rPr>
          <w:rFonts w:ascii="Times New Roman" w:eastAsia="Times New Roman" w:hAnsi="Times New Roman" w:cs="Times New Roman"/>
          <w:vanish/>
          <w:color w:val="000000"/>
          <w:sz w:val="24"/>
          <w:szCs w:val="24"/>
          <w:lang w:val="en-US" w:eastAsia="ru-RU"/>
        </w:rPr>
        <w:t>f</w:t>
      </w:r>
      <w:r w:rsidRPr="00345144">
        <w:rPr>
          <w:rFonts w:ascii="Times New Roman" w:eastAsia="Times New Roman" w:hAnsi="Times New Roman" w:cs="Times New Roman"/>
          <w:vanish/>
          <w:color w:val="000000"/>
          <w:sz w:val="24"/>
          <w:szCs w:val="24"/>
          <w:lang w:eastAsia="ru-RU"/>
        </w:rPr>
        <w:t>__]]</w:t>
      </w:r>
      <w:bookmarkStart w:id="0" w:name="_Toc227155770"/>
      <w:r w:rsidRPr="00345144">
        <w:rPr>
          <w:rFonts w:ascii="Times New Roman" w:eastAsia="Arial" w:hAnsi="Times New Roman" w:cs="Times New Roman"/>
          <w:color w:val="000000"/>
          <w:sz w:val="24"/>
          <w:szCs w:val="24"/>
          <w:lang w:eastAsia="ru-RU"/>
        </w:rPr>
        <w:tab/>
      </w:r>
      <w:r w:rsidRPr="00345144">
        <w:rPr>
          <w:rFonts w:ascii="Times New Roman" w:eastAsia="Arial" w:hAnsi="Times New Roman" w:cs="Times New Roman"/>
          <w:color w:val="000000"/>
          <w:sz w:val="24"/>
          <w:szCs w:val="24"/>
          <w:lang w:eastAsia="ru-RU"/>
        </w:rPr>
        <w:tab/>
      </w:r>
      <w:r w:rsidR="009E198C">
        <w:rPr>
          <w:rFonts w:ascii="Times New Roman" w:eastAsia="Arial" w:hAnsi="Times New Roman" w:cs="Times New Roman"/>
          <w:color w:val="000000"/>
          <w:sz w:val="24"/>
          <w:szCs w:val="24"/>
          <w:lang w:eastAsia="ru-RU"/>
        </w:rPr>
        <w:t xml:space="preserve">                            </w:t>
      </w:r>
      <w:r w:rsidRPr="00345144">
        <w:rPr>
          <w:rFonts w:ascii="Times New Roman" w:eastAsia="Arial" w:hAnsi="Times New Roman" w:cs="Times New Roman"/>
          <w:b/>
          <w:bCs/>
          <w:color w:val="000000"/>
          <w:sz w:val="24"/>
          <w:szCs w:val="24"/>
          <w:lang w:eastAsia="ru-RU"/>
        </w:rPr>
        <w:t>ВВЕДЕНИЕ</w:t>
      </w:r>
      <w:bookmarkEnd w:id="0"/>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Участок детского сада является важной частью образовательного пространства, где дети проводят значительную часть времени на прогулках, играх и наблюдениях за окружающим миром. Особенно заметно это в сельской местности, где именно территория дошкольной группы часто становится для ребёнка главным местом общения со сверстниками и природой. От того, как выглядит эта территория, какие растения на ней растут и насколько она ухожена, во многом зависит эмоциональное состояние воспитанников, их интерес к природе и желание проявлять инициативу в совместной деятельности. Добиться тёплой и дружелюбной атмосферы на участке помогает создание цветников, которые украшают пространство, делают его более ярким и живым и побуждают детей к наблюдениям и заботе о растениях.</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Старшие дошкольники уже способны осознанно участвовать в несложных видах труда, связанных с посадкой и уходом за растениями. В этом возрасте у детей активно формируются навыки сотрудничества, самостоятельность, умение доводить начатое дело до конца, а также основы бережного отношения к живой природе. При этом детям особенно интересна деятельность, результат которой можно увидеть собственными глазами: прорастание семян, появление первых листьев, бутонов и цветков. Цветочные клумбы, созданные совместно с воспитателями и родителями, становятся для детей наглядным подтверждением того, что их усилия приносят видимую красоту и пользу для всех, кто посещает детский сад.</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На практике нередко можно увидеть, что территория рядом с группой оформлена скромно, на ней присутствует только газон или несколько кустарников, а сезонные цветы почти не используются. В результате пространство кажется однообразным, дети быстро теряют к нему интерес, а возможности для наблюдений за разнообразными растениями оказываются ограниченными. Особенно чувствуется нехватка ярких красок после долгой зимы, когда ребята выходят на весенние прогулки. В такой ситуации создание продуманного цветочного оформления из разных садовых культур способно заметно изменить внешний вид участка и расширить кругозор детей, знакомя их с формой листьев, разнообразием оттенков лепестков, сроками цветения и особенностями ухода.</w:t>
      </w:r>
    </w:p>
    <w:p w:rsidR="00F545D1" w:rsidRPr="00345144" w:rsidRDefault="00F545D1" w:rsidP="00F545D1">
      <w:pPr>
        <w:spacing w:after="240" w:line="360" w:lineRule="auto"/>
        <w:ind w:firstLine="567"/>
        <w:jc w:val="both"/>
        <w:rPr>
          <w:rFonts w:ascii="Times New Roman" w:eastAsia="Arial" w:hAnsi="Times New Roman" w:cs="Times New Roman"/>
          <w:b/>
          <w:color w:val="000000"/>
          <w:sz w:val="24"/>
          <w:szCs w:val="24"/>
          <w:lang w:eastAsia="ru-RU"/>
        </w:rPr>
      </w:pPr>
      <w:r w:rsidRPr="00345144">
        <w:rPr>
          <w:rFonts w:ascii="Times New Roman" w:eastAsia="Times New Roman" w:hAnsi="Times New Roman" w:cs="Times New Roman"/>
          <w:b/>
          <w:color w:val="000000"/>
          <w:sz w:val="24"/>
          <w:szCs w:val="24"/>
          <w:lang w:eastAsia="ru-RU"/>
        </w:rPr>
        <w:t>Задачи исследования:</w:t>
      </w:r>
    </w:p>
    <w:p w:rsidR="00F545D1" w:rsidRPr="00345144" w:rsidRDefault="00F545D1" w:rsidP="00F545D1">
      <w:pPr>
        <w:spacing w:after="120" w:line="360" w:lineRule="auto"/>
        <w:ind w:left="360"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 Собрать сведения о требованиях к условиям выращивания георгин, ромашек, бархатцев, </w:t>
      </w:r>
      <w:proofErr w:type="spellStart"/>
      <w:r w:rsidRPr="00345144">
        <w:rPr>
          <w:rFonts w:ascii="Times New Roman" w:eastAsia="Times New Roman" w:hAnsi="Times New Roman" w:cs="Times New Roman"/>
          <w:color w:val="000000"/>
          <w:sz w:val="24"/>
          <w:szCs w:val="24"/>
          <w:lang w:eastAsia="ru-RU"/>
        </w:rPr>
        <w:t>космеи</w:t>
      </w:r>
      <w:proofErr w:type="spellEnd"/>
      <w:r w:rsidRPr="00345144">
        <w:rPr>
          <w:rFonts w:ascii="Times New Roman" w:eastAsia="Times New Roman" w:hAnsi="Times New Roman" w:cs="Times New Roman"/>
          <w:color w:val="000000"/>
          <w:sz w:val="24"/>
          <w:szCs w:val="24"/>
          <w:lang w:eastAsia="ru-RU"/>
        </w:rPr>
        <w:t>, петуньи, ирисов, пионов и васильков в климате сельской местности</w:t>
      </w:r>
    </w:p>
    <w:p w:rsidR="00F545D1" w:rsidRPr="00345144" w:rsidRDefault="00F545D1" w:rsidP="00F545D1">
      <w:pPr>
        <w:spacing w:after="120" w:line="360" w:lineRule="auto"/>
        <w:ind w:left="360"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 Проверить текущее состояние территории детского сада, выявить свободные участки и определить, где возможно </w:t>
      </w:r>
      <w:proofErr w:type="gramStart"/>
      <w:r w:rsidRPr="00345144">
        <w:rPr>
          <w:rFonts w:ascii="Times New Roman" w:eastAsia="Times New Roman" w:hAnsi="Times New Roman" w:cs="Times New Roman"/>
          <w:color w:val="000000"/>
          <w:sz w:val="24"/>
          <w:szCs w:val="24"/>
          <w:lang w:eastAsia="ru-RU"/>
        </w:rPr>
        <w:t>разместить клумбы</w:t>
      </w:r>
      <w:proofErr w:type="gramEnd"/>
      <w:r w:rsidRPr="00345144">
        <w:rPr>
          <w:rFonts w:ascii="Times New Roman" w:eastAsia="Times New Roman" w:hAnsi="Times New Roman" w:cs="Times New Roman"/>
          <w:color w:val="000000"/>
          <w:sz w:val="24"/>
          <w:szCs w:val="24"/>
          <w:lang w:eastAsia="ru-RU"/>
        </w:rPr>
        <w:t xml:space="preserve"> и отдельные посадки</w:t>
      </w:r>
    </w:p>
    <w:p w:rsidR="00F545D1" w:rsidRPr="00345144" w:rsidRDefault="00F545D1" w:rsidP="00F545D1">
      <w:pPr>
        <w:spacing w:after="120" w:line="360" w:lineRule="auto"/>
        <w:ind w:left="360"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lastRenderedPageBreak/>
        <w:t>• Создать план размещения цветников с учётом высоты растений, сроков цветения, освещённости и удобства ухода для детей</w:t>
      </w:r>
    </w:p>
    <w:p w:rsidR="00F545D1" w:rsidRPr="00345144" w:rsidRDefault="00F545D1" w:rsidP="00F545D1">
      <w:pPr>
        <w:spacing w:after="120" w:line="360" w:lineRule="auto"/>
        <w:ind w:left="360"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Организовать совместную работу воспитателя, детей и родителей по подготовке почвы, посеву, высадке рассады и дальнейшему уходу за растениями</w:t>
      </w:r>
    </w:p>
    <w:p w:rsidR="00F545D1" w:rsidRPr="00345144" w:rsidRDefault="00F545D1" w:rsidP="00F545D1">
      <w:pPr>
        <w:spacing w:after="120" w:line="360" w:lineRule="auto"/>
        <w:ind w:left="360"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 Проанализировать, как </w:t>
      </w:r>
      <w:proofErr w:type="gramStart"/>
      <w:r w:rsidRPr="00345144">
        <w:rPr>
          <w:rFonts w:ascii="Times New Roman" w:eastAsia="Times New Roman" w:hAnsi="Times New Roman" w:cs="Times New Roman"/>
          <w:color w:val="000000"/>
          <w:sz w:val="24"/>
          <w:szCs w:val="24"/>
          <w:lang w:eastAsia="ru-RU"/>
        </w:rPr>
        <w:t>изменился вид территории после оформления клумб и как участие в уходе за цветами повлияло</w:t>
      </w:r>
      <w:proofErr w:type="gramEnd"/>
      <w:r w:rsidRPr="00345144">
        <w:rPr>
          <w:rFonts w:ascii="Times New Roman" w:eastAsia="Times New Roman" w:hAnsi="Times New Roman" w:cs="Times New Roman"/>
          <w:color w:val="000000"/>
          <w:sz w:val="24"/>
          <w:szCs w:val="24"/>
          <w:lang w:eastAsia="ru-RU"/>
        </w:rPr>
        <w:t xml:space="preserve"> на отношение детей к труду и природе</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Для оформления участка в рамках данного проекта предполагается использовать несколько видов садовых цветов, различающихся по высоте, окраске и срокам цветения. Георгины и пионы отличаются крупными соцветиями и способны стать центральным украшением клумбы. Ромашки двух видов и васильки придают посадкам лёгкость и создают ощущение естественного луга, знакомого детям по сельским окрестностям. Бархатцы и </w:t>
      </w:r>
      <w:proofErr w:type="spellStart"/>
      <w:r w:rsidRPr="00345144">
        <w:rPr>
          <w:rFonts w:ascii="Times New Roman" w:eastAsia="Times New Roman" w:hAnsi="Times New Roman" w:cs="Times New Roman"/>
          <w:color w:val="000000"/>
          <w:sz w:val="24"/>
          <w:szCs w:val="24"/>
          <w:lang w:eastAsia="ru-RU"/>
        </w:rPr>
        <w:t>космея</w:t>
      </w:r>
      <w:proofErr w:type="spellEnd"/>
      <w:r w:rsidRPr="00345144">
        <w:rPr>
          <w:rFonts w:ascii="Times New Roman" w:eastAsia="Times New Roman" w:hAnsi="Times New Roman" w:cs="Times New Roman"/>
          <w:color w:val="000000"/>
          <w:sz w:val="24"/>
          <w:szCs w:val="24"/>
          <w:lang w:eastAsia="ru-RU"/>
        </w:rPr>
        <w:t xml:space="preserve"> хорошо подходят для создания ярких бордюров и устойчивы к неблагоприятным условиям, что облегчает уход за ними в детском саду. Петуньи позволяют добавить ещё больше красок и могут высаживаться как в клумбы, так и в подвесные или напольные ёмкости, украшая вход на участок. Ирисы привлекают внимание необычной формой цветка и разнообразием оттенков, что расширяет представления детей о декоративных растениях.</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Подбор растений для детского сада требует учёта нескольких факторов. Важно ориентироваться на безопасность для детей, отсутствие резких запахов, наличие продолжительного и обильного цветения в тёплый сезон, а также на неприхотливость культур к уходу. Выбранные цветы позволяют обеспечить цветовое разнообразие с конца весны до начала осени и не требуют сложных агротехнических приёмов, что делает возможным активное участие самих воспитанников в уходе за клумбами. Для старших дошкольников особенно важно, чтобы отдельные виды можно было посеять семенами, другие — высадить рассадой или клубнями, наблюдая все этапы развития растений и </w:t>
      </w:r>
      <w:proofErr w:type="gramStart"/>
      <w:r w:rsidRPr="00345144">
        <w:rPr>
          <w:rFonts w:ascii="Times New Roman" w:eastAsia="Times New Roman" w:hAnsi="Times New Roman" w:cs="Times New Roman"/>
          <w:color w:val="000000"/>
          <w:sz w:val="24"/>
          <w:szCs w:val="24"/>
          <w:lang w:eastAsia="ru-RU"/>
        </w:rPr>
        <w:t>сравнивая</w:t>
      </w:r>
      <w:proofErr w:type="gramEnd"/>
      <w:r w:rsidRPr="00345144">
        <w:rPr>
          <w:rFonts w:ascii="Times New Roman" w:eastAsia="Times New Roman" w:hAnsi="Times New Roman" w:cs="Times New Roman"/>
          <w:color w:val="000000"/>
          <w:sz w:val="24"/>
          <w:szCs w:val="24"/>
          <w:lang w:eastAsia="ru-RU"/>
        </w:rPr>
        <w:t xml:space="preserve"> их друг с другом.</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Совместная деятельность по созданию цветника на участке детского сада способствует не только развитию познавательного интереса, но и формированию у детей трудовых навыков. В процессе подготовки почвы, посева, полива и прополки воспитанники учатся распределять обязанности, действовать по инструкции взрослого, проявлять аккуратность и настойчивость. При этом красота получившейся клумбы становится для них значимым результатом, которым можно гордиться. Участие в уходе за растениями помогает детям почувствовать ответственность за общее дело, увидеть связь между своими усилиями и изменениями во внешнем виде территории, а также укрепляет сотрудничество с воспитателем и родителями, которые могут принимать участие в подготовке посадочного материала и оформлении участка.</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b/>
          <w:color w:val="000000"/>
          <w:sz w:val="24"/>
          <w:szCs w:val="24"/>
          <w:lang w:eastAsia="ru-RU"/>
        </w:rPr>
        <w:lastRenderedPageBreak/>
        <w:t>Методы исследования</w:t>
      </w:r>
      <w:r w:rsidRPr="00345144">
        <w:rPr>
          <w:rFonts w:ascii="Times New Roman" w:eastAsia="Times New Roman" w:hAnsi="Times New Roman" w:cs="Times New Roman"/>
          <w:color w:val="000000"/>
          <w:sz w:val="24"/>
          <w:szCs w:val="24"/>
          <w:lang w:eastAsia="ru-RU"/>
        </w:rPr>
        <w:t>:</w:t>
      </w:r>
    </w:p>
    <w:p w:rsidR="00F545D1" w:rsidRPr="00345144" w:rsidRDefault="00F545D1" w:rsidP="00F545D1">
      <w:pPr>
        <w:spacing w:after="120" w:line="360" w:lineRule="auto"/>
        <w:ind w:left="360"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Наблюдение за развитием посадок и изменением внешнего вида территории детского сада в течение тёплого сезона</w:t>
      </w:r>
    </w:p>
    <w:p w:rsidR="00F545D1" w:rsidRPr="00345144" w:rsidRDefault="00F545D1" w:rsidP="00F545D1">
      <w:pPr>
        <w:spacing w:after="120" w:line="360" w:lineRule="auto"/>
        <w:ind w:left="360"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Беседы со старшими дошкольниками и анкетирование родителей о впечатлениях от оформления участка и участия в уходе за цветами</w:t>
      </w:r>
    </w:p>
    <w:p w:rsidR="00345144" w:rsidRPr="009E198C" w:rsidRDefault="00F545D1" w:rsidP="009E198C">
      <w:pPr>
        <w:spacing w:after="120" w:line="360" w:lineRule="auto"/>
        <w:ind w:left="360"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Практическая работа по подготовке почвы, посеву, высадке и дальнейшему уходу за цветами на территории детского сада</w:t>
      </w:r>
      <w:bookmarkStart w:id="1" w:name="_Toc227155771"/>
    </w:p>
    <w:p w:rsidR="00F545D1" w:rsidRPr="00345144" w:rsidRDefault="00F545D1" w:rsidP="00F545D1">
      <w:pPr>
        <w:spacing w:after="240" w:line="360" w:lineRule="auto"/>
        <w:ind w:left="2124" w:firstLine="708"/>
        <w:jc w:val="both"/>
        <w:rPr>
          <w:rFonts w:ascii="Times New Roman" w:eastAsia="Arial" w:hAnsi="Times New Roman" w:cs="Times New Roman"/>
          <w:b/>
          <w:color w:val="000000"/>
          <w:sz w:val="24"/>
          <w:szCs w:val="24"/>
          <w:lang w:eastAsia="ru-RU"/>
        </w:rPr>
      </w:pPr>
      <w:r w:rsidRPr="00345144">
        <w:rPr>
          <w:rFonts w:ascii="Times New Roman" w:eastAsia="Arial" w:hAnsi="Times New Roman" w:cs="Times New Roman"/>
          <w:b/>
          <w:bCs/>
          <w:color w:val="000000"/>
          <w:sz w:val="24"/>
          <w:szCs w:val="24"/>
          <w:lang w:eastAsia="ru-RU"/>
        </w:rPr>
        <w:t>ТЕОРЕТИЧЕСКАЯ ЧАСТЬ</w:t>
      </w:r>
      <w:bookmarkEnd w:id="1"/>
    </w:p>
    <w:p w:rsidR="00F545D1" w:rsidRPr="00345144" w:rsidRDefault="00F545D1" w:rsidP="00F545D1">
      <w:pPr>
        <w:spacing w:after="120" w:line="360" w:lineRule="auto"/>
        <w:ind w:firstLine="567"/>
        <w:jc w:val="center"/>
        <w:outlineLvl w:val="1"/>
        <w:rPr>
          <w:rFonts w:ascii="Times New Roman" w:eastAsia="Arial" w:hAnsi="Times New Roman" w:cs="Times New Roman"/>
          <w:b/>
          <w:color w:val="000000"/>
          <w:sz w:val="24"/>
          <w:szCs w:val="24"/>
          <w:lang w:eastAsia="ru-RU"/>
        </w:rPr>
      </w:pPr>
      <w:bookmarkStart w:id="2" w:name="_Toc227155772"/>
      <w:r w:rsidRPr="00345144">
        <w:rPr>
          <w:rFonts w:ascii="Times New Roman" w:eastAsia="Arial" w:hAnsi="Times New Roman" w:cs="Times New Roman"/>
          <w:b/>
          <w:bCs/>
          <w:color w:val="000000"/>
          <w:sz w:val="24"/>
          <w:szCs w:val="24"/>
          <w:lang w:eastAsia="ru-RU"/>
        </w:rPr>
        <w:t>1.1 Значение цветочного оформления территории детского сада</w:t>
      </w:r>
      <w:bookmarkEnd w:id="2"/>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Территория детского сада является продолжением развивающей среды группы и оказывает заметное влияние на общее самочувствие и настроение воспитанников. Цветочное оформление помогает создать облик учреждения как тёплого и гостеприимного места, где ребёнка ждут и о нём заботятся. Наличие аккуратных клумб и цветников формирует у детей представление о красоте, порядке и гармонии в окружающем мире. Яркие краски цветов, их разнообразные формы и запахи стимулируют сенсорное развитие, помогают отличать оттенки, сравнивать размеры, считать растения, что легко включается в повседневные игры и занятия на воздухе. Таким образом, цветы выступают не только украшением, но и средством развития восприятия и мышления.</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Для дошкольников особенно важна возможность каждый день наблюдать изменения в природе в пределах доступного и безопасного пространства. Цветочная клумба на участке детского сада позволяет видеть, как из семечка или клубня появляется росток, затем листочки, бутон и цветок. Эти процессы побуждают детей задавать вопросы, выдвигать предположения, сравнивать разные растения между собой. Педагог может опираться на такие наблюдения при организации бесед о сезонных изменениях, частях растения, условиях его жизни. В отличие от случайной растительности, целенаправленное цветочное оформление делает наблюдения систематическими, так как виды подбираются по срокам цветения и высоте, а расположение клумб предусматривает удобный подход и размещение детей вокруг.</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Эстетическая выразительность участка напрямую связана с эмоциональным благополучием ребёнка. Исследования в области дошкольной педагогики показывают, что ухоженная, зелёная и цветущая территория снижает уровень тревожности и способствует более спокойному поведению детей в свободной деятельности. В красочном, гармонично оформленном пространстве у воспитанников чаще возникают сюжетно-ролевые игры, они </w:t>
      </w:r>
      <w:r w:rsidRPr="00345144">
        <w:rPr>
          <w:rFonts w:ascii="Times New Roman" w:eastAsia="Times New Roman" w:hAnsi="Times New Roman" w:cs="Times New Roman"/>
          <w:color w:val="000000"/>
          <w:sz w:val="24"/>
          <w:szCs w:val="24"/>
          <w:lang w:eastAsia="ru-RU"/>
        </w:rPr>
        <w:lastRenderedPageBreak/>
        <w:t>охотнее вовлекаются в совместные дела, связанные с уходом за растениями. В сельском детском саду цветочные посадки помогают подчеркнуть связь с природой родного края, сделать привычный двор интереснее, подчеркнуть его уникальность по сравнению с другими местами, где бывает ребёнок. Это усиливает чувство привязанности к детскому саду и гордости за него.</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Практическая ценность цветочного оформления проявляется и в том, что оно позволяет структурировать пространство участка. С помощью клумб можно выделять игровые зоны, дорожки, места для тихого отдыха и наблюдений. Низкорослые цветы подходят для обрамления песочниц и дорожек, а более высокие растения используются как живые ширмы, отделяющие, например, спортивную площадку от зоны </w:t>
      </w:r>
      <w:proofErr w:type="spellStart"/>
      <w:r w:rsidRPr="00345144">
        <w:rPr>
          <w:rFonts w:ascii="Times New Roman" w:eastAsia="Times New Roman" w:hAnsi="Times New Roman" w:cs="Times New Roman"/>
          <w:color w:val="000000"/>
          <w:sz w:val="24"/>
          <w:szCs w:val="24"/>
          <w:lang w:eastAsia="ru-RU"/>
        </w:rPr>
        <w:t>релакса</w:t>
      </w:r>
      <w:proofErr w:type="spellEnd"/>
      <w:r w:rsidRPr="00345144">
        <w:rPr>
          <w:rFonts w:ascii="Times New Roman" w:eastAsia="Times New Roman" w:hAnsi="Times New Roman" w:cs="Times New Roman"/>
          <w:color w:val="000000"/>
          <w:sz w:val="24"/>
          <w:szCs w:val="24"/>
          <w:lang w:eastAsia="ru-RU"/>
        </w:rPr>
        <w:t>. Такое зонирование облегчает детям ориентировку на территории, формирует навыки безопасного поведения, поскольку границы хорошо видны и интуитивно понятны. Одновременно ухоженный цветник служит примером бережного отношения к общему имуществу: дети понимают, что по клумбе нельзя ходить, цветы нельзя рвать без разрешения, а сорванный цветок уже не вернётся к жизни.</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Педагоги отмечают, что цветы дают возможность мягко формировать у детей нравственные качества. В процессе общения с ними воспитанники учатся сопереживанию и ответственности: если забыть полить растения в жару, они увядают; если аккуратно ухаживать, они долго радуют своим цветением. Повседневные наблюдения за состоянием клумбы помогают обсуждать с детьми понятия заботы, труда, благодарности природе. При этом значимую роль играет пример взрослых: когда ребёнок видит, что воспитатель и родители вкладывают силы в украшение территории, он легче принимает нормы бережного отношения к труду других людей. В ряде методических пособий подчёркивается, что специально организованное цветочное оформление становится опорой для экологического воспитания детей дошкольного возраста</w:t>
      </w:r>
    </w:p>
    <w:p w:rsidR="009E198C" w:rsidRDefault="00F545D1" w:rsidP="009E198C">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Отдельное значение цветников на территории детского сада связано с возможностью интеграции различных образовательных областей. На прогулке у клумбы можно закреплять счёт, знакомить с элементарными измерениями, проводить игровые упражнения на развитие речи: описывать форму цветка, придумывать сравнения и небольшие рассказы. Цветы легко включаются в продуктивные виды деятельности: дети зарисовывают их, лепят, конструируют макеты будущих клумб. В этом случае сама территория становится постоянно действующим наглядным пособием, а не только местом отдыха. В работах по ландшафтному устройству детских учреждений подчёркивается, что продуманное озеленение позволяет значительно расширить дидактические возможности прогулки и повысить интерес детей к наблюдению за природой</w:t>
      </w:r>
      <w:bookmarkStart w:id="3" w:name="_Toc227155773"/>
    </w:p>
    <w:p w:rsidR="00F545D1" w:rsidRPr="009E198C" w:rsidRDefault="00F545D1" w:rsidP="009E198C">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Arial" w:hAnsi="Times New Roman" w:cs="Times New Roman"/>
          <w:b/>
          <w:bCs/>
          <w:color w:val="000000"/>
          <w:sz w:val="24"/>
          <w:szCs w:val="24"/>
          <w:lang w:eastAsia="ru-RU"/>
        </w:rPr>
        <w:lastRenderedPageBreak/>
        <w:t>1.2 Особенности развития старших дошкольников в трудовой деятельности</w:t>
      </w:r>
      <w:bookmarkEnd w:id="3"/>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Старший дошкольный возраст характеризуется заметным ростом самостоятельности и стремлением ребёнка к участию в делах, значимых для взрослых. Трудовая деятельность в этот период становится важным средством развития, так как позволяет перейти от простого подражания к осознанному выполнению поручений. Дети пяти–шести лет способны понимать общую задачу работы, например необходимость полива или прополки, и принимать участие в распределении обязанностей. При этом им </w:t>
      </w:r>
      <w:proofErr w:type="gramStart"/>
      <w:r w:rsidRPr="00345144">
        <w:rPr>
          <w:rFonts w:ascii="Times New Roman" w:eastAsia="Times New Roman" w:hAnsi="Times New Roman" w:cs="Times New Roman"/>
          <w:color w:val="000000"/>
          <w:sz w:val="24"/>
          <w:szCs w:val="24"/>
          <w:lang w:eastAsia="ru-RU"/>
        </w:rPr>
        <w:t>по</w:t>
      </w:r>
      <w:r w:rsidRPr="00345144">
        <w:rPr>
          <w:rFonts w:ascii="Cambria Math" w:eastAsia="Times New Roman" w:hAnsi="Cambria Math" w:cs="Cambria Math"/>
          <w:color w:val="000000"/>
          <w:sz w:val="24"/>
          <w:szCs w:val="24"/>
          <w:lang w:eastAsia="ru-RU"/>
        </w:rPr>
        <w:t>‑</w:t>
      </w:r>
      <w:r w:rsidRPr="00345144">
        <w:rPr>
          <w:rFonts w:ascii="Times New Roman" w:eastAsia="Times New Roman" w:hAnsi="Times New Roman" w:cs="Times New Roman"/>
          <w:color w:val="000000"/>
          <w:sz w:val="24"/>
          <w:szCs w:val="24"/>
          <w:lang w:eastAsia="ru-RU"/>
        </w:rPr>
        <w:t>прежнему</w:t>
      </w:r>
      <w:proofErr w:type="gramEnd"/>
      <w:r w:rsidRPr="00345144">
        <w:rPr>
          <w:rFonts w:ascii="Times New Roman" w:eastAsia="Times New Roman" w:hAnsi="Times New Roman" w:cs="Times New Roman"/>
          <w:color w:val="000000"/>
          <w:sz w:val="24"/>
          <w:szCs w:val="24"/>
          <w:lang w:eastAsia="ru-RU"/>
        </w:rPr>
        <w:t xml:space="preserve"> требуется чёткая организация, наглядный показ и эмоциональная поддержка взрослого. В сфере ухода за растениями труд доступен детям по физическим возможностям и даёт быстрый, наглядный результат, что особенно важно для поддержания интереса.</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Психологи отмечают, что в старшем дошкольном возрасте активно формируется произвольность поведения: ребёнок учится подчинять свои действия правилу или инструкции, сдерживать сиюминутные желания ради совместного дела. Работа в цветнике требует как раз таких умений: нужно аккуратно пользоваться лейкой, не затаптывать всходы, соблюдать очередность действий. Выполняя несложные операции, дети тренируют внимание, память, координацию движений, а также развивают умение доводить начатое до конца. При регулярном участии в посеве, поливе, рыхлении дети привыкают к определённому порядку действий, что способствует развитию организованности и ответственности. Исследования трудового воспитания дошкольников показывают, что систематическая посильная работа положительно влияет на развитие волевых качеств</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В этом возрасте усиливается интерес к познавательной стороне труда. Ребёнку важно не только делать, но и понимать, зачем он это делает и какой результат получится. Поэтому педагог, организуя уход за цветами, поясняет детям смысл каждого действия: для чего нужно рыхление, почему поливать лучше вечером, почему нельзя заливать растения слишком сильно. Объяснения опираются на непосредственные наблюдения: дети сравнивают состояние политых и непролитых растений, рассматривают, как меняется влажность и структура почвы. Труд в цветнике тем самым тесно связывается с формированием элементарных представлений о живой природе, что подчёркивается в современных программах дошкольного образования</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Совместная трудовая деятельность с </w:t>
      </w:r>
      <w:proofErr w:type="spellStart"/>
      <w:r w:rsidRPr="00345144">
        <w:rPr>
          <w:rFonts w:ascii="Times New Roman" w:eastAsia="Times New Roman" w:hAnsi="Times New Roman" w:cs="Times New Roman"/>
          <w:color w:val="000000"/>
          <w:sz w:val="24"/>
          <w:szCs w:val="24"/>
          <w:lang w:eastAsia="ru-RU"/>
        </w:rPr>
        <w:t>одногруппниками</w:t>
      </w:r>
      <w:proofErr w:type="spellEnd"/>
      <w:r w:rsidRPr="00345144">
        <w:rPr>
          <w:rFonts w:ascii="Times New Roman" w:eastAsia="Times New Roman" w:hAnsi="Times New Roman" w:cs="Times New Roman"/>
          <w:color w:val="000000"/>
          <w:sz w:val="24"/>
          <w:szCs w:val="24"/>
          <w:lang w:eastAsia="ru-RU"/>
        </w:rPr>
        <w:t xml:space="preserve"> способствует развитию коммуникативных навыков. При работе на клумбе дети договариваются, кто будет приносить воду, кто рыхлить землю, кто собирать сорные растения. Воспитатель целенаправленно обращает внимание на необходимость учитывать мнение других, ждать своей очереди, помогать товарищу. Через такие ситуации формируются навыки сотрудничества, </w:t>
      </w:r>
      <w:r w:rsidRPr="00345144">
        <w:rPr>
          <w:rFonts w:ascii="Times New Roman" w:eastAsia="Times New Roman" w:hAnsi="Times New Roman" w:cs="Times New Roman"/>
          <w:color w:val="000000"/>
          <w:sz w:val="24"/>
          <w:szCs w:val="24"/>
          <w:lang w:eastAsia="ru-RU"/>
        </w:rPr>
        <w:lastRenderedPageBreak/>
        <w:t>взаимопомощи, уважительного отношения к чужому труду. Старшие дошкольники учатся оценивать результаты не только собственной, но и общей работы: важным становится не то, кто именно полил растение, а то, что все цветы на участке выглядят ухоженными и здоровыми.</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Эмоциональный аспект участия в уходе за цветами также имеет большое значение. Дети испытывают радость от того, что растения растут и цветут благодаря их усилиям. Появление первых всходов, бутонов, массовое цветение вызывают чувство гордости за общий результат. Вместе с тем возможны и переживания, когда некоторые растения гибнут </w:t>
      </w:r>
      <w:proofErr w:type="gramStart"/>
      <w:r w:rsidRPr="00345144">
        <w:rPr>
          <w:rFonts w:ascii="Times New Roman" w:eastAsia="Times New Roman" w:hAnsi="Times New Roman" w:cs="Times New Roman"/>
          <w:color w:val="000000"/>
          <w:sz w:val="24"/>
          <w:szCs w:val="24"/>
          <w:lang w:eastAsia="ru-RU"/>
        </w:rPr>
        <w:t>из</w:t>
      </w:r>
      <w:proofErr w:type="gramEnd"/>
      <w:r w:rsidRPr="00345144">
        <w:rPr>
          <w:rFonts w:ascii="Cambria Math" w:eastAsia="Times New Roman" w:hAnsi="Cambria Math" w:cs="Cambria Math"/>
          <w:color w:val="000000"/>
          <w:sz w:val="24"/>
          <w:szCs w:val="24"/>
          <w:lang w:eastAsia="ru-RU"/>
        </w:rPr>
        <w:t>‑</w:t>
      </w:r>
      <w:proofErr w:type="gramStart"/>
      <w:r w:rsidRPr="00345144">
        <w:rPr>
          <w:rFonts w:ascii="Times New Roman" w:eastAsia="Times New Roman" w:hAnsi="Times New Roman" w:cs="Times New Roman"/>
          <w:color w:val="000000"/>
          <w:sz w:val="24"/>
          <w:szCs w:val="24"/>
          <w:lang w:eastAsia="ru-RU"/>
        </w:rPr>
        <w:t>за</w:t>
      </w:r>
      <w:proofErr w:type="gramEnd"/>
      <w:r w:rsidRPr="00345144">
        <w:rPr>
          <w:rFonts w:ascii="Times New Roman" w:eastAsia="Times New Roman" w:hAnsi="Times New Roman" w:cs="Times New Roman"/>
          <w:color w:val="000000"/>
          <w:sz w:val="24"/>
          <w:szCs w:val="24"/>
          <w:lang w:eastAsia="ru-RU"/>
        </w:rPr>
        <w:t xml:space="preserve"> погоды или ошибок ухода.    Взрослый помогает ребёнку осмыслить такие ситуации, показать, что труд иногда сопровождается неудачами, но их можно учесть и в следующий раз сделать лучше. Таким образом, в процессе реальной работы в цветнике у детей складываются основы адекватной самооценки и устойчивого интереса к посильному труду. В ряде методических пособий по организации труда дошкольников подчёркивается, что именно в старшем дошкольном возрасте важно формировать положительное отношение к работе через практическую деятельность</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Важной особенностью трудовой деятельности старших дошкольников является необходимость сочетания игровой мотивации и реальных требований работы. Педагог может использовать игровые приёмы: дети становятся "садовниками", "хозяевами цветочного города", однако основные действия остаются настоящими и приводят к ощутимому результату. Такое сочетание позволяет сохранить эмоциональную привлекательность процесса и в то же время сформировать уважение к труду как к серьёзному занятию. В методиках по экологическому воспитанию рекомендуется подбирать для детей небольшие, но регулярные поручения, связанные с уходом за растениями, чтобы сформировать устойчивую привычку заботиться о природе и окружающем пространстве</w:t>
      </w:r>
    </w:p>
    <w:p w:rsidR="00F545D1" w:rsidRPr="00345144" w:rsidRDefault="00F545D1" w:rsidP="00F545D1">
      <w:pPr>
        <w:spacing w:after="120" w:line="360" w:lineRule="auto"/>
        <w:ind w:firstLine="567"/>
        <w:jc w:val="center"/>
        <w:outlineLvl w:val="1"/>
        <w:rPr>
          <w:rFonts w:ascii="Times New Roman" w:eastAsia="Arial" w:hAnsi="Times New Roman" w:cs="Times New Roman"/>
          <w:b/>
          <w:color w:val="000000"/>
          <w:sz w:val="24"/>
          <w:szCs w:val="24"/>
          <w:lang w:eastAsia="ru-RU"/>
        </w:rPr>
      </w:pPr>
      <w:bookmarkStart w:id="4" w:name="_Toc227155774"/>
      <w:r w:rsidRPr="00345144">
        <w:rPr>
          <w:rFonts w:ascii="Times New Roman" w:eastAsia="Arial" w:hAnsi="Times New Roman" w:cs="Times New Roman"/>
          <w:b/>
          <w:bCs/>
          <w:color w:val="000000"/>
          <w:sz w:val="24"/>
          <w:szCs w:val="24"/>
          <w:lang w:eastAsia="ru-RU"/>
        </w:rPr>
        <w:t>1.3 Характеристика выбранных садовых цветов для детского участка</w:t>
      </w:r>
      <w:bookmarkEnd w:id="4"/>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При подборе растений для детского участка учитываются безопасность, устойчивость к погодным условиям и наглядность для наблюдений. Георгины относятся к декоративным растениям с крупными и яркими соцветиями, которые хорошо видны детям даже с расстояния. Они выращиваются из клубней или рассады, требуют достаточно плодородной почвы и солнечного места. Высокорослые сорта можно разместить в центре клумбы или вдоль ограждения, где они будут создавать яркий фон. Для детского сада обычно выбирают сорта с прочными стеблями и не слишком крупными цветками, чтобы растения не ломались при ветре и были удобны для рассматривания. Георгины позволяют показать детям, как из подземного органа развивается мощный куст с многочисленными цветками в середине и конце лета.</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lastRenderedPageBreak/>
        <w:t>Ромашки двух видов помогают совместить декоративность с узнаваемостью растений, знакомых детям по лугам и полям. Садовые ромашки (нивяник) образуют более крупные одиночные цветки на высоких стеблях и подходят для размещения в средней части клумбы. Полевые ромашки или близкие к ним по виду декоративные сорта создают эффект природного цветущего луга и особенно уместны в сельском детском саду. Они неприхотливы, выдерживают умеренное затенение, зимуют в грунте. При наблюдении за ромашками дети легко выделяют части растения: белые лепестки, жёлтую серединку, тонкий стебель, что удобно для занятий по ознакомлению с природой. Кроме того, ромашки цветут достаточно продолжительно, обеспечивая устойчивый декоративный эффект.</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Бархатцы и </w:t>
      </w:r>
      <w:proofErr w:type="spellStart"/>
      <w:r w:rsidRPr="00345144">
        <w:rPr>
          <w:rFonts w:ascii="Times New Roman" w:eastAsia="Times New Roman" w:hAnsi="Times New Roman" w:cs="Times New Roman"/>
          <w:color w:val="000000"/>
          <w:sz w:val="24"/>
          <w:szCs w:val="24"/>
          <w:lang w:eastAsia="ru-RU"/>
        </w:rPr>
        <w:t>космея</w:t>
      </w:r>
      <w:proofErr w:type="spellEnd"/>
      <w:r w:rsidRPr="00345144">
        <w:rPr>
          <w:rFonts w:ascii="Times New Roman" w:eastAsia="Times New Roman" w:hAnsi="Times New Roman" w:cs="Times New Roman"/>
          <w:color w:val="000000"/>
          <w:sz w:val="24"/>
          <w:szCs w:val="24"/>
          <w:lang w:eastAsia="ru-RU"/>
        </w:rPr>
        <w:t xml:space="preserve"> отличаются особой неприхотливостью и устойчивостью к засухе, что важно при уходе силами детей и воспитателей. Бархатцы можно выращивать через рассаду или прямым посевом в грунт, они быстро всходят и образуют компактные кустики с многочисленными яркими цветками жёлтых, оранжевых и бордовых оттенков. Их часто используют для бордюров вдоль дорожек и площадок. Бархатцы известны и как растения, отпугивающие некоторых вредителей, поэтому их посадка рядом с другими цветами может приносить дополнительную пользу. </w:t>
      </w:r>
      <w:proofErr w:type="spellStart"/>
      <w:r w:rsidRPr="00345144">
        <w:rPr>
          <w:rFonts w:ascii="Times New Roman" w:eastAsia="Times New Roman" w:hAnsi="Times New Roman" w:cs="Times New Roman"/>
          <w:color w:val="000000"/>
          <w:sz w:val="24"/>
          <w:szCs w:val="24"/>
          <w:lang w:eastAsia="ru-RU"/>
        </w:rPr>
        <w:t>Космея</w:t>
      </w:r>
      <w:proofErr w:type="spellEnd"/>
      <w:r w:rsidRPr="00345144">
        <w:rPr>
          <w:rFonts w:ascii="Times New Roman" w:eastAsia="Times New Roman" w:hAnsi="Times New Roman" w:cs="Times New Roman"/>
          <w:color w:val="000000"/>
          <w:sz w:val="24"/>
          <w:szCs w:val="24"/>
          <w:lang w:eastAsia="ru-RU"/>
        </w:rPr>
        <w:t xml:space="preserve"> образует более высокие кусты с ажурной листвой и крупными простыми цветками розовых, белых или пурпурных тонов. Она хорошо смотрится в заднем плане клумбы или в "луговых" композициях, близких по духу сельскому пейзажу.</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Петуния традиционно применяется в оформлении детских участков благодаря продолжительному и обильному цветению. Она доступна в виде рассады самых разных расцветок, включая однотонные и полосатые варианты, что позволяет создавать красочные композиции. Петунию можно высаживать не только в грунт, но и в подвесные корзины, ящики, напольные контейнеры, украшая вход на участок, веранды и беседки. При этом детям интересно наблюдать, как растения в ограниченном объёме земли нуждаются в более частом поливе и подкормке. Ирисы и пионы относятся к многолетникам, которые занимают постоянное место на клумбе и ежегодно радуют цветением. Ирисы привлекают внимание необычной формой цветка и разнообразием оттенков, а пионы отличает крупное пышное цветение в конце весны или начале лета, что позволяет показать детям смену цветущих видов в течение сезона.</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Васильки дополняют композицию, создавая устойчивые ассоциации с полем и сельским пейзажем. Они вырастают из семян, посеянных в грунт, образуют относительно невысокие кустики с голубыми, синими, розовыми или белыми цветками. Васильки достаточно неприхотливы, любят солнечные места и хорошо переносят прохладную погоду. Для работы с детьми удобны тем, что семена крупные и легко сеются, а всходы сравнительно быстро </w:t>
      </w:r>
      <w:r w:rsidRPr="00345144">
        <w:rPr>
          <w:rFonts w:ascii="Times New Roman" w:eastAsia="Times New Roman" w:hAnsi="Times New Roman" w:cs="Times New Roman"/>
          <w:color w:val="000000"/>
          <w:sz w:val="24"/>
          <w:szCs w:val="24"/>
          <w:lang w:eastAsia="ru-RU"/>
        </w:rPr>
        <w:lastRenderedPageBreak/>
        <w:t xml:space="preserve">появляются. В сочетании с ромашками и </w:t>
      </w:r>
      <w:proofErr w:type="spellStart"/>
      <w:r w:rsidRPr="00345144">
        <w:rPr>
          <w:rFonts w:ascii="Times New Roman" w:eastAsia="Times New Roman" w:hAnsi="Times New Roman" w:cs="Times New Roman"/>
          <w:color w:val="000000"/>
          <w:sz w:val="24"/>
          <w:szCs w:val="24"/>
          <w:lang w:eastAsia="ru-RU"/>
        </w:rPr>
        <w:t>космеей</w:t>
      </w:r>
      <w:proofErr w:type="spellEnd"/>
      <w:r w:rsidRPr="00345144">
        <w:rPr>
          <w:rFonts w:ascii="Times New Roman" w:eastAsia="Times New Roman" w:hAnsi="Times New Roman" w:cs="Times New Roman"/>
          <w:color w:val="000000"/>
          <w:sz w:val="24"/>
          <w:szCs w:val="24"/>
          <w:lang w:eastAsia="ru-RU"/>
        </w:rPr>
        <w:t xml:space="preserve"> они образуют живописные "уголки луга" на участке детского сада. Подбор перечисленных растений позволяет обеспечить поэтапное цветение с конца весны до осени и разнообразить высоту, окраску и форму цветков, что расширяет возможности наблюдений. В рекомендациях по озеленению дошкольных учреждений подчёркивается важность сочетания однолетников и многолетников, а также использования устойчивых и безопасных для детей видов</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При характеристике выбранных цветов важно учитывать не только декоративные качества, но и безопасность. Для детских учреждений не рекомендуются растения с колючками, ядовитым соком, резким запахом. Георгины, ромашки, бархатцы, </w:t>
      </w:r>
      <w:proofErr w:type="spellStart"/>
      <w:r w:rsidRPr="00345144">
        <w:rPr>
          <w:rFonts w:ascii="Times New Roman" w:eastAsia="Times New Roman" w:hAnsi="Times New Roman" w:cs="Times New Roman"/>
          <w:color w:val="000000"/>
          <w:sz w:val="24"/>
          <w:szCs w:val="24"/>
          <w:lang w:eastAsia="ru-RU"/>
        </w:rPr>
        <w:t>космея</w:t>
      </w:r>
      <w:proofErr w:type="spellEnd"/>
      <w:r w:rsidRPr="00345144">
        <w:rPr>
          <w:rFonts w:ascii="Times New Roman" w:eastAsia="Times New Roman" w:hAnsi="Times New Roman" w:cs="Times New Roman"/>
          <w:color w:val="000000"/>
          <w:sz w:val="24"/>
          <w:szCs w:val="24"/>
          <w:lang w:eastAsia="ru-RU"/>
        </w:rPr>
        <w:t>, петуния, ирис, пион и васильки относятся к широко используемым в общественных пространствах видам, при правильной организации ухода они безопасны для наблюдения и посильного участия детей. При необходимости педагог знакомит детей с правилами обращения с растениями: не пробовать на вкус части цветка, не теребить листья, чтобы не повредить стебель. В современных методических материалах по экологическому воспитанию приводятся рекомендации по подбору видов для детских садов, где перечисленные культуры упоминаются как подходящие для такой работы</w:t>
      </w:r>
    </w:p>
    <w:p w:rsidR="00F545D1" w:rsidRPr="00345144" w:rsidRDefault="00F545D1" w:rsidP="00F545D1">
      <w:pPr>
        <w:spacing w:after="120" w:line="360" w:lineRule="auto"/>
        <w:ind w:firstLine="567"/>
        <w:jc w:val="center"/>
        <w:outlineLvl w:val="1"/>
        <w:rPr>
          <w:rFonts w:ascii="Times New Roman" w:eastAsia="Arial" w:hAnsi="Times New Roman" w:cs="Times New Roman"/>
          <w:b/>
          <w:color w:val="000000"/>
          <w:sz w:val="24"/>
          <w:szCs w:val="24"/>
          <w:lang w:eastAsia="ru-RU"/>
        </w:rPr>
      </w:pPr>
      <w:bookmarkStart w:id="5" w:name="_Toc227155775"/>
      <w:r w:rsidRPr="00345144">
        <w:rPr>
          <w:rFonts w:ascii="Times New Roman" w:eastAsia="Arial" w:hAnsi="Times New Roman" w:cs="Times New Roman"/>
          <w:b/>
          <w:bCs/>
          <w:color w:val="000000"/>
          <w:sz w:val="24"/>
          <w:szCs w:val="24"/>
          <w:lang w:eastAsia="ru-RU"/>
        </w:rPr>
        <w:t>1.4</w:t>
      </w:r>
      <w:r w:rsidR="009E198C">
        <w:rPr>
          <w:rFonts w:ascii="Times New Roman" w:eastAsia="Arial" w:hAnsi="Times New Roman" w:cs="Times New Roman"/>
          <w:b/>
          <w:bCs/>
          <w:color w:val="000000"/>
          <w:sz w:val="24"/>
          <w:szCs w:val="24"/>
          <w:lang w:eastAsia="ru-RU"/>
        </w:rPr>
        <w:t xml:space="preserve">. </w:t>
      </w:r>
      <w:r w:rsidRPr="00345144">
        <w:rPr>
          <w:rFonts w:ascii="Times New Roman" w:eastAsia="Arial" w:hAnsi="Times New Roman" w:cs="Times New Roman"/>
          <w:b/>
          <w:bCs/>
          <w:color w:val="000000"/>
          <w:sz w:val="24"/>
          <w:szCs w:val="24"/>
          <w:lang w:eastAsia="ru-RU"/>
        </w:rPr>
        <w:t xml:space="preserve"> Педагогические возможности работы с цветами в сельском детском саду</w:t>
      </w:r>
      <w:bookmarkEnd w:id="5"/>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Работа с цветами в сельском детском саду открывает широкие педагогические возможности, поскольку опирается на естественную близость детей к природе и опыту общения с растениями в быту. Многие воспитанники видят, как взрослые ухаживают за огородом, садом или клумбами у дома, поэтому деятельность по выращиванию цветов на участке детского сада становится для них понятной и значимой. Педагог может опираться на этот жизненный опыт, предлагая детям сравнить растения на участке детского сада и во дворе дома, обсудить сходства и отличия ухода за ними. Такая опора на реальную жизнь усиливает мотивацию к участию в работе, помогает выстраивать диалог с семьёй и вовлекать родителей в совместные мероприятия по благоустройству территории.</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С точки зрения экологического воспитания цветники служат постоянной лабораторией под открытым небом. Дети наблюдают, как погода влияет на состояние растений, учатся различать признаки недостатка влаги или избытка солнца, знакомятся с понятием "уход" как условием жизни цветка. Педагог организует мини</w:t>
      </w:r>
      <w:r w:rsidRPr="00345144">
        <w:rPr>
          <w:rFonts w:ascii="Cambria Math" w:eastAsia="Times New Roman" w:hAnsi="Cambria Math" w:cs="Cambria Math"/>
          <w:color w:val="000000"/>
          <w:sz w:val="24"/>
          <w:szCs w:val="24"/>
          <w:lang w:eastAsia="ru-RU"/>
        </w:rPr>
        <w:t>‑</w:t>
      </w:r>
      <w:r w:rsidRPr="00345144">
        <w:rPr>
          <w:rFonts w:ascii="Times New Roman" w:eastAsia="Times New Roman" w:hAnsi="Times New Roman" w:cs="Times New Roman"/>
          <w:color w:val="000000"/>
          <w:sz w:val="24"/>
          <w:szCs w:val="24"/>
          <w:lang w:eastAsia="ru-RU"/>
        </w:rPr>
        <w:t xml:space="preserve">наблюдения: дети отмечают, какие растения зацвели первыми, какие цветут дольше, как изменяется клумба от весны к осени. Эти наблюдения можно фиксировать в рисунках, фотографиях, простых календарях природы. В методических рекомендациях по экологическому образованию дошкольников отмечается, что </w:t>
      </w:r>
      <w:r w:rsidRPr="00345144">
        <w:rPr>
          <w:rFonts w:ascii="Times New Roman" w:eastAsia="Times New Roman" w:hAnsi="Times New Roman" w:cs="Times New Roman"/>
          <w:color w:val="000000"/>
          <w:sz w:val="24"/>
          <w:szCs w:val="24"/>
          <w:lang w:eastAsia="ru-RU"/>
        </w:rPr>
        <w:lastRenderedPageBreak/>
        <w:t>практическая деятельность с растениями повышает осознанность детей в вопросах бережного отношения к природе</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Работа с цветами даёт богатый материал для формирования трудовых навыков. В сельском детском саду часто есть возможность выделить на участке достаточно места для нескольких клумб различного назначения. Дети могут участвовать в подготовке почвы, посеве семян, высадке рассады, поливе, прополке. Важно, что виды работ подбираются с учётом возраста и физических возможностей: старшие дошкольники могут переносить небольшие вёдра с водой, пользоваться детскими грабельками и совочками, аккуратно высаживать растения по намеченным лункам. Воспитатель знакомит детей с простыми правилами техники безопасности и последовательностью действий, формируя у них </w:t>
      </w:r>
      <w:proofErr w:type="gramStart"/>
      <w:r w:rsidRPr="00345144">
        <w:rPr>
          <w:rFonts w:ascii="Times New Roman" w:eastAsia="Times New Roman" w:hAnsi="Times New Roman" w:cs="Times New Roman"/>
          <w:color w:val="000000"/>
          <w:sz w:val="24"/>
          <w:szCs w:val="24"/>
          <w:lang w:eastAsia="ru-RU"/>
        </w:rPr>
        <w:t>умение</w:t>
      </w:r>
      <w:proofErr w:type="gramEnd"/>
      <w:r w:rsidRPr="00345144">
        <w:rPr>
          <w:rFonts w:ascii="Times New Roman" w:eastAsia="Times New Roman" w:hAnsi="Times New Roman" w:cs="Times New Roman"/>
          <w:color w:val="000000"/>
          <w:sz w:val="24"/>
          <w:szCs w:val="24"/>
          <w:lang w:eastAsia="ru-RU"/>
        </w:rPr>
        <w:t xml:space="preserve"> работать по инструкции. Труд становится регулярным, а не разовым, что способствует закреплению полезных привычек.</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Существенное педагогическое значение имеет развитие эстетического вкуса и творческих способностей детей при оформлении цветников. Воспитатель может предложить детям выбрать сочетания цветов, обсудить, какие растения лучше посадить рядом, чтобы клумба выглядела красивой и нарядной. Старшие дошкольники рисуют эскизы будущего цветника, вырезают из цветной бумаги изображения растений, расставляют их на макете, а затем сравнивают с реальным результатом. Такая деятельность развивает воображение, чувство цвета и композиции, умение планировать и предвидеть результат своих действий. В работах по художественно-эстетическому развитию дошкольников подчёркивается, что живые цветы являются одним из важнейших средств формирования представлений о красоте в природе</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В сельском детском саду работа с цветами помогает укреплять связь поколений и местного сообщества. Родители и другие жители села могут делиться посадочным материалом, рассказывать детям о традициях выращивания тех или иных культур в данной местности. Организация совместных акций по посадке цветов, праздников "День цветника" или небольших выставок фотографий участка до и после благоустройства создаёт у детей ощущение участия в общем важном деле. Это способствует формированию гражданской позиции, чувства ответственности за облик родного села. Педагог, используя такие мероприятия, решает сразу несколько задач: развивает экологическую культуру, укрепляет сотрудничество с семьёй и расширяет социальный опыт детей.</w:t>
      </w:r>
    </w:p>
    <w:p w:rsidR="00F545D1" w:rsidRPr="00345144" w:rsidRDefault="00F545D1" w:rsidP="00F545D1">
      <w:pPr>
        <w:spacing w:after="240" w:line="360" w:lineRule="auto"/>
        <w:ind w:firstLine="567"/>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Наконец, работа с цветами на участке детского сада даёт материал для интеграции различных образовательных областей. На основе наблюдений за цветником можно проводить элементарные опыты (например, сравнивать рост растений при разном поливе), использовать </w:t>
      </w:r>
      <w:r w:rsidRPr="00345144">
        <w:rPr>
          <w:rFonts w:ascii="Times New Roman" w:eastAsia="Times New Roman" w:hAnsi="Times New Roman" w:cs="Times New Roman"/>
          <w:color w:val="000000"/>
          <w:sz w:val="24"/>
          <w:szCs w:val="24"/>
          <w:lang w:eastAsia="ru-RU"/>
        </w:rPr>
        <w:lastRenderedPageBreak/>
        <w:t>цветы для счёта, сравнения величин, обогащения словаря при описании формы и окраски. В сельских условиях доступность природного материала делает такие занятия особенно реалистичными и интересными для детей. Методические публикации подчёркивают, что интеграция трудовой, познавательной, речевой и художественной деятельности вокруг общей темы цветника позволяет сделать образовательный процесс более целостным и насыщенным</w:t>
      </w:r>
    </w:p>
    <w:p w:rsidR="00F545D1" w:rsidRPr="009E198C" w:rsidRDefault="009E198C" w:rsidP="009E198C">
      <w:pPr>
        <w:spacing w:after="240" w:line="360" w:lineRule="auto"/>
        <w:jc w:val="both"/>
        <w:rPr>
          <w:rFonts w:ascii="Times New Roman" w:eastAsia="Arial" w:hAnsi="Times New Roman" w:cs="Times New Roman"/>
          <w:b/>
          <w:bCs/>
          <w:color w:val="000000"/>
          <w:sz w:val="24"/>
          <w:szCs w:val="24"/>
          <w:lang w:eastAsia="ru-RU"/>
        </w:rPr>
      </w:pPr>
      <w:bookmarkStart w:id="6" w:name="_Toc227155776"/>
      <w:r>
        <w:rPr>
          <w:rFonts w:ascii="Times New Roman" w:eastAsia="Arial" w:hAnsi="Times New Roman" w:cs="Times New Roman"/>
          <w:b/>
          <w:bCs/>
          <w:color w:val="000000"/>
          <w:sz w:val="24"/>
          <w:szCs w:val="24"/>
          <w:lang w:eastAsia="ru-RU"/>
        </w:rPr>
        <w:t xml:space="preserve">                       </w:t>
      </w:r>
      <w:r>
        <w:rPr>
          <w:rFonts w:ascii="Times New Roman" w:eastAsia="Arial" w:hAnsi="Times New Roman" w:cs="Times New Roman"/>
          <w:b/>
          <w:bCs/>
          <w:color w:val="000000"/>
          <w:sz w:val="24"/>
          <w:szCs w:val="24"/>
          <w:lang w:eastAsia="ru-RU"/>
        </w:rPr>
        <w:tab/>
      </w:r>
      <w:r>
        <w:rPr>
          <w:rFonts w:ascii="Times New Roman" w:eastAsia="Arial" w:hAnsi="Times New Roman" w:cs="Times New Roman"/>
          <w:b/>
          <w:bCs/>
          <w:color w:val="000000"/>
          <w:sz w:val="24"/>
          <w:szCs w:val="24"/>
          <w:lang w:eastAsia="ru-RU"/>
        </w:rPr>
        <w:tab/>
      </w:r>
      <w:r>
        <w:rPr>
          <w:rFonts w:ascii="Times New Roman" w:eastAsia="Arial" w:hAnsi="Times New Roman" w:cs="Times New Roman"/>
          <w:b/>
          <w:bCs/>
          <w:color w:val="000000"/>
          <w:sz w:val="24"/>
          <w:szCs w:val="24"/>
          <w:lang w:eastAsia="ru-RU"/>
        </w:rPr>
        <w:tab/>
      </w:r>
      <w:r w:rsidR="00F545D1" w:rsidRPr="00345144">
        <w:rPr>
          <w:rFonts w:ascii="Times New Roman" w:eastAsia="Arial" w:hAnsi="Times New Roman" w:cs="Times New Roman"/>
          <w:b/>
          <w:bCs/>
          <w:color w:val="000000"/>
          <w:sz w:val="24"/>
          <w:szCs w:val="24"/>
          <w:lang w:eastAsia="ru-RU"/>
        </w:rPr>
        <w:t xml:space="preserve"> ПРАКТИЧЕСКАЯ ЧАСТЬ</w:t>
      </w:r>
      <w:bookmarkEnd w:id="6"/>
    </w:p>
    <w:p w:rsidR="00F545D1" w:rsidRPr="00345144" w:rsidRDefault="00F545D1" w:rsidP="00F545D1">
      <w:pPr>
        <w:spacing w:after="120" w:line="360" w:lineRule="auto"/>
        <w:jc w:val="center"/>
        <w:outlineLvl w:val="1"/>
        <w:rPr>
          <w:rFonts w:ascii="Times New Roman" w:eastAsia="Arial" w:hAnsi="Times New Roman" w:cs="Times New Roman"/>
          <w:b/>
          <w:color w:val="000000"/>
          <w:sz w:val="24"/>
          <w:szCs w:val="24"/>
          <w:lang w:eastAsia="ru-RU"/>
        </w:rPr>
      </w:pPr>
      <w:bookmarkStart w:id="7" w:name="_Toc227155777"/>
      <w:r w:rsidRPr="00345144">
        <w:rPr>
          <w:rFonts w:ascii="Times New Roman" w:eastAsia="Arial" w:hAnsi="Times New Roman" w:cs="Times New Roman"/>
          <w:b/>
          <w:bCs/>
          <w:color w:val="000000"/>
          <w:sz w:val="24"/>
          <w:szCs w:val="24"/>
          <w:lang w:eastAsia="ru-RU"/>
        </w:rPr>
        <w:t>2.1 Планирование и создание цветников на участке сельского детского сада</w:t>
      </w:r>
      <w:bookmarkEnd w:id="7"/>
    </w:p>
    <w:p w:rsidR="00F545D1" w:rsidRPr="00345144" w:rsidRDefault="00F545D1" w:rsidP="00F545D1">
      <w:pPr>
        <w:spacing w:after="240" w:line="360" w:lineRule="auto"/>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Работа по созданию цветников на участке сельского детского сада начинается с внимательного осмотра территории. Воспитатель вместе с детьми и при необходимости с заведующим определяет, где на площадке бывает больше всего детей, какие места остаются пустыми, как перемещаются группы во время прогулки. Важно учесть, где расположены игровые постройки, песочница, спортивная зона, чтобы цветники не мешали подвижным играм и одновременно были хорошо заметны. Дополнительно наблюдают, какие участки лучше освещены солнцем, а какие находятся в полутени, как скапливается вода после дождя, нет ли сильного ветра. Эти наблюдения помогают выбрать для посадок георгин, ромашек, бархатцев, </w:t>
      </w:r>
      <w:proofErr w:type="spellStart"/>
      <w:r w:rsidRPr="00345144">
        <w:rPr>
          <w:rFonts w:ascii="Times New Roman" w:eastAsia="Times New Roman" w:hAnsi="Times New Roman" w:cs="Times New Roman"/>
          <w:color w:val="000000"/>
          <w:sz w:val="24"/>
          <w:szCs w:val="24"/>
          <w:lang w:eastAsia="ru-RU"/>
        </w:rPr>
        <w:t>космеи</w:t>
      </w:r>
      <w:proofErr w:type="spellEnd"/>
      <w:r w:rsidRPr="00345144">
        <w:rPr>
          <w:rFonts w:ascii="Times New Roman" w:eastAsia="Times New Roman" w:hAnsi="Times New Roman" w:cs="Times New Roman"/>
          <w:color w:val="000000"/>
          <w:sz w:val="24"/>
          <w:szCs w:val="24"/>
          <w:lang w:eastAsia="ru-RU"/>
        </w:rPr>
        <w:t xml:space="preserve">, петуньи, ирисов, пионов и васильков такие места, где они смогут расти без лишних </w:t>
      </w:r>
      <w:proofErr w:type="gramStart"/>
      <w:r w:rsidRPr="00345144">
        <w:rPr>
          <w:rFonts w:ascii="Times New Roman" w:eastAsia="Times New Roman" w:hAnsi="Times New Roman" w:cs="Times New Roman"/>
          <w:color w:val="000000"/>
          <w:sz w:val="24"/>
          <w:szCs w:val="24"/>
          <w:lang w:eastAsia="ru-RU"/>
        </w:rPr>
        <w:t>затруднений</w:t>
      </w:r>
      <w:proofErr w:type="gramEnd"/>
      <w:r w:rsidRPr="00345144">
        <w:rPr>
          <w:rFonts w:ascii="Times New Roman" w:eastAsia="Times New Roman" w:hAnsi="Times New Roman" w:cs="Times New Roman"/>
          <w:color w:val="000000"/>
          <w:sz w:val="24"/>
          <w:szCs w:val="24"/>
          <w:lang w:eastAsia="ru-RU"/>
        </w:rPr>
        <w:t xml:space="preserve"> и будут безопасны для детей.</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После общего осмотра территории воспитатель составляет простой план участка в виде схемы на бумаге. На схеме отмечаются уже имеющиеся объекты: дорожки, деревья, кустарники, хозяйственные постройки, вход на участок. Затем намечаются возможные зоны размещения клумб и отдельных цветочных полос вдоль дорожек, заборов или у входа в детский сад. Для удобства работы с детьми используется крупный формат листа, на котором старшие дошкольники вместе с взрослым могут раскладывать цветные карточки с изображением георгин, ромашек, бархатцев, </w:t>
      </w:r>
      <w:proofErr w:type="spellStart"/>
      <w:r w:rsidRPr="00345144">
        <w:rPr>
          <w:rFonts w:ascii="Times New Roman" w:eastAsia="Times New Roman" w:hAnsi="Times New Roman" w:cs="Times New Roman"/>
          <w:color w:val="000000"/>
          <w:sz w:val="24"/>
          <w:szCs w:val="24"/>
          <w:lang w:eastAsia="ru-RU"/>
        </w:rPr>
        <w:t>космеи</w:t>
      </w:r>
      <w:proofErr w:type="spellEnd"/>
      <w:r w:rsidRPr="00345144">
        <w:rPr>
          <w:rFonts w:ascii="Times New Roman" w:eastAsia="Times New Roman" w:hAnsi="Times New Roman" w:cs="Times New Roman"/>
          <w:color w:val="000000"/>
          <w:sz w:val="24"/>
          <w:szCs w:val="24"/>
          <w:lang w:eastAsia="ru-RU"/>
        </w:rPr>
        <w:t>, петуньи, ирисов, пионов и васильков. Так шаг за шагом уточняется, где будут находиться высокие растения, а где лучше посадить низкорослые, какие цветы образуют центральную круглую клумбу, а какие украсят бордюр.</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На следующем этапе планирования подбирают сочетания растений по высоте и окраске. Георгины и пионы размещают ближе к центру или на заднем плане, чтобы они не заслоняли более низкие цветы и были хорошо видны издалека. В средней части клумб планируется место для ромашек и </w:t>
      </w:r>
      <w:proofErr w:type="spellStart"/>
      <w:r w:rsidRPr="00345144">
        <w:rPr>
          <w:rFonts w:ascii="Times New Roman" w:eastAsia="Times New Roman" w:hAnsi="Times New Roman" w:cs="Times New Roman"/>
          <w:color w:val="000000"/>
          <w:sz w:val="24"/>
          <w:szCs w:val="24"/>
          <w:lang w:eastAsia="ru-RU"/>
        </w:rPr>
        <w:t>космеи</w:t>
      </w:r>
      <w:proofErr w:type="spellEnd"/>
      <w:r w:rsidRPr="00345144">
        <w:rPr>
          <w:rFonts w:ascii="Times New Roman" w:eastAsia="Times New Roman" w:hAnsi="Times New Roman" w:cs="Times New Roman"/>
          <w:color w:val="000000"/>
          <w:sz w:val="24"/>
          <w:szCs w:val="24"/>
          <w:lang w:eastAsia="ru-RU"/>
        </w:rPr>
        <w:t xml:space="preserve">, которые создают лёгкий, воздушный вид посадки и напоминают сельский луг. По краю клумб и вдоль дорожек удобнее всего располагать бархатцы и петуньи, образующие яркую кайму и помогающие визуально выделить границы цветника. Васильки могут использоваться и в центре, и по периметру композиции в зависимости от замысла, а </w:t>
      </w:r>
      <w:r w:rsidRPr="00345144">
        <w:rPr>
          <w:rFonts w:ascii="Times New Roman" w:eastAsia="Times New Roman" w:hAnsi="Times New Roman" w:cs="Times New Roman"/>
          <w:color w:val="000000"/>
          <w:sz w:val="24"/>
          <w:szCs w:val="24"/>
          <w:lang w:eastAsia="ru-RU"/>
        </w:rPr>
        <w:lastRenderedPageBreak/>
        <w:t>ирисы целесообразно высадить в местах, где весной задерживается больше влаги, так как они устойчивы к кратковременному переувлажнению.</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Особое значение имеет подбор мест с учётом освещённости. Большинство выбранных культур предпочитает солнечные участки, поэтому планируя посадки, избегают глубокой тени от высоких деревьев и строений. При этом допускается, что часть клумбы окажется в лёгкой полутени, что позволит продлить цветение отдельных растений в жаркую погоду. Важно заранее предусмотреть удобные подходы к цветникам, чтобы детям было легко поливать растения, рассматривать бутоны и листья, не наступая на посадки. Для этого на плане отмечают небольшие проходы или площадки, где ребёнок может безопасно поставить лейку, присесть или наклониться. Обсуждение этих деталей с детьми помогает им лучше понимать, почему цветам нужны определённые условия.</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После утверждения схемы приступают к подготовке почвы. В сельском детском саду часто используются грунты, требующие улучшения: они могут быть тяжёлыми глинистыми или, наоборот, слишком песчаными. Вместе с детьми воспитатель снимает сорную растительность, подсказывает, как аккуратно собрать камни, веточки и остатки прошлогодней травы. Затем взрослые перекапывают землю, добавляя при необходимости перегной или компост, а старшие дошкольники помогают разбивать крупные комья, разравнивать поверхность граблями, собирать корешки сорняков. Такие задания доступны по возрасту и позволяют детям почувствовать свою причастность к общему делу. При посадке георгин и пионов заранее подготавливают более глубокие лунки, а для бархатцев, </w:t>
      </w:r>
      <w:proofErr w:type="spellStart"/>
      <w:r w:rsidRPr="00345144">
        <w:rPr>
          <w:rFonts w:ascii="Times New Roman" w:eastAsia="Times New Roman" w:hAnsi="Times New Roman" w:cs="Times New Roman"/>
          <w:color w:val="000000"/>
          <w:sz w:val="24"/>
          <w:szCs w:val="24"/>
          <w:lang w:eastAsia="ru-RU"/>
        </w:rPr>
        <w:t>космеи</w:t>
      </w:r>
      <w:proofErr w:type="spellEnd"/>
      <w:r w:rsidRPr="00345144">
        <w:rPr>
          <w:rFonts w:ascii="Times New Roman" w:eastAsia="Times New Roman" w:hAnsi="Times New Roman" w:cs="Times New Roman"/>
          <w:color w:val="000000"/>
          <w:sz w:val="24"/>
          <w:szCs w:val="24"/>
          <w:lang w:eastAsia="ru-RU"/>
        </w:rPr>
        <w:t>, петуньи и васильков достаточно поверхностного рыхления.</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Создание цветников включает и организационные моменты, связанные с приобретением семян, рассады и посадочного материала. Воспитатель обсуждает с родителями возможность совместного участия: кто может принести семена ромашек, бархатцев или </w:t>
      </w:r>
      <w:proofErr w:type="spellStart"/>
      <w:r w:rsidRPr="00345144">
        <w:rPr>
          <w:rFonts w:ascii="Times New Roman" w:eastAsia="Times New Roman" w:hAnsi="Times New Roman" w:cs="Times New Roman"/>
          <w:color w:val="000000"/>
          <w:sz w:val="24"/>
          <w:szCs w:val="24"/>
          <w:lang w:eastAsia="ru-RU"/>
        </w:rPr>
        <w:t>космеи</w:t>
      </w:r>
      <w:proofErr w:type="spellEnd"/>
      <w:r w:rsidRPr="00345144">
        <w:rPr>
          <w:rFonts w:ascii="Times New Roman" w:eastAsia="Times New Roman" w:hAnsi="Times New Roman" w:cs="Times New Roman"/>
          <w:color w:val="000000"/>
          <w:sz w:val="24"/>
          <w:szCs w:val="24"/>
          <w:lang w:eastAsia="ru-RU"/>
        </w:rPr>
        <w:t>, у кого на приусадебном участке растут пионы или ирисы, которыми можно поделиться. Для детей полезно увидеть, как посадочный материал приходит из разных источников, как сохраняется подпись на пакетиках с семенами и этикетках с сортами. В процессе обсуждения взрослые обращают внимание на то, что растения нельзя выкапывать без разрешения с чужих участков, что формирует уважение к чужому труду. После сбора материала семена и клубни сортируют, раскладывают в подписанные коробки или конверты, готовясь к совместной посадке.</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Сам процесс устройства клумб лучше организовывать поэтапно, распределяя работу на несколько прогулок. Сначала дети вместе с воспитателем намечают контуры цветника на земле с помощью верёвки или палочек, затем приступают к разметке рядков и лунок. Взрослый </w:t>
      </w:r>
      <w:r w:rsidRPr="00345144">
        <w:rPr>
          <w:rFonts w:ascii="Times New Roman" w:eastAsia="Times New Roman" w:hAnsi="Times New Roman" w:cs="Times New Roman"/>
          <w:color w:val="000000"/>
          <w:sz w:val="24"/>
          <w:szCs w:val="24"/>
          <w:lang w:eastAsia="ru-RU"/>
        </w:rPr>
        <w:lastRenderedPageBreak/>
        <w:t xml:space="preserve">показывает, на каком расстоянии друг от друга высаживать растения, объясняет, почему нельзя сажать слишком густо, чтобы кустам хватало света и воздуха. Старшим дошкольникам поручают заполнение неглубоких бороздок семенами </w:t>
      </w:r>
      <w:proofErr w:type="spellStart"/>
      <w:r w:rsidRPr="00345144">
        <w:rPr>
          <w:rFonts w:ascii="Times New Roman" w:eastAsia="Times New Roman" w:hAnsi="Times New Roman" w:cs="Times New Roman"/>
          <w:color w:val="000000"/>
          <w:sz w:val="24"/>
          <w:szCs w:val="24"/>
          <w:lang w:eastAsia="ru-RU"/>
        </w:rPr>
        <w:t>космеи</w:t>
      </w:r>
      <w:proofErr w:type="spellEnd"/>
      <w:r w:rsidRPr="00345144">
        <w:rPr>
          <w:rFonts w:ascii="Times New Roman" w:eastAsia="Times New Roman" w:hAnsi="Times New Roman" w:cs="Times New Roman"/>
          <w:color w:val="000000"/>
          <w:sz w:val="24"/>
          <w:szCs w:val="24"/>
          <w:lang w:eastAsia="ru-RU"/>
        </w:rPr>
        <w:t>, васильков или бархатцев, раскладку рассады петуньи, аккуратное присыпание корней землёй. По завершении посадки дети поливают цветник из небольших леек, наблюдая, как вода постепенно впитывается в почву. Такой поэтапный подход позволяет не утомлять детей и поддерживать интерес к деятельности на протяжении нескольких дней.</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Для закрепления представлений о структуре цветника и особенностях растений полезно использовать наглядные пособия: фотографии, карточки-схемы, простые рисунки детей. В группе можно оформить стенд с условной картой участка и обозначенными клумбами, где рядом с названием каждого цветка прикрепляется его изображение. Это помогает ребёнку запомнить, где растут георгины, на какой клумбе посеяны васильки или петуньи, как выглядит лист ириса или бутоны пиона. Одновременно воспитатель напоминает о том, что по клумбам нельзя бегать и наступать на растения, а при необходимости подойти ближе нужно попросить разрешения и сделать это аккуратно. Таким образом, планирование и создание цветников становится для детей не только трудовой, но и познавательной деятельностью, связанной с элементарными навыками проектирования и соблюдением правил поведения на участке.</w:t>
      </w:r>
    </w:p>
    <w:p w:rsidR="00F545D1" w:rsidRPr="00345144" w:rsidRDefault="00F545D1" w:rsidP="00F545D1">
      <w:pPr>
        <w:spacing w:after="120" w:line="360" w:lineRule="auto"/>
        <w:jc w:val="center"/>
        <w:outlineLvl w:val="1"/>
        <w:rPr>
          <w:rFonts w:ascii="Times New Roman" w:eastAsia="Arial" w:hAnsi="Times New Roman" w:cs="Times New Roman"/>
          <w:b/>
          <w:color w:val="000000"/>
          <w:sz w:val="24"/>
          <w:szCs w:val="24"/>
          <w:lang w:eastAsia="ru-RU"/>
        </w:rPr>
      </w:pPr>
      <w:bookmarkStart w:id="8" w:name="_Toc227155778"/>
      <w:r w:rsidRPr="00345144">
        <w:rPr>
          <w:rFonts w:ascii="Times New Roman" w:eastAsia="Arial" w:hAnsi="Times New Roman" w:cs="Times New Roman"/>
          <w:b/>
          <w:bCs/>
          <w:color w:val="000000"/>
          <w:sz w:val="24"/>
          <w:szCs w:val="24"/>
          <w:lang w:eastAsia="ru-RU"/>
        </w:rPr>
        <w:t>2.2 Участие старших дошкольников в посадке и уходе за цветами</w:t>
      </w:r>
      <w:bookmarkEnd w:id="8"/>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Вовлечение старших дошкольников в посадку и уход за цветами строится с учётом их возраста и возможностей. На первом этапе воспитатель знакомит детей с правилами безопасной работы в цветнике: как держать детские лопатки и грабли, почему нельзя размахивать инструментами рядом с товарищами, каким образом аккуратно передавать лейку. Затем проводится короткая беседа о том, какие цветы будут посеяны и посажены, чем они отличаются по высоте и окраске, как человеку следует относиться к живым растениям. После этого воспитатель распределяет обязанности, предлагая детям самому выбрать, что им интереснее: делать лунки, приносить воду, подавать семена или аккуратно засыпать землёй корни георгин и пионов. Такое распределение позволяет каждому ребёнку почувствовать свою роль в общем деле.</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Во время посадки важно обеспечить постоянное сопровождение действий детей речевыми комментариями. Воспитатель по шагам показывает последовательность: сначала делаем небольшую ямку, затем кладём в неё семечко или корень, потом засыпаем землёй и слегка прижимаем ладонью, в завершение поливаем. Старшие дошкольники повторяют показанные действия, задают вопросы, наблюдают, как меняется поверхность почвы после полива. Детям можно поручить посев более неприхотливых культур, например бархатцев, </w:t>
      </w:r>
      <w:proofErr w:type="spellStart"/>
      <w:r w:rsidRPr="00345144">
        <w:rPr>
          <w:rFonts w:ascii="Times New Roman" w:eastAsia="Times New Roman" w:hAnsi="Times New Roman" w:cs="Times New Roman"/>
          <w:color w:val="000000"/>
          <w:sz w:val="24"/>
          <w:szCs w:val="24"/>
          <w:lang w:eastAsia="ru-RU"/>
        </w:rPr>
        <w:lastRenderedPageBreak/>
        <w:t>космеи</w:t>
      </w:r>
      <w:proofErr w:type="spellEnd"/>
      <w:r w:rsidRPr="00345144">
        <w:rPr>
          <w:rFonts w:ascii="Times New Roman" w:eastAsia="Times New Roman" w:hAnsi="Times New Roman" w:cs="Times New Roman"/>
          <w:color w:val="000000"/>
          <w:sz w:val="24"/>
          <w:szCs w:val="24"/>
          <w:lang w:eastAsia="ru-RU"/>
        </w:rPr>
        <w:t xml:space="preserve"> и васильков, а посадку георгин и пионов выполнять совместно </w:t>
      </w:r>
      <w:proofErr w:type="gramStart"/>
      <w:r w:rsidRPr="00345144">
        <w:rPr>
          <w:rFonts w:ascii="Times New Roman" w:eastAsia="Times New Roman" w:hAnsi="Times New Roman" w:cs="Times New Roman"/>
          <w:color w:val="000000"/>
          <w:sz w:val="24"/>
          <w:szCs w:val="24"/>
          <w:lang w:eastAsia="ru-RU"/>
        </w:rPr>
        <w:t>со</w:t>
      </w:r>
      <w:proofErr w:type="gramEnd"/>
      <w:r w:rsidRPr="00345144">
        <w:rPr>
          <w:rFonts w:ascii="Times New Roman" w:eastAsia="Times New Roman" w:hAnsi="Times New Roman" w:cs="Times New Roman"/>
          <w:color w:val="000000"/>
          <w:sz w:val="24"/>
          <w:szCs w:val="24"/>
          <w:lang w:eastAsia="ru-RU"/>
        </w:rPr>
        <w:t xml:space="preserve"> взрослым. Рассада петуньи и некоторые сорта ромашек высаживаются в заранее подготовленные лунки, где ребёнок учится аккуратно расправлять корешки. Важно, чтобы успехи каждого участника были замечены и поддержаны добрым словом.</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После завершения основной посадки начинается регулярный уход, в который целесообразно включать детей систематически, но без перегрузки. На прогулках воспитатель организует дежурства по цветнику: пара или небольшая подгруппа детей помогает поливать растения, выпалывать крупные сорняки, собирать сухие листья. Для удобства можно оформить на стенде график дежу</w:t>
      </w:r>
      <w:proofErr w:type="gramStart"/>
      <w:r w:rsidRPr="00345144">
        <w:rPr>
          <w:rFonts w:ascii="Times New Roman" w:eastAsia="Times New Roman" w:hAnsi="Times New Roman" w:cs="Times New Roman"/>
          <w:color w:val="000000"/>
          <w:sz w:val="24"/>
          <w:szCs w:val="24"/>
          <w:lang w:eastAsia="ru-RU"/>
        </w:rPr>
        <w:t>рств с ф</w:t>
      </w:r>
      <w:proofErr w:type="gramEnd"/>
      <w:r w:rsidRPr="00345144">
        <w:rPr>
          <w:rFonts w:ascii="Times New Roman" w:eastAsia="Times New Roman" w:hAnsi="Times New Roman" w:cs="Times New Roman"/>
          <w:color w:val="000000"/>
          <w:sz w:val="24"/>
          <w:szCs w:val="24"/>
          <w:lang w:eastAsia="ru-RU"/>
        </w:rPr>
        <w:t>отографиями детей, чтобы они видели, когда наступает их очередь. Полив проводят небольшими лейками, обращая внимание на то, чтобы вода попадала к корням, а не на цветки и листья. Во время работы взрослый мягко напоминает о том, что растениям нужен уход не от случая к случаю, а регулярно, особенно в тёплые и сухие дни. Так у дошкольников формируется представление о необходимости систематического труда.</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Уход за цветами предоставляет много возможностей для наблюдений и небольших опытов. Воспитатель предлагает детям сравнить, как выглядят растения после дождя и в засуху, как изменяется цвет листьев при недостатке воды, какие цветы первыми раскрываются утром. Старшие дошкольники могут измерять высоту некоторых растений с помощью линейки или цветных палочек, отмечая на схеме клумбы, как растут георгины, </w:t>
      </w:r>
      <w:proofErr w:type="spellStart"/>
      <w:r w:rsidRPr="00345144">
        <w:rPr>
          <w:rFonts w:ascii="Times New Roman" w:eastAsia="Times New Roman" w:hAnsi="Times New Roman" w:cs="Times New Roman"/>
          <w:color w:val="000000"/>
          <w:sz w:val="24"/>
          <w:szCs w:val="24"/>
          <w:lang w:eastAsia="ru-RU"/>
        </w:rPr>
        <w:t>космея</w:t>
      </w:r>
      <w:proofErr w:type="spellEnd"/>
      <w:r w:rsidRPr="00345144">
        <w:rPr>
          <w:rFonts w:ascii="Times New Roman" w:eastAsia="Times New Roman" w:hAnsi="Times New Roman" w:cs="Times New Roman"/>
          <w:color w:val="000000"/>
          <w:sz w:val="24"/>
          <w:szCs w:val="24"/>
          <w:lang w:eastAsia="ru-RU"/>
        </w:rPr>
        <w:t>, васильки. Периодически проводится рассматривание бутонов, листьев и стеблей с лупой, что развивает внимание и расширяет словарный запас детей. Наблюдения сопровождаются краткими записями воспитателя или рисунками детей в «дневнике цветника», куда заносятся даты и простые выводы: какие цветы зацвели первыми, какие требуют более частого полива.</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Важной частью участия детей становится соблюдение правил бережного отношения к посадкам во время игр. Воспитатель напоминает, что рядом с клумбами нельзя устраивать подвижные игры с мячом, прыгать через растения или брать цветы без разрешения. Вместо этого детям предлагаются спокойные занятия: рассматривание лепестков, счёт раскрытых бутонов, подбор оттенков для рисунков. При необходимости взрослый объясняет разницу между сбором нескольких цветов для гербария или оформления группы и бездумным обрыванием большого количества соцветий. Постепенно у детей формируется понимание, что красота цветника сохраняется, если каждый проявляет осторожность и уважение к труду других людей, участвовавших в посадке и уходе.</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Для поддержания интереса к уходу используются различные игровые приёмы. Можно провести «праздник цветника», когда дети рассказывают короткие стихи о ромашках, </w:t>
      </w:r>
      <w:r w:rsidRPr="00345144">
        <w:rPr>
          <w:rFonts w:ascii="Times New Roman" w:eastAsia="Times New Roman" w:hAnsi="Times New Roman" w:cs="Times New Roman"/>
          <w:color w:val="000000"/>
          <w:sz w:val="24"/>
          <w:szCs w:val="24"/>
          <w:lang w:eastAsia="ru-RU"/>
        </w:rPr>
        <w:lastRenderedPageBreak/>
        <w:t xml:space="preserve">бархатцах, пионах, разыгрывают небольшие сценки о внимательном садовнике, участвуют в загадках о цветах. На прогулках воспитатель предлагает детям быть «докторами растений», которые ищут признаки болезни: увядшие листья, следы насекомых, пересохшую землю. </w:t>
      </w:r>
      <w:proofErr w:type="gramStart"/>
      <w:r w:rsidRPr="00345144">
        <w:rPr>
          <w:rFonts w:ascii="Times New Roman" w:eastAsia="Times New Roman" w:hAnsi="Times New Roman" w:cs="Times New Roman"/>
          <w:color w:val="000000"/>
          <w:sz w:val="24"/>
          <w:szCs w:val="24"/>
          <w:lang w:eastAsia="ru-RU"/>
        </w:rPr>
        <w:t>Ребята вместе решают, какую «лечение» следует назначить: полив, прополку, аккуратное рыхление.</w:t>
      </w:r>
      <w:proofErr w:type="gramEnd"/>
      <w:r w:rsidRPr="00345144">
        <w:rPr>
          <w:rFonts w:ascii="Times New Roman" w:eastAsia="Times New Roman" w:hAnsi="Times New Roman" w:cs="Times New Roman"/>
          <w:color w:val="000000"/>
          <w:sz w:val="24"/>
          <w:szCs w:val="24"/>
          <w:lang w:eastAsia="ru-RU"/>
        </w:rPr>
        <w:t xml:space="preserve"> Такие игры делают уход за цветами эмоционально привлекательным и помогают закрепить практические навыки. Одновременно развивается речь, фантазия, умение действовать сообща и поддерживать порядок на участке.</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Связь работы в цветнике с семьёй усиливает воспитательный эффект. Воспитатель рассказывает родителям о том, какие задания выполняют дети, какие цветы уже зацвели, предлагает вместе полюбоваться клумбой после прогулки. На родительских собраниях можно кратко обсудить, как взрослые дома привлекают ребёнка к уходу за комнатными растениями или садом, обменяться простыми приёмами обучения. При желании родители приносят фотографии домашних цветников, которые размещаются в уголке группы, тем самым подчеркивая преемственность труда в детском саду и в семье. Участие родителей помогает детям почувствовать, что их усилия замечены и одобрены взрослыми, а созданная вместе красота становится общей гордостью.</w:t>
      </w:r>
    </w:p>
    <w:p w:rsidR="00F545D1" w:rsidRPr="009E198C" w:rsidRDefault="00F545D1" w:rsidP="009E198C">
      <w:pPr>
        <w:spacing w:after="240" w:line="360" w:lineRule="auto"/>
        <w:ind w:left="2124" w:firstLine="708"/>
        <w:jc w:val="both"/>
        <w:rPr>
          <w:rFonts w:ascii="Times New Roman" w:eastAsia="Arial" w:hAnsi="Times New Roman" w:cs="Times New Roman"/>
          <w:color w:val="000000"/>
          <w:sz w:val="24"/>
          <w:szCs w:val="24"/>
          <w:lang w:eastAsia="ru-RU"/>
        </w:rPr>
      </w:pPr>
      <w:bookmarkStart w:id="9" w:name="_Toc227155779"/>
      <w:r w:rsidRPr="00345144">
        <w:rPr>
          <w:rFonts w:ascii="Times New Roman" w:eastAsia="Arial" w:hAnsi="Times New Roman" w:cs="Times New Roman"/>
          <w:b/>
          <w:bCs/>
          <w:color w:val="000000"/>
          <w:sz w:val="24"/>
          <w:szCs w:val="24"/>
          <w:lang w:eastAsia="ru-RU"/>
        </w:rPr>
        <w:t>ЗАКЛЮЧЕНИЕ</w:t>
      </w:r>
      <w:bookmarkEnd w:id="9"/>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Проведённая работа по созданию цветников на участке сельского детского сада показала, что даже при ограниченных ресурсах можно значительно преобразить пространство для игр и прогулок детей. Продуманное размещение клумб с георгинами, ромашками, бархатцами, </w:t>
      </w:r>
      <w:proofErr w:type="spellStart"/>
      <w:r w:rsidRPr="00345144">
        <w:rPr>
          <w:rFonts w:ascii="Times New Roman" w:eastAsia="Times New Roman" w:hAnsi="Times New Roman" w:cs="Times New Roman"/>
          <w:color w:val="000000"/>
          <w:sz w:val="24"/>
          <w:szCs w:val="24"/>
          <w:lang w:eastAsia="ru-RU"/>
        </w:rPr>
        <w:t>космеей</w:t>
      </w:r>
      <w:proofErr w:type="spellEnd"/>
      <w:r w:rsidRPr="00345144">
        <w:rPr>
          <w:rFonts w:ascii="Times New Roman" w:eastAsia="Times New Roman" w:hAnsi="Times New Roman" w:cs="Times New Roman"/>
          <w:color w:val="000000"/>
          <w:sz w:val="24"/>
          <w:szCs w:val="24"/>
          <w:lang w:eastAsia="ru-RU"/>
        </w:rPr>
        <w:t>, петуньей, ирисами, пионами и васильками позволило учесть особенности освещения, рельеф и привычные маршруты движения детей. В результате участок стал более ярким, разнообразным и функциональным: появились зоны для спокойных наблюдений и бесед, а также выразительные акценты у входа и вдоль дорожек. Цветочное оформление приблизило детей к миру природы и сделало пребывание на свежем воздухе эмоционально более насыщенным.</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Совместная деятельность по посадке и уходу за цветами способствовала развитию важных каче</w:t>
      </w:r>
      <w:proofErr w:type="gramStart"/>
      <w:r w:rsidRPr="00345144">
        <w:rPr>
          <w:rFonts w:ascii="Times New Roman" w:eastAsia="Times New Roman" w:hAnsi="Times New Roman" w:cs="Times New Roman"/>
          <w:color w:val="000000"/>
          <w:sz w:val="24"/>
          <w:szCs w:val="24"/>
          <w:lang w:eastAsia="ru-RU"/>
        </w:rPr>
        <w:t>ств ст</w:t>
      </w:r>
      <w:proofErr w:type="gramEnd"/>
      <w:r w:rsidRPr="00345144">
        <w:rPr>
          <w:rFonts w:ascii="Times New Roman" w:eastAsia="Times New Roman" w:hAnsi="Times New Roman" w:cs="Times New Roman"/>
          <w:color w:val="000000"/>
          <w:sz w:val="24"/>
          <w:szCs w:val="24"/>
          <w:lang w:eastAsia="ru-RU"/>
        </w:rPr>
        <w:t xml:space="preserve">арших дошкольников. В ходе работы с почвой, семенами и рассадой дети учились действовать по инструкции взрослого, соблюдать правила безопасности, распределять обязанности и доводить начатое дело до конца. Регулярные дежурства по цветнику формировали чувство ответственности, аккуратность, настойчивость и бережное отношение к результатам собственного и чужого труда. Наблюдая за ростом и цветением растений, дети </w:t>
      </w:r>
      <w:r w:rsidRPr="00345144">
        <w:rPr>
          <w:rFonts w:ascii="Times New Roman" w:eastAsia="Times New Roman" w:hAnsi="Times New Roman" w:cs="Times New Roman"/>
          <w:color w:val="000000"/>
          <w:sz w:val="24"/>
          <w:szCs w:val="24"/>
          <w:lang w:eastAsia="ru-RU"/>
        </w:rPr>
        <w:lastRenderedPageBreak/>
        <w:t>расширяли словарный запас, учились сравнивать, делать простые выводы, замечать изменения во внешнем виде растений в зависимости от условий ухода.</w:t>
      </w:r>
    </w:p>
    <w:p w:rsidR="00F545D1" w:rsidRPr="00345144" w:rsidRDefault="00F545D1" w:rsidP="00F545D1">
      <w:pPr>
        <w:spacing w:after="240" w:line="360" w:lineRule="auto"/>
        <w:ind w:firstLine="708"/>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Полученный опыт показал, что участие детей в благоустройстве участка положительно влияет на атмосферу в группе. Ребята охотно рассказывают родителям о своих успехах, с гордостью показывают созданные клумбы, более внимательно относятся к правилам поведения на территории детского сада. Укрепились связи между детским садом и семьями воспитанников: родители активнее включаются в подготовку посадочного материала, обсуждают с детьми работу в огороде или саду дома. Таким образом, цветочное оформление стало не только декоративным элементом, но и средством объединения детей и взрослых вокруг общего полезного дела. Полученные результаты подтверждают, что продуманная работа с цветами в сельском детском саду способствует формированию экологической культуры, трудолюбия и эстетического вкуса у старших дошкольников.</w:t>
      </w: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bookmarkStart w:id="10" w:name="_Toc227155780"/>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9E198C" w:rsidRDefault="009E198C" w:rsidP="009E198C">
      <w:pPr>
        <w:spacing w:after="240" w:line="360" w:lineRule="auto"/>
        <w:jc w:val="both"/>
        <w:rPr>
          <w:rFonts w:ascii="Times New Roman" w:eastAsia="Arial" w:hAnsi="Times New Roman" w:cs="Times New Roman"/>
          <w:color w:val="000000"/>
          <w:sz w:val="24"/>
          <w:szCs w:val="24"/>
          <w:lang w:eastAsia="ru-RU"/>
        </w:rPr>
      </w:pPr>
    </w:p>
    <w:p w:rsidR="00F545D1" w:rsidRPr="009E198C" w:rsidRDefault="00F545D1" w:rsidP="009E198C">
      <w:pPr>
        <w:spacing w:after="240" w:line="360" w:lineRule="auto"/>
        <w:ind w:left="1416" w:firstLine="708"/>
        <w:jc w:val="both"/>
        <w:rPr>
          <w:rFonts w:ascii="Times New Roman" w:eastAsia="Arial" w:hAnsi="Times New Roman" w:cs="Times New Roman"/>
          <w:b/>
          <w:color w:val="000000"/>
          <w:sz w:val="24"/>
          <w:szCs w:val="24"/>
          <w:lang w:eastAsia="ru-RU"/>
        </w:rPr>
      </w:pPr>
      <w:r w:rsidRPr="009E198C">
        <w:rPr>
          <w:rFonts w:ascii="Times New Roman" w:eastAsia="Arial" w:hAnsi="Times New Roman" w:cs="Times New Roman"/>
          <w:b/>
          <w:bCs/>
          <w:color w:val="000000"/>
          <w:sz w:val="24"/>
          <w:szCs w:val="24"/>
          <w:lang w:eastAsia="ru-RU"/>
        </w:rPr>
        <w:lastRenderedPageBreak/>
        <w:t xml:space="preserve">СПИСОК </w:t>
      </w:r>
      <w:r w:rsidR="009E198C">
        <w:rPr>
          <w:rFonts w:ascii="Times New Roman" w:eastAsia="Arial" w:hAnsi="Times New Roman" w:cs="Times New Roman"/>
          <w:b/>
          <w:bCs/>
          <w:color w:val="000000"/>
          <w:sz w:val="24"/>
          <w:szCs w:val="24"/>
          <w:lang w:eastAsia="ru-RU"/>
        </w:rPr>
        <w:t xml:space="preserve"> </w:t>
      </w:r>
      <w:bookmarkStart w:id="11" w:name="_GoBack"/>
      <w:bookmarkEnd w:id="11"/>
      <w:r w:rsidRPr="009E198C">
        <w:rPr>
          <w:rFonts w:ascii="Times New Roman" w:eastAsia="Arial" w:hAnsi="Times New Roman" w:cs="Times New Roman"/>
          <w:b/>
          <w:bCs/>
          <w:color w:val="000000"/>
          <w:sz w:val="24"/>
          <w:szCs w:val="24"/>
          <w:lang w:eastAsia="ru-RU"/>
        </w:rPr>
        <w:t>ЛИТЕРАТУРЫ</w:t>
      </w:r>
      <w:bookmarkEnd w:id="10"/>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1. Комарова Т.С. Развитие экологической культуры дошкольников. 2014. С. 15–28</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2. </w:t>
      </w:r>
      <w:proofErr w:type="spellStart"/>
      <w:r w:rsidRPr="00345144">
        <w:rPr>
          <w:rFonts w:ascii="Times New Roman" w:eastAsia="Times New Roman" w:hAnsi="Times New Roman" w:cs="Times New Roman"/>
          <w:color w:val="000000"/>
          <w:sz w:val="24"/>
          <w:szCs w:val="24"/>
          <w:lang w:eastAsia="ru-RU"/>
        </w:rPr>
        <w:t>Маханева</w:t>
      </w:r>
      <w:proofErr w:type="spellEnd"/>
      <w:r w:rsidRPr="00345144">
        <w:rPr>
          <w:rFonts w:ascii="Times New Roman" w:eastAsia="Times New Roman" w:hAnsi="Times New Roman" w:cs="Times New Roman"/>
          <w:color w:val="000000"/>
          <w:sz w:val="24"/>
          <w:szCs w:val="24"/>
          <w:lang w:eastAsia="ru-RU"/>
        </w:rPr>
        <w:t xml:space="preserve"> М.Д. Озеленение и благоустройство территории детского сада. 2012. С. 7–19</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3. </w:t>
      </w:r>
      <w:proofErr w:type="spellStart"/>
      <w:r w:rsidRPr="00345144">
        <w:rPr>
          <w:rFonts w:ascii="Times New Roman" w:eastAsia="Times New Roman" w:hAnsi="Times New Roman" w:cs="Times New Roman"/>
          <w:color w:val="000000"/>
          <w:sz w:val="24"/>
          <w:szCs w:val="24"/>
          <w:lang w:eastAsia="ru-RU"/>
        </w:rPr>
        <w:t>Фигурин</w:t>
      </w:r>
      <w:proofErr w:type="spellEnd"/>
      <w:r w:rsidRPr="00345144">
        <w:rPr>
          <w:rFonts w:ascii="Times New Roman" w:eastAsia="Times New Roman" w:hAnsi="Times New Roman" w:cs="Times New Roman"/>
          <w:color w:val="000000"/>
          <w:sz w:val="24"/>
          <w:szCs w:val="24"/>
          <w:lang w:eastAsia="ru-RU"/>
        </w:rPr>
        <w:t xml:space="preserve"> Н.Л. Трудовое воспитание в детском саду. 2010. С. 34–47</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4. </w:t>
      </w:r>
      <w:proofErr w:type="spellStart"/>
      <w:r w:rsidRPr="00345144">
        <w:rPr>
          <w:rFonts w:ascii="Times New Roman" w:eastAsia="Times New Roman" w:hAnsi="Times New Roman" w:cs="Times New Roman"/>
          <w:color w:val="000000"/>
          <w:sz w:val="24"/>
          <w:szCs w:val="24"/>
          <w:lang w:eastAsia="ru-RU"/>
        </w:rPr>
        <w:t>Крутецкий</w:t>
      </w:r>
      <w:proofErr w:type="spellEnd"/>
      <w:r w:rsidRPr="00345144">
        <w:rPr>
          <w:rFonts w:ascii="Times New Roman" w:eastAsia="Times New Roman" w:hAnsi="Times New Roman" w:cs="Times New Roman"/>
          <w:color w:val="000000"/>
          <w:sz w:val="24"/>
          <w:szCs w:val="24"/>
          <w:lang w:eastAsia="ru-RU"/>
        </w:rPr>
        <w:t xml:space="preserve"> В.А. Психология дошкольника. 2007. С. 89–102</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5. Комарова Т.С. Развитие экологической культуры дошкольников. 2014. С. 29–36</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6. </w:t>
      </w:r>
      <w:proofErr w:type="spellStart"/>
      <w:r w:rsidRPr="00345144">
        <w:rPr>
          <w:rFonts w:ascii="Times New Roman" w:eastAsia="Times New Roman" w:hAnsi="Times New Roman" w:cs="Times New Roman"/>
          <w:color w:val="000000"/>
          <w:sz w:val="24"/>
          <w:szCs w:val="24"/>
          <w:lang w:eastAsia="ru-RU"/>
        </w:rPr>
        <w:t>Маханева</w:t>
      </w:r>
      <w:proofErr w:type="spellEnd"/>
      <w:r w:rsidRPr="00345144">
        <w:rPr>
          <w:rFonts w:ascii="Times New Roman" w:eastAsia="Times New Roman" w:hAnsi="Times New Roman" w:cs="Times New Roman"/>
          <w:color w:val="000000"/>
          <w:sz w:val="24"/>
          <w:szCs w:val="24"/>
          <w:lang w:eastAsia="ru-RU"/>
        </w:rPr>
        <w:t xml:space="preserve"> М.Д. Озеленение и благоустройство территории детского сада. 2012. С. 20–31</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val="en-US" w:eastAsia="ru-RU"/>
        </w:rPr>
      </w:pPr>
      <w:r w:rsidRPr="00345144">
        <w:rPr>
          <w:rFonts w:ascii="Times New Roman" w:eastAsia="Times New Roman" w:hAnsi="Times New Roman" w:cs="Times New Roman"/>
          <w:color w:val="000000"/>
          <w:sz w:val="24"/>
          <w:szCs w:val="24"/>
          <w:lang w:eastAsia="ru-RU"/>
        </w:rPr>
        <w:t xml:space="preserve">7. Растения на участке детского сада // </w:t>
      </w:r>
      <w:proofErr w:type="spellStart"/>
      <w:r w:rsidRPr="00345144">
        <w:rPr>
          <w:rFonts w:ascii="Times New Roman" w:eastAsia="Times New Roman" w:hAnsi="Times New Roman" w:cs="Times New Roman"/>
          <w:color w:val="000000"/>
          <w:sz w:val="24"/>
          <w:szCs w:val="24"/>
          <w:lang w:val="en-US" w:eastAsia="ru-RU"/>
        </w:rPr>
        <w:t>doshkolnik</w:t>
      </w:r>
      <w:proofErr w:type="spellEnd"/>
      <w:r w:rsidRPr="00345144">
        <w:rPr>
          <w:rFonts w:ascii="Times New Roman" w:eastAsia="Times New Roman" w:hAnsi="Times New Roman" w:cs="Times New Roman"/>
          <w:color w:val="000000"/>
          <w:sz w:val="24"/>
          <w:szCs w:val="24"/>
          <w:lang w:eastAsia="ru-RU"/>
        </w:rPr>
        <w:t>.</w:t>
      </w:r>
      <w:proofErr w:type="spellStart"/>
      <w:r w:rsidRPr="00345144">
        <w:rPr>
          <w:rFonts w:ascii="Times New Roman" w:eastAsia="Times New Roman" w:hAnsi="Times New Roman" w:cs="Times New Roman"/>
          <w:color w:val="000000"/>
          <w:sz w:val="24"/>
          <w:szCs w:val="24"/>
          <w:lang w:val="en-US" w:eastAsia="ru-RU"/>
        </w:rPr>
        <w:t>ru</w:t>
      </w:r>
      <w:proofErr w:type="spellEnd"/>
      <w:r w:rsidRPr="00345144">
        <w:rPr>
          <w:rFonts w:ascii="Times New Roman" w:eastAsia="Times New Roman" w:hAnsi="Times New Roman" w:cs="Times New Roman"/>
          <w:color w:val="000000"/>
          <w:sz w:val="24"/>
          <w:szCs w:val="24"/>
          <w:lang w:eastAsia="ru-RU"/>
        </w:rPr>
        <w:t xml:space="preserve">. [Электронный ресурс]. </w:t>
      </w:r>
      <w:r w:rsidRPr="00345144">
        <w:rPr>
          <w:rFonts w:ascii="Times New Roman" w:eastAsia="Times New Roman" w:hAnsi="Times New Roman" w:cs="Times New Roman"/>
          <w:color w:val="000000"/>
          <w:sz w:val="24"/>
          <w:szCs w:val="24"/>
          <w:lang w:val="en-US" w:eastAsia="ru-RU"/>
        </w:rPr>
        <w:t>URL: https://doshkolnik.ru/ekologiya/1445-rasteniya-na-uchastke-detskogo-sada.html</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8. Комарова Т.С. Развитие экологической культуры дошкольников. 2014. С. 37–45</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9. Конина Н.А. Художественно-эстетическое воспитание дошкольников. 2011. С. 52–64</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val="en-US" w:eastAsia="ru-RU"/>
        </w:rPr>
      </w:pPr>
      <w:r w:rsidRPr="00345144">
        <w:rPr>
          <w:rFonts w:ascii="Times New Roman" w:eastAsia="Times New Roman" w:hAnsi="Times New Roman" w:cs="Times New Roman"/>
          <w:color w:val="000000"/>
          <w:sz w:val="24"/>
          <w:szCs w:val="24"/>
          <w:lang w:eastAsia="ru-RU"/>
        </w:rPr>
        <w:t xml:space="preserve">10. Экологическое воспитание дошкольников средствами работы на пришкольном участке // </w:t>
      </w:r>
      <w:proofErr w:type="spellStart"/>
      <w:r w:rsidRPr="00345144">
        <w:rPr>
          <w:rFonts w:ascii="Times New Roman" w:eastAsia="Times New Roman" w:hAnsi="Times New Roman" w:cs="Times New Roman"/>
          <w:color w:val="000000"/>
          <w:sz w:val="24"/>
          <w:szCs w:val="24"/>
          <w:lang w:val="en-US" w:eastAsia="ru-RU"/>
        </w:rPr>
        <w:t>cyberleninka</w:t>
      </w:r>
      <w:proofErr w:type="spellEnd"/>
      <w:r w:rsidRPr="00345144">
        <w:rPr>
          <w:rFonts w:ascii="Times New Roman" w:eastAsia="Times New Roman" w:hAnsi="Times New Roman" w:cs="Times New Roman"/>
          <w:color w:val="000000"/>
          <w:sz w:val="24"/>
          <w:szCs w:val="24"/>
          <w:lang w:eastAsia="ru-RU"/>
        </w:rPr>
        <w:t>.</w:t>
      </w:r>
      <w:proofErr w:type="spellStart"/>
      <w:r w:rsidRPr="00345144">
        <w:rPr>
          <w:rFonts w:ascii="Times New Roman" w:eastAsia="Times New Roman" w:hAnsi="Times New Roman" w:cs="Times New Roman"/>
          <w:color w:val="000000"/>
          <w:sz w:val="24"/>
          <w:szCs w:val="24"/>
          <w:lang w:val="en-US" w:eastAsia="ru-RU"/>
        </w:rPr>
        <w:t>ru</w:t>
      </w:r>
      <w:proofErr w:type="spellEnd"/>
      <w:r w:rsidRPr="00345144">
        <w:rPr>
          <w:rFonts w:ascii="Times New Roman" w:eastAsia="Times New Roman" w:hAnsi="Times New Roman" w:cs="Times New Roman"/>
          <w:color w:val="000000"/>
          <w:sz w:val="24"/>
          <w:szCs w:val="24"/>
          <w:lang w:eastAsia="ru-RU"/>
        </w:rPr>
        <w:t xml:space="preserve">. [Электронный ресурс]. </w:t>
      </w:r>
      <w:r w:rsidRPr="00345144">
        <w:rPr>
          <w:rFonts w:ascii="Times New Roman" w:eastAsia="Times New Roman" w:hAnsi="Times New Roman" w:cs="Times New Roman"/>
          <w:color w:val="000000"/>
          <w:sz w:val="24"/>
          <w:szCs w:val="24"/>
          <w:lang w:val="en-US" w:eastAsia="ru-RU"/>
        </w:rPr>
        <w:t>URL: https://cyberleninka.ru/article/n/ekologicheskoe-vospitanie-doshkolnikov-sredstvami-raboty-na-prishkolnom-uchastke</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11. Рыжова Е.С. Экологическое воспитание дошкольников в природе. 2010. С. 34–48</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 xml:space="preserve">12. Организация эколого-краеведческой работы с дошкольниками // </w:t>
      </w:r>
      <w:proofErr w:type="spellStart"/>
      <w:r w:rsidRPr="00345144">
        <w:rPr>
          <w:rFonts w:ascii="Times New Roman" w:eastAsia="Times New Roman" w:hAnsi="Times New Roman" w:cs="Times New Roman"/>
          <w:color w:val="000000"/>
          <w:sz w:val="24"/>
          <w:szCs w:val="24"/>
          <w:lang w:val="en-US" w:eastAsia="ru-RU"/>
        </w:rPr>
        <w:t>oipopp</w:t>
      </w:r>
      <w:proofErr w:type="spellEnd"/>
      <w:r w:rsidRPr="00345144">
        <w:rPr>
          <w:rFonts w:ascii="Times New Roman" w:eastAsia="Times New Roman" w:hAnsi="Times New Roman" w:cs="Times New Roman"/>
          <w:color w:val="000000"/>
          <w:sz w:val="24"/>
          <w:szCs w:val="24"/>
          <w:lang w:eastAsia="ru-RU"/>
        </w:rPr>
        <w:t>.</w:t>
      </w:r>
      <w:proofErr w:type="spellStart"/>
      <w:r w:rsidRPr="00345144">
        <w:rPr>
          <w:rFonts w:ascii="Times New Roman" w:eastAsia="Times New Roman" w:hAnsi="Times New Roman" w:cs="Times New Roman"/>
          <w:color w:val="000000"/>
          <w:sz w:val="24"/>
          <w:szCs w:val="24"/>
          <w:lang w:val="en-US" w:eastAsia="ru-RU"/>
        </w:rPr>
        <w:t>edusite</w:t>
      </w:r>
      <w:proofErr w:type="spellEnd"/>
      <w:r w:rsidRPr="00345144">
        <w:rPr>
          <w:rFonts w:ascii="Times New Roman" w:eastAsia="Times New Roman" w:hAnsi="Times New Roman" w:cs="Times New Roman"/>
          <w:color w:val="000000"/>
          <w:sz w:val="24"/>
          <w:szCs w:val="24"/>
          <w:lang w:eastAsia="ru-RU"/>
        </w:rPr>
        <w:t>.</w:t>
      </w:r>
      <w:proofErr w:type="spellStart"/>
      <w:r w:rsidRPr="00345144">
        <w:rPr>
          <w:rFonts w:ascii="Times New Roman" w:eastAsia="Times New Roman" w:hAnsi="Times New Roman" w:cs="Times New Roman"/>
          <w:color w:val="000000"/>
          <w:sz w:val="24"/>
          <w:szCs w:val="24"/>
          <w:lang w:val="en-US" w:eastAsia="ru-RU"/>
        </w:rPr>
        <w:t>ru</w:t>
      </w:r>
      <w:proofErr w:type="spellEnd"/>
      <w:r w:rsidRPr="00345144">
        <w:rPr>
          <w:rFonts w:ascii="Times New Roman" w:eastAsia="Times New Roman" w:hAnsi="Times New Roman" w:cs="Times New Roman"/>
          <w:color w:val="000000"/>
          <w:sz w:val="24"/>
          <w:szCs w:val="24"/>
          <w:lang w:eastAsia="ru-RU"/>
        </w:rPr>
        <w:t xml:space="preserve">. [Электронный ресурс]. </w:t>
      </w:r>
      <w:r w:rsidRPr="00345144">
        <w:rPr>
          <w:rFonts w:ascii="Times New Roman" w:eastAsia="Times New Roman" w:hAnsi="Times New Roman" w:cs="Times New Roman"/>
          <w:color w:val="000000"/>
          <w:sz w:val="24"/>
          <w:szCs w:val="24"/>
          <w:lang w:val="en-US" w:eastAsia="ru-RU"/>
        </w:rPr>
        <w:t>URL</w:t>
      </w:r>
      <w:r w:rsidRPr="00345144">
        <w:rPr>
          <w:rFonts w:ascii="Times New Roman" w:eastAsia="Times New Roman" w:hAnsi="Times New Roman" w:cs="Times New Roman"/>
          <w:color w:val="000000"/>
          <w:sz w:val="24"/>
          <w:szCs w:val="24"/>
          <w:lang w:eastAsia="ru-RU"/>
        </w:rPr>
        <w:t xml:space="preserve">: </w:t>
      </w:r>
      <w:r w:rsidRPr="00345144">
        <w:rPr>
          <w:rFonts w:ascii="Times New Roman" w:eastAsia="Times New Roman" w:hAnsi="Times New Roman" w:cs="Times New Roman"/>
          <w:color w:val="000000"/>
          <w:sz w:val="24"/>
          <w:szCs w:val="24"/>
          <w:lang w:val="en-US" w:eastAsia="ru-RU"/>
        </w:rPr>
        <w:t>https</w:t>
      </w:r>
      <w:r w:rsidRPr="00345144">
        <w:rPr>
          <w:rFonts w:ascii="Times New Roman" w:eastAsia="Times New Roman" w:hAnsi="Times New Roman" w:cs="Times New Roman"/>
          <w:color w:val="000000"/>
          <w:sz w:val="24"/>
          <w:szCs w:val="24"/>
          <w:lang w:eastAsia="ru-RU"/>
        </w:rPr>
        <w:t>://</w:t>
      </w:r>
      <w:proofErr w:type="spellStart"/>
      <w:r w:rsidRPr="00345144">
        <w:rPr>
          <w:rFonts w:ascii="Times New Roman" w:eastAsia="Times New Roman" w:hAnsi="Times New Roman" w:cs="Times New Roman"/>
          <w:color w:val="000000"/>
          <w:sz w:val="24"/>
          <w:szCs w:val="24"/>
          <w:lang w:val="en-US" w:eastAsia="ru-RU"/>
        </w:rPr>
        <w:t>oipopp</w:t>
      </w:r>
      <w:proofErr w:type="spellEnd"/>
      <w:r w:rsidRPr="00345144">
        <w:rPr>
          <w:rFonts w:ascii="Times New Roman" w:eastAsia="Times New Roman" w:hAnsi="Times New Roman" w:cs="Times New Roman"/>
          <w:color w:val="000000"/>
          <w:sz w:val="24"/>
          <w:szCs w:val="24"/>
          <w:lang w:eastAsia="ru-RU"/>
        </w:rPr>
        <w:t>.</w:t>
      </w:r>
      <w:proofErr w:type="spellStart"/>
      <w:r w:rsidRPr="00345144">
        <w:rPr>
          <w:rFonts w:ascii="Times New Roman" w:eastAsia="Times New Roman" w:hAnsi="Times New Roman" w:cs="Times New Roman"/>
          <w:color w:val="000000"/>
          <w:sz w:val="24"/>
          <w:szCs w:val="24"/>
          <w:lang w:val="en-US" w:eastAsia="ru-RU"/>
        </w:rPr>
        <w:t>edusite</w:t>
      </w:r>
      <w:proofErr w:type="spellEnd"/>
      <w:r w:rsidRPr="00345144">
        <w:rPr>
          <w:rFonts w:ascii="Times New Roman" w:eastAsia="Times New Roman" w:hAnsi="Times New Roman" w:cs="Times New Roman"/>
          <w:color w:val="000000"/>
          <w:sz w:val="24"/>
          <w:szCs w:val="24"/>
          <w:lang w:eastAsia="ru-RU"/>
        </w:rPr>
        <w:t>.</w:t>
      </w:r>
      <w:proofErr w:type="spellStart"/>
      <w:r w:rsidRPr="00345144">
        <w:rPr>
          <w:rFonts w:ascii="Times New Roman" w:eastAsia="Times New Roman" w:hAnsi="Times New Roman" w:cs="Times New Roman"/>
          <w:color w:val="000000"/>
          <w:sz w:val="24"/>
          <w:szCs w:val="24"/>
          <w:lang w:val="en-US" w:eastAsia="ru-RU"/>
        </w:rPr>
        <w:t>ru</w:t>
      </w:r>
      <w:proofErr w:type="spellEnd"/>
      <w:r w:rsidRPr="00345144">
        <w:rPr>
          <w:rFonts w:ascii="Times New Roman" w:eastAsia="Times New Roman" w:hAnsi="Times New Roman" w:cs="Times New Roman"/>
          <w:color w:val="000000"/>
          <w:sz w:val="24"/>
          <w:szCs w:val="24"/>
          <w:lang w:eastAsia="ru-RU"/>
        </w:rPr>
        <w:t>/</w:t>
      </w:r>
      <w:r w:rsidRPr="00345144">
        <w:rPr>
          <w:rFonts w:ascii="Times New Roman" w:eastAsia="Times New Roman" w:hAnsi="Times New Roman" w:cs="Times New Roman"/>
          <w:color w:val="000000"/>
          <w:sz w:val="24"/>
          <w:szCs w:val="24"/>
          <w:lang w:val="en-US" w:eastAsia="ru-RU"/>
        </w:rPr>
        <w:t>p</w:t>
      </w:r>
      <w:r w:rsidRPr="00345144">
        <w:rPr>
          <w:rFonts w:ascii="Times New Roman" w:eastAsia="Times New Roman" w:hAnsi="Times New Roman" w:cs="Times New Roman"/>
          <w:color w:val="000000"/>
          <w:sz w:val="24"/>
          <w:szCs w:val="24"/>
          <w:lang w:eastAsia="ru-RU"/>
        </w:rPr>
        <w:t>42</w:t>
      </w:r>
      <w:r w:rsidRPr="00345144">
        <w:rPr>
          <w:rFonts w:ascii="Times New Roman" w:eastAsia="Times New Roman" w:hAnsi="Times New Roman" w:cs="Times New Roman"/>
          <w:color w:val="000000"/>
          <w:sz w:val="24"/>
          <w:szCs w:val="24"/>
          <w:lang w:val="en-US" w:eastAsia="ru-RU"/>
        </w:rPr>
        <w:t>aa</w:t>
      </w:r>
      <w:r w:rsidRPr="00345144">
        <w:rPr>
          <w:rFonts w:ascii="Times New Roman" w:eastAsia="Times New Roman" w:hAnsi="Times New Roman" w:cs="Times New Roman"/>
          <w:color w:val="000000"/>
          <w:sz w:val="24"/>
          <w:szCs w:val="24"/>
          <w:lang w:eastAsia="ru-RU"/>
        </w:rPr>
        <w:t>1.</w:t>
      </w:r>
      <w:r w:rsidRPr="00345144">
        <w:rPr>
          <w:rFonts w:ascii="Times New Roman" w:eastAsia="Times New Roman" w:hAnsi="Times New Roman" w:cs="Times New Roman"/>
          <w:color w:val="000000"/>
          <w:sz w:val="24"/>
          <w:szCs w:val="24"/>
          <w:lang w:val="en-US" w:eastAsia="ru-RU"/>
        </w:rPr>
        <w:t>html</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eastAsia="ru-RU"/>
        </w:rPr>
      </w:pPr>
      <w:r w:rsidRPr="00345144">
        <w:rPr>
          <w:rFonts w:ascii="Times New Roman" w:eastAsia="Times New Roman" w:hAnsi="Times New Roman" w:cs="Times New Roman"/>
          <w:color w:val="000000"/>
          <w:sz w:val="24"/>
          <w:szCs w:val="24"/>
          <w:lang w:eastAsia="ru-RU"/>
        </w:rPr>
        <w:t>13. Бабаева Т.И. Трудовое воспитание в детском саду. 2012. С. 67–79</w:t>
      </w:r>
    </w:p>
    <w:p w:rsidR="00F545D1" w:rsidRPr="00345144" w:rsidRDefault="00F545D1" w:rsidP="00F545D1">
      <w:pPr>
        <w:spacing w:after="120" w:line="360" w:lineRule="auto"/>
        <w:ind w:left="360"/>
        <w:jc w:val="both"/>
        <w:rPr>
          <w:rFonts w:ascii="Times New Roman" w:eastAsia="Arial" w:hAnsi="Times New Roman" w:cs="Times New Roman"/>
          <w:color w:val="000000"/>
          <w:sz w:val="24"/>
          <w:szCs w:val="24"/>
          <w:lang w:val="en-US" w:eastAsia="ru-RU"/>
        </w:rPr>
      </w:pPr>
      <w:r w:rsidRPr="00345144">
        <w:rPr>
          <w:rFonts w:ascii="Times New Roman" w:eastAsia="Times New Roman" w:hAnsi="Times New Roman" w:cs="Times New Roman"/>
          <w:color w:val="000000"/>
          <w:sz w:val="24"/>
          <w:szCs w:val="24"/>
          <w:lang w:eastAsia="ru-RU"/>
        </w:rPr>
        <w:t xml:space="preserve">14. Организация трудовой деятельности дошкольников в природе // </w:t>
      </w:r>
      <w:r w:rsidRPr="00345144">
        <w:rPr>
          <w:rFonts w:ascii="Times New Roman" w:eastAsia="Times New Roman" w:hAnsi="Times New Roman" w:cs="Times New Roman"/>
          <w:color w:val="000000"/>
          <w:sz w:val="24"/>
          <w:szCs w:val="24"/>
          <w:lang w:val="en-US" w:eastAsia="ru-RU"/>
        </w:rPr>
        <w:t>do</w:t>
      </w:r>
      <w:r w:rsidRPr="00345144">
        <w:rPr>
          <w:rFonts w:ascii="Times New Roman" w:eastAsia="Times New Roman" w:hAnsi="Times New Roman" w:cs="Times New Roman"/>
          <w:color w:val="000000"/>
          <w:sz w:val="24"/>
          <w:szCs w:val="24"/>
          <w:lang w:eastAsia="ru-RU"/>
        </w:rPr>
        <w:t>2-</w:t>
      </w:r>
      <w:r w:rsidRPr="00345144">
        <w:rPr>
          <w:rFonts w:ascii="Times New Roman" w:eastAsia="Times New Roman" w:hAnsi="Times New Roman" w:cs="Times New Roman"/>
          <w:color w:val="000000"/>
          <w:sz w:val="24"/>
          <w:szCs w:val="24"/>
          <w:lang w:val="en-US" w:eastAsia="ru-RU"/>
        </w:rPr>
        <w:t>portal</w:t>
      </w:r>
      <w:r w:rsidRPr="00345144">
        <w:rPr>
          <w:rFonts w:ascii="Times New Roman" w:eastAsia="Times New Roman" w:hAnsi="Times New Roman" w:cs="Times New Roman"/>
          <w:color w:val="000000"/>
          <w:sz w:val="24"/>
          <w:szCs w:val="24"/>
          <w:lang w:eastAsia="ru-RU"/>
        </w:rPr>
        <w:t>.</w:t>
      </w:r>
      <w:proofErr w:type="spellStart"/>
      <w:r w:rsidRPr="00345144">
        <w:rPr>
          <w:rFonts w:ascii="Times New Roman" w:eastAsia="Times New Roman" w:hAnsi="Times New Roman" w:cs="Times New Roman"/>
          <w:color w:val="000000"/>
          <w:sz w:val="24"/>
          <w:szCs w:val="24"/>
          <w:lang w:val="en-US" w:eastAsia="ru-RU"/>
        </w:rPr>
        <w:t>ru</w:t>
      </w:r>
      <w:proofErr w:type="spellEnd"/>
      <w:r w:rsidRPr="00345144">
        <w:rPr>
          <w:rFonts w:ascii="Times New Roman" w:eastAsia="Times New Roman" w:hAnsi="Times New Roman" w:cs="Times New Roman"/>
          <w:color w:val="000000"/>
          <w:sz w:val="24"/>
          <w:szCs w:val="24"/>
          <w:lang w:eastAsia="ru-RU"/>
        </w:rPr>
        <w:t xml:space="preserve">. [Электронный ресурс]. </w:t>
      </w:r>
      <w:r w:rsidRPr="00345144">
        <w:rPr>
          <w:rFonts w:ascii="Times New Roman" w:eastAsia="Times New Roman" w:hAnsi="Times New Roman" w:cs="Times New Roman"/>
          <w:color w:val="000000"/>
          <w:sz w:val="24"/>
          <w:szCs w:val="24"/>
          <w:lang w:val="en-US" w:eastAsia="ru-RU"/>
        </w:rPr>
        <w:t>URL: https://do2-portal.ru/organizatsiya-trudovoy-deyatelnosti-doshkolnikov-v-prirode.html</w:t>
      </w:r>
    </w:p>
    <w:sectPr w:rsidR="00F545D1" w:rsidRPr="00345144" w:rsidSect="00713E37">
      <w:footerReference w:type="default" r:id="rId9"/>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938" w:rsidRDefault="00172938" w:rsidP="00F545D1">
      <w:pPr>
        <w:spacing w:after="0" w:line="240" w:lineRule="auto"/>
      </w:pPr>
      <w:r>
        <w:separator/>
      </w:r>
    </w:p>
  </w:endnote>
  <w:endnote w:type="continuationSeparator" w:id="0">
    <w:p w:rsidR="00172938" w:rsidRDefault="00172938" w:rsidP="00F5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99251"/>
      <w:docPartObj>
        <w:docPartGallery w:val="Page Numbers (Bottom of Page)"/>
        <w:docPartUnique/>
      </w:docPartObj>
    </w:sdtPr>
    <w:sdtEndPr/>
    <w:sdtContent>
      <w:p w:rsidR="00F545D1" w:rsidRDefault="00F545D1">
        <w:pPr>
          <w:pStyle w:val="aa"/>
          <w:jc w:val="center"/>
        </w:pPr>
        <w:r>
          <w:fldChar w:fldCharType="begin"/>
        </w:r>
        <w:r>
          <w:instrText>PAGE   \* MERGEFORMAT</w:instrText>
        </w:r>
        <w:r>
          <w:fldChar w:fldCharType="separate"/>
        </w:r>
        <w:r w:rsidR="009E198C">
          <w:rPr>
            <w:noProof/>
          </w:rPr>
          <w:t>18</w:t>
        </w:r>
        <w:r>
          <w:fldChar w:fldCharType="end"/>
        </w:r>
      </w:p>
    </w:sdtContent>
  </w:sdt>
  <w:p w:rsidR="00F545D1" w:rsidRDefault="00F545D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938" w:rsidRDefault="00172938" w:rsidP="00F545D1">
      <w:pPr>
        <w:spacing w:after="0" w:line="240" w:lineRule="auto"/>
      </w:pPr>
      <w:r>
        <w:separator/>
      </w:r>
    </w:p>
  </w:footnote>
  <w:footnote w:type="continuationSeparator" w:id="0">
    <w:p w:rsidR="00172938" w:rsidRDefault="00172938" w:rsidP="00F54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3C5"/>
    <w:multiLevelType w:val="hybridMultilevel"/>
    <w:tmpl w:val="9F68F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F1095C"/>
    <w:multiLevelType w:val="hybridMultilevel"/>
    <w:tmpl w:val="79622A1A"/>
    <w:lvl w:ilvl="0" w:tplc="AE7654AC">
      <w:start w:val="1"/>
      <w:numFmt w:val="decimal"/>
      <w:lvlText w:val="%1."/>
      <w:lvlJc w:val="left"/>
      <w:pPr>
        <w:tabs>
          <w:tab w:val="num" w:pos="720"/>
        </w:tabs>
        <w:ind w:left="720" w:hanging="360"/>
      </w:pPr>
    </w:lvl>
    <w:lvl w:ilvl="1" w:tplc="D19CFDA6" w:tentative="1">
      <w:start w:val="1"/>
      <w:numFmt w:val="decimal"/>
      <w:lvlText w:val="%2."/>
      <w:lvlJc w:val="left"/>
      <w:pPr>
        <w:tabs>
          <w:tab w:val="num" w:pos="1440"/>
        </w:tabs>
        <w:ind w:left="1440" w:hanging="360"/>
      </w:pPr>
    </w:lvl>
    <w:lvl w:ilvl="2" w:tplc="5B5E961A" w:tentative="1">
      <w:start w:val="1"/>
      <w:numFmt w:val="decimal"/>
      <w:lvlText w:val="%3."/>
      <w:lvlJc w:val="left"/>
      <w:pPr>
        <w:tabs>
          <w:tab w:val="num" w:pos="2160"/>
        </w:tabs>
        <w:ind w:left="2160" w:hanging="360"/>
      </w:pPr>
    </w:lvl>
    <w:lvl w:ilvl="3" w:tplc="E430AF74" w:tentative="1">
      <w:start w:val="1"/>
      <w:numFmt w:val="decimal"/>
      <w:lvlText w:val="%4."/>
      <w:lvlJc w:val="left"/>
      <w:pPr>
        <w:tabs>
          <w:tab w:val="num" w:pos="2880"/>
        </w:tabs>
        <w:ind w:left="2880" w:hanging="360"/>
      </w:pPr>
    </w:lvl>
    <w:lvl w:ilvl="4" w:tplc="75BC1108" w:tentative="1">
      <w:start w:val="1"/>
      <w:numFmt w:val="decimal"/>
      <w:lvlText w:val="%5."/>
      <w:lvlJc w:val="left"/>
      <w:pPr>
        <w:tabs>
          <w:tab w:val="num" w:pos="3600"/>
        </w:tabs>
        <w:ind w:left="3600" w:hanging="360"/>
      </w:pPr>
    </w:lvl>
    <w:lvl w:ilvl="5" w:tplc="E07CB338" w:tentative="1">
      <w:start w:val="1"/>
      <w:numFmt w:val="decimal"/>
      <w:lvlText w:val="%6."/>
      <w:lvlJc w:val="left"/>
      <w:pPr>
        <w:tabs>
          <w:tab w:val="num" w:pos="4320"/>
        </w:tabs>
        <w:ind w:left="4320" w:hanging="360"/>
      </w:pPr>
    </w:lvl>
    <w:lvl w:ilvl="6" w:tplc="F8C89C2A" w:tentative="1">
      <w:start w:val="1"/>
      <w:numFmt w:val="decimal"/>
      <w:lvlText w:val="%7."/>
      <w:lvlJc w:val="left"/>
      <w:pPr>
        <w:tabs>
          <w:tab w:val="num" w:pos="5040"/>
        </w:tabs>
        <w:ind w:left="5040" w:hanging="360"/>
      </w:pPr>
    </w:lvl>
    <w:lvl w:ilvl="7" w:tplc="69F44F0C" w:tentative="1">
      <w:start w:val="1"/>
      <w:numFmt w:val="decimal"/>
      <w:lvlText w:val="%8."/>
      <w:lvlJc w:val="left"/>
      <w:pPr>
        <w:tabs>
          <w:tab w:val="num" w:pos="5760"/>
        </w:tabs>
        <w:ind w:left="5760" w:hanging="360"/>
      </w:pPr>
    </w:lvl>
    <w:lvl w:ilvl="8" w:tplc="06B8330C" w:tentative="1">
      <w:start w:val="1"/>
      <w:numFmt w:val="decimal"/>
      <w:lvlText w:val="%9."/>
      <w:lvlJc w:val="left"/>
      <w:pPr>
        <w:tabs>
          <w:tab w:val="num" w:pos="6480"/>
        </w:tabs>
        <w:ind w:left="6480" w:hanging="360"/>
      </w:pPr>
    </w:lvl>
  </w:abstractNum>
  <w:abstractNum w:abstractNumId="2">
    <w:nsid w:val="24AC1511"/>
    <w:multiLevelType w:val="hybridMultilevel"/>
    <w:tmpl w:val="A2B8E3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E97F7D"/>
    <w:multiLevelType w:val="hybridMultilevel"/>
    <w:tmpl w:val="525E5D4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337AC5"/>
    <w:multiLevelType w:val="hybridMultilevel"/>
    <w:tmpl w:val="E904D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515C0C"/>
    <w:multiLevelType w:val="hybridMultilevel"/>
    <w:tmpl w:val="FD90371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F44"/>
    <w:rsid w:val="00172938"/>
    <w:rsid w:val="001C246C"/>
    <w:rsid w:val="00345144"/>
    <w:rsid w:val="003E51A4"/>
    <w:rsid w:val="00507A5E"/>
    <w:rsid w:val="00544A45"/>
    <w:rsid w:val="005C2D07"/>
    <w:rsid w:val="00667AD7"/>
    <w:rsid w:val="00713E37"/>
    <w:rsid w:val="007E672C"/>
    <w:rsid w:val="00861EA2"/>
    <w:rsid w:val="008C1F68"/>
    <w:rsid w:val="008E0648"/>
    <w:rsid w:val="009670F5"/>
    <w:rsid w:val="009D6050"/>
    <w:rsid w:val="009E198C"/>
    <w:rsid w:val="00A36893"/>
    <w:rsid w:val="00AF2125"/>
    <w:rsid w:val="00AF5F44"/>
    <w:rsid w:val="00B633E8"/>
    <w:rsid w:val="00BC20F8"/>
    <w:rsid w:val="00BD4260"/>
    <w:rsid w:val="00DB4964"/>
    <w:rsid w:val="00F545D1"/>
    <w:rsid w:val="00FB47E8"/>
    <w:rsid w:val="00FC0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42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D4260"/>
    <w:pPr>
      <w:ind w:left="720"/>
      <w:contextualSpacing/>
    </w:pPr>
  </w:style>
  <w:style w:type="paragraph" w:styleId="a5">
    <w:name w:val="Balloon Text"/>
    <w:basedOn w:val="a"/>
    <w:link w:val="a6"/>
    <w:uiPriority w:val="99"/>
    <w:semiHidden/>
    <w:unhideWhenUsed/>
    <w:rsid w:val="00713E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3E37"/>
    <w:rPr>
      <w:rFonts w:ascii="Tahoma" w:hAnsi="Tahoma" w:cs="Tahoma"/>
      <w:sz w:val="16"/>
      <w:szCs w:val="16"/>
    </w:rPr>
  </w:style>
  <w:style w:type="table" w:styleId="a7">
    <w:name w:val="Table Grid"/>
    <w:basedOn w:val="a1"/>
    <w:uiPriority w:val="59"/>
    <w:rsid w:val="00861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545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45D1"/>
  </w:style>
  <w:style w:type="paragraph" w:styleId="aa">
    <w:name w:val="footer"/>
    <w:basedOn w:val="a"/>
    <w:link w:val="ab"/>
    <w:uiPriority w:val="99"/>
    <w:unhideWhenUsed/>
    <w:rsid w:val="00F545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45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42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D4260"/>
    <w:pPr>
      <w:ind w:left="720"/>
      <w:contextualSpacing/>
    </w:pPr>
  </w:style>
  <w:style w:type="paragraph" w:styleId="a5">
    <w:name w:val="Balloon Text"/>
    <w:basedOn w:val="a"/>
    <w:link w:val="a6"/>
    <w:uiPriority w:val="99"/>
    <w:semiHidden/>
    <w:unhideWhenUsed/>
    <w:rsid w:val="00713E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3E37"/>
    <w:rPr>
      <w:rFonts w:ascii="Tahoma" w:hAnsi="Tahoma" w:cs="Tahoma"/>
      <w:sz w:val="16"/>
      <w:szCs w:val="16"/>
    </w:rPr>
  </w:style>
  <w:style w:type="table" w:styleId="a7">
    <w:name w:val="Table Grid"/>
    <w:basedOn w:val="a1"/>
    <w:uiPriority w:val="59"/>
    <w:rsid w:val="00861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545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45D1"/>
  </w:style>
  <w:style w:type="paragraph" w:styleId="aa">
    <w:name w:val="footer"/>
    <w:basedOn w:val="a"/>
    <w:link w:val="ab"/>
    <w:uiPriority w:val="99"/>
    <w:unhideWhenUsed/>
    <w:rsid w:val="00F545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4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5EF08-DEDC-42EC-9521-B779045B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6116</Words>
  <Characters>34867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2026-04-16T07:41:00Z</cp:lastPrinted>
  <dcterms:created xsi:type="dcterms:W3CDTF">2026-04-16T05:49:00Z</dcterms:created>
  <dcterms:modified xsi:type="dcterms:W3CDTF">2026-04-22T05:05:00Z</dcterms:modified>
</cp:coreProperties>
</file>