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551D8" w14:textId="77777777" w:rsidR="0098538B" w:rsidRPr="001A7003" w:rsidRDefault="00986BC8" w:rsidP="001A7003">
      <w:pPr>
        <w:ind w:firstLine="709"/>
        <w:jc w:val="center"/>
        <w:rPr>
          <w:b/>
          <w:sz w:val="28"/>
          <w:szCs w:val="28"/>
        </w:rPr>
      </w:pPr>
      <w:r w:rsidRPr="001A7003">
        <w:rPr>
          <w:b/>
          <w:sz w:val="28"/>
          <w:szCs w:val="28"/>
        </w:rPr>
        <w:t xml:space="preserve">Отчет о </w:t>
      </w:r>
      <w:r w:rsidR="0098538B" w:rsidRPr="001A7003">
        <w:rPr>
          <w:b/>
          <w:sz w:val="28"/>
          <w:szCs w:val="28"/>
        </w:rPr>
        <w:t>деятельности</w:t>
      </w:r>
      <w:r w:rsidR="00F50A36" w:rsidRPr="001A7003">
        <w:rPr>
          <w:b/>
          <w:sz w:val="28"/>
          <w:szCs w:val="28"/>
        </w:rPr>
        <w:t xml:space="preserve"> </w:t>
      </w:r>
      <w:r w:rsidR="0098538B" w:rsidRPr="001A7003">
        <w:rPr>
          <w:b/>
          <w:sz w:val="28"/>
          <w:szCs w:val="28"/>
        </w:rPr>
        <w:t xml:space="preserve">городского методического объединения </w:t>
      </w:r>
    </w:p>
    <w:p w14:paraId="183CBFA7" w14:textId="2B48671A" w:rsidR="001A7003" w:rsidRDefault="0098538B" w:rsidP="00F83EB7">
      <w:pPr>
        <w:ind w:firstLine="709"/>
        <w:jc w:val="center"/>
        <w:rPr>
          <w:b/>
          <w:sz w:val="28"/>
          <w:szCs w:val="28"/>
        </w:rPr>
      </w:pPr>
      <w:r w:rsidRPr="001A7003">
        <w:rPr>
          <w:b/>
          <w:sz w:val="28"/>
          <w:szCs w:val="28"/>
        </w:rPr>
        <w:t>для</w:t>
      </w:r>
      <w:r w:rsidR="00F50A36" w:rsidRPr="001A7003">
        <w:rPr>
          <w:b/>
          <w:sz w:val="28"/>
          <w:szCs w:val="28"/>
        </w:rPr>
        <w:t xml:space="preserve"> воспитателей г. Орска</w:t>
      </w:r>
      <w:bookmarkStart w:id="0" w:name="_Hlk105778717"/>
      <w:r w:rsidRPr="001A7003">
        <w:rPr>
          <w:b/>
          <w:sz w:val="28"/>
          <w:szCs w:val="28"/>
        </w:rPr>
        <w:t xml:space="preserve"> </w:t>
      </w:r>
      <w:r w:rsidR="00F50A36" w:rsidRPr="001A7003">
        <w:rPr>
          <w:b/>
          <w:sz w:val="28"/>
          <w:szCs w:val="28"/>
        </w:rPr>
        <w:t>«</w:t>
      </w:r>
      <w:r w:rsidR="00F83EB7">
        <w:rPr>
          <w:b/>
          <w:sz w:val="28"/>
          <w:szCs w:val="28"/>
        </w:rPr>
        <w:t>Повышение качества дошкольного образования: лучшие практики, технологии, проекты</w:t>
      </w:r>
      <w:r w:rsidR="00F50A36" w:rsidRPr="001A7003">
        <w:rPr>
          <w:b/>
          <w:sz w:val="28"/>
          <w:szCs w:val="28"/>
        </w:rPr>
        <w:t>»</w:t>
      </w:r>
      <w:r w:rsidRPr="001A7003">
        <w:rPr>
          <w:b/>
          <w:sz w:val="28"/>
          <w:szCs w:val="28"/>
        </w:rPr>
        <w:t xml:space="preserve"> </w:t>
      </w:r>
    </w:p>
    <w:p w14:paraId="6D913B6A" w14:textId="5A583BCF" w:rsidR="00BE6F01" w:rsidRPr="001A7003" w:rsidRDefault="00BE6F01" w:rsidP="001A7003">
      <w:pPr>
        <w:ind w:firstLine="709"/>
        <w:jc w:val="center"/>
        <w:rPr>
          <w:b/>
          <w:sz w:val="28"/>
          <w:szCs w:val="28"/>
        </w:rPr>
      </w:pPr>
      <w:r w:rsidRPr="001A7003">
        <w:rPr>
          <w:b/>
          <w:sz w:val="28"/>
          <w:szCs w:val="28"/>
        </w:rPr>
        <w:t>за 202</w:t>
      </w:r>
      <w:r w:rsidR="00F83EB7">
        <w:rPr>
          <w:b/>
          <w:sz w:val="28"/>
          <w:szCs w:val="28"/>
        </w:rPr>
        <w:t>5</w:t>
      </w:r>
      <w:r w:rsidRPr="001A7003">
        <w:rPr>
          <w:b/>
          <w:sz w:val="28"/>
          <w:szCs w:val="28"/>
        </w:rPr>
        <w:t xml:space="preserve"> – 202</w:t>
      </w:r>
      <w:r w:rsidR="00F83EB7">
        <w:rPr>
          <w:b/>
          <w:sz w:val="28"/>
          <w:szCs w:val="28"/>
        </w:rPr>
        <w:t>6</w:t>
      </w:r>
      <w:r w:rsidR="0098538B" w:rsidRPr="001A7003">
        <w:rPr>
          <w:b/>
          <w:sz w:val="28"/>
          <w:szCs w:val="28"/>
        </w:rPr>
        <w:t xml:space="preserve"> учебный год</w:t>
      </w:r>
    </w:p>
    <w:p w14:paraId="77A131DD" w14:textId="5AE7F289" w:rsidR="00986BC8" w:rsidRPr="00F83EB7" w:rsidRDefault="00986BC8" w:rsidP="001A7003">
      <w:pPr>
        <w:ind w:firstLine="709"/>
        <w:jc w:val="both"/>
        <w:rPr>
          <w:sz w:val="28"/>
          <w:szCs w:val="28"/>
        </w:rPr>
      </w:pPr>
      <w:r w:rsidRPr="00F83EB7">
        <w:rPr>
          <w:sz w:val="28"/>
          <w:szCs w:val="28"/>
        </w:rPr>
        <w:t xml:space="preserve">В </w:t>
      </w:r>
      <w:r w:rsidR="00BE6331" w:rsidRPr="00F83EB7">
        <w:rPr>
          <w:sz w:val="28"/>
          <w:szCs w:val="28"/>
        </w:rPr>
        <w:t>202</w:t>
      </w:r>
      <w:r w:rsidR="00F83EB7" w:rsidRPr="00F83EB7">
        <w:rPr>
          <w:sz w:val="28"/>
          <w:szCs w:val="28"/>
        </w:rPr>
        <w:t>5</w:t>
      </w:r>
      <w:r w:rsidR="00BE6331" w:rsidRPr="00F83EB7">
        <w:rPr>
          <w:sz w:val="28"/>
          <w:szCs w:val="28"/>
        </w:rPr>
        <w:t xml:space="preserve"> – 202</w:t>
      </w:r>
      <w:r w:rsidR="00F83EB7" w:rsidRPr="00F83EB7">
        <w:rPr>
          <w:sz w:val="28"/>
          <w:szCs w:val="28"/>
        </w:rPr>
        <w:t>6</w:t>
      </w:r>
      <w:r w:rsidR="00BE6F01" w:rsidRPr="00F83EB7">
        <w:rPr>
          <w:sz w:val="28"/>
          <w:szCs w:val="28"/>
        </w:rPr>
        <w:t xml:space="preserve"> </w:t>
      </w:r>
      <w:r w:rsidR="0098538B" w:rsidRPr="00F83EB7">
        <w:rPr>
          <w:sz w:val="28"/>
          <w:szCs w:val="28"/>
        </w:rPr>
        <w:t xml:space="preserve">учебном </w:t>
      </w:r>
      <w:r w:rsidR="00F50A36" w:rsidRPr="00F83EB7">
        <w:rPr>
          <w:sz w:val="28"/>
          <w:szCs w:val="28"/>
        </w:rPr>
        <w:t>г</w:t>
      </w:r>
      <w:r w:rsidR="0098538B" w:rsidRPr="00F83EB7">
        <w:rPr>
          <w:sz w:val="28"/>
          <w:szCs w:val="28"/>
        </w:rPr>
        <w:t xml:space="preserve">оду в </w:t>
      </w:r>
      <w:r w:rsidR="00F83EB7" w:rsidRPr="00F83EB7">
        <w:rPr>
          <w:sz w:val="28"/>
          <w:szCs w:val="28"/>
        </w:rPr>
        <w:t xml:space="preserve">г. Орске функционировало </w:t>
      </w:r>
      <w:r w:rsidR="0098538B" w:rsidRPr="00F83EB7">
        <w:rPr>
          <w:sz w:val="28"/>
          <w:szCs w:val="28"/>
        </w:rPr>
        <w:t>городско</w:t>
      </w:r>
      <w:r w:rsidR="00F83EB7" w:rsidRPr="00F83EB7">
        <w:rPr>
          <w:sz w:val="28"/>
          <w:szCs w:val="28"/>
        </w:rPr>
        <w:t xml:space="preserve">е </w:t>
      </w:r>
      <w:r w:rsidR="0098538B" w:rsidRPr="00F83EB7">
        <w:rPr>
          <w:sz w:val="28"/>
          <w:szCs w:val="28"/>
        </w:rPr>
        <w:t>методическо</w:t>
      </w:r>
      <w:r w:rsidR="00F83EB7" w:rsidRPr="00F83EB7">
        <w:rPr>
          <w:sz w:val="28"/>
          <w:szCs w:val="28"/>
        </w:rPr>
        <w:t>е</w:t>
      </w:r>
      <w:r w:rsidR="0098538B" w:rsidRPr="00F83EB7">
        <w:rPr>
          <w:sz w:val="28"/>
          <w:szCs w:val="28"/>
        </w:rPr>
        <w:t xml:space="preserve"> объединени</w:t>
      </w:r>
      <w:r w:rsidR="00F83EB7" w:rsidRPr="00F83EB7">
        <w:rPr>
          <w:sz w:val="28"/>
          <w:szCs w:val="28"/>
        </w:rPr>
        <w:t>е</w:t>
      </w:r>
      <w:r w:rsidR="0098538B" w:rsidRPr="00F83EB7">
        <w:rPr>
          <w:sz w:val="28"/>
          <w:szCs w:val="28"/>
        </w:rPr>
        <w:t xml:space="preserve"> для воспитателей </w:t>
      </w:r>
      <w:bookmarkStart w:id="1" w:name="_Hlk229478638"/>
      <w:r w:rsidR="0098538B" w:rsidRPr="00F83EB7">
        <w:rPr>
          <w:sz w:val="28"/>
          <w:szCs w:val="28"/>
        </w:rPr>
        <w:t>г. Орска</w:t>
      </w:r>
      <w:r w:rsidRPr="00F83EB7">
        <w:rPr>
          <w:sz w:val="28"/>
          <w:szCs w:val="28"/>
        </w:rPr>
        <w:t xml:space="preserve"> </w:t>
      </w:r>
      <w:bookmarkStart w:id="2" w:name="_Hlk105774551"/>
      <w:r w:rsidR="0098538B" w:rsidRPr="00F83EB7">
        <w:rPr>
          <w:sz w:val="28"/>
          <w:szCs w:val="28"/>
        </w:rPr>
        <w:t>по проблеме</w:t>
      </w:r>
      <w:r w:rsidRPr="00F83EB7">
        <w:rPr>
          <w:sz w:val="28"/>
          <w:szCs w:val="28"/>
        </w:rPr>
        <w:t xml:space="preserve"> «</w:t>
      </w:r>
      <w:bookmarkEnd w:id="0"/>
      <w:r w:rsidR="00F83EB7" w:rsidRPr="00F83EB7">
        <w:rPr>
          <w:bCs/>
          <w:sz w:val="28"/>
          <w:szCs w:val="28"/>
        </w:rPr>
        <w:t>Повышение качества дошкольного образования: лучшие практики, технологии, проекты</w:t>
      </w:r>
      <w:r w:rsidRPr="00F83EB7">
        <w:rPr>
          <w:sz w:val="28"/>
          <w:szCs w:val="28"/>
        </w:rPr>
        <w:t>»</w:t>
      </w:r>
      <w:bookmarkEnd w:id="1"/>
      <w:r w:rsidRPr="00F83EB7">
        <w:rPr>
          <w:sz w:val="28"/>
          <w:szCs w:val="28"/>
        </w:rPr>
        <w:t xml:space="preserve"> </w:t>
      </w:r>
      <w:bookmarkEnd w:id="2"/>
      <w:r w:rsidRPr="00F83EB7">
        <w:rPr>
          <w:sz w:val="28"/>
          <w:szCs w:val="28"/>
        </w:rPr>
        <w:t xml:space="preserve">на базе </w:t>
      </w:r>
      <w:r w:rsidR="00BE6F01" w:rsidRPr="00F83EB7">
        <w:rPr>
          <w:sz w:val="28"/>
          <w:szCs w:val="28"/>
        </w:rPr>
        <w:t xml:space="preserve">муниципального дошкольного образовательного автономного </w:t>
      </w:r>
      <w:proofErr w:type="gramStart"/>
      <w:r w:rsidR="00BE6F01" w:rsidRPr="00F83EB7">
        <w:rPr>
          <w:sz w:val="28"/>
          <w:szCs w:val="28"/>
        </w:rPr>
        <w:t xml:space="preserve">учреждения </w:t>
      </w:r>
      <w:r w:rsidR="00F50A36" w:rsidRPr="00F83EB7">
        <w:rPr>
          <w:sz w:val="28"/>
          <w:szCs w:val="28"/>
        </w:rPr>
        <w:t xml:space="preserve"> «</w:t>
      </w:r>
      <w:proofErr w:type="gramEnd"/>
      <w:r w:rsidR="00F50A36" w:rsidRPr="00F83EB7">
        <w:rPr>
          <w:sz w:val="28"/>
          <w:szCs w:val="28"/>
        </w:rPr>
        <w:t>Детский сад № 96 «Рябинка» комбинированного вида г. Орска».</w:t>
      </w:r>
    </w:p>
    <w:p w14:paraId="7E02DBE6" w14:textId="77777777" w:rsidR="00986BC8" w:rsidRPr="00F83EB7" w:rsidRDefault="00F50A36" w:rsidP="001A7003">
      <w:pPr>
        <w:ind w:firstLine="709"/>
        <w:jc w:val="both"/>
        <w:rPr>
          <w:sz w:val="28"/>
          <w:szCs w:val="28"/>
        </w:rPr>
      </w:pPr>
      <w:r w:rsidRPr="00F83EB7">
        <w:rPr>
          <w:sz w:val="28"/>
          <w:szCs w:val="28"/>
        </w:rPr>
        <w:t>Руководители</w:t>
      </w:r>
      <w:r w:rsidR="0098538B" w:rsidRPr="00F83EB7">
        <w:rPr>
          <w:sz w:val="28"/>
          <w:szCs w:val="28"/>
        </w:rPr>
        <w:t xml:space="preserve"> -</w:t>
      </w:r>
      <w:r w:rsidRPr="00F83EB7">
        <w:rPr>
          <w:b/>
          <w:sz w:val="28"/>
          <w:szCs w:val="28"/>
        </w:rPr>
        <w:t xml:space="preserve"> </w:t>
      </w:r>
      <w:r w:rsidRPr="00F83EB7">
        <w:rPr>
          <w:sz w:val="28"/>
          <w:szCs w:val="28"/>
        </w:rPr>
        <w:t>педагог - психолог высшей квалификационной категории МДОАУ «Детский сад № 96 г. Орска» Козлова Л.В., старший воспитатель высшей квалификационной категории МДОАУ «Детский сад № 96 г. Орска» Мамбетова А.В.</w:t>
      </w:r>
    </w:p>
    <w:p w14:paraId="4EBB070E" w14:textId="57D47842" w:rsidR="0098538B" w:rsidRPr="00A735BA" w:rsidRDefault="00986BC8" w:rsidP="001A7003">
      <w:pPr>
        <w:ind w:firstLine="709"/>
        <w:jc w:val="both"/>
        <w:rPr>
          <w:b/>
          <w:sz w:val="28"/>
          <w:szCs w:val="28"/>
        </w:rPr>
      </w:pPr>
      <w:r w:rsidRPr="00A735BA">
        <w:rPr>
          <w:sz w:val="28"/>
          <w:szCs w:val="28"/>
        </w:rPr>
        <w:t xml:space="preserve">Деятельность </w:t>
      </w:r>
      <w:r w:rsidR="0098538B" w:rsidRPr="00A735BA">
        <w:rPr>
          <w:sz w:val="28"/>
          <w:szCs w:val="28"/>
        </w:rPr>
        <w:t xml:space="preserve">городского методического объединения </w:t>
      </w:r>
      <w:r w:rsidRPr="00A735BA">
        <w:rPr>
          <w:sz w:val="28"/>
          <w:szCs w:val="28"/>
        </w:rPr>
        <w:t>осуществлялась с целью</w:t>
      </w:r>
      <w:r w:rsidRPr="00A735BA">
        <w:rPr>
          <w:b/>
          <w:sz w:val="28"/>
          <w:szCs w:val="28"/>
        </w:rPr>
        <w:t xml:space="preserve"> </w:t>
      </w:r>
      <w:r w:rsidR="00A735BA" w:rsidRPr="00A735BA">
        <w:rPr>
          <w:rStyle w:val="a8"/>
          <w:b w:val="0"/>
          <w:bCs w:val="0"/>
          <w:color w:val="0F1115"/>
          <w:sz w:val="28"/>
          <w:szCs w:val="28"/>
          <w:shd w:val="clear" w:color="auto" w:fill="FFFFFF"/>
        </w:rPr>
        <w:t>с</w:t>
      </w:r>
      <w:r w:rsidR="00A735BA" w:rsidRPr="00A735BA">
        <w:rPr>
          <w:rStyle w:val="a8"/>
          <w:b w:val="0"/>
          <w:bCs w:val="0"/>
          <w:color w:val="0F1115"/>
          <w:sz w:val="28"/>
          <w:szCs w:val="28"/>
          <w:shd w:val="clear" w:color="auto" w:fill="FFFFFF"/>
        </w:rPr>
        <w:t>овершенствовани</w:t>
      </w:r>
      <w:r w:rsidR="00A735BA">
        <w:rPr>
          <w:rStyle w:val="a8"/>
          <w:b w:val="0"/>
          <w:bCs w:val="0"/>
          <w:color w:val="0F1115"/>
          <w:sz w:val="28"/>
          <w:szCs w:val="28"/>
          <w:shd w:val="clear" w:color="auto" w:fill="FFFFFF"/>
        </w:rPr>
        <w:t>я</w:t>
      </w:r>
      <w:r w:rsidR="00A735BA" w:rsidRPr="00A735BA">
        <w:rPr>
          <w:rStyle w:val="a8"/>
          <w:b w:val="0"/>
          <w:bCs w:val="0"/>
          <w:color w:val="0F1115"/>
          <w:sz w:val="28"/>
          <w:szCs w:val="28"/>
          <w:shd w:val="clear" w:color="auto" w:fill="FFFFFF"/>
        </w:rPr>
        <w:t xml:space="preserve"> профессиональных компетенций педагогов через диссеминацию (распространение) лучших практик, современных технологий и проектов для обеспечения стабильно высокого качества дошкольного образования в едином методическом пространстве города</w:t>
      </w:r>
      <w:r w:rsidR="00F50A36" w:rsidRPr="00A735BA">
        <w:rPr>
          <w:b/>
          <w:bCs/>
          <w:sz w:val="28"/>
          <w:szCs w:val="28"/>
        </w:rPr>
        <w:t>.</w:t>
      </w:r>
      <w:r w:rsidR="0098538B" w:rsidRPr="00A735BA">
        <w:rPr>
          <w:b/>
          <w:sz w:val="28"/>
          <w:szCs w:val="28"/>
        </w:rPr>
        <w:t xml:space="preserve"> </w:t>
      </w:r>
      <w:r w:rsidR="00A735BA">
        <w:rPr>
          <w:sz w:val="28"/>
          <w:szCs w:val="28"/>
        </w:rPr>
        <w:t>Д</w:t>
      </w:r>
      <w:r w:rsidRPr="00A735BA">
        <w:rPr>
          <w:sz w:val="28"/>
          <w:szCs w:val="28"/>
        </w:rPr>
        <w:t xml:space="preserve">еятельность </w:t>
      </w:r>
      <w:r w:rsidR="0098538B" w:rsidRPr="00A735BA">
        <w:rPr>
          <w:sz w:val="28"/>
          <w:szCs w:val="28"/>
        </w:rPr>
        <w:t xml:space="preserve">методического объединения проходила </w:t>
      </w:r>
      <w:r w:rsidR="00A735BA" w:rsidRPr="00A735BA">
        <w:rPr>
          <w:sz w:val="28"/>
          <w:szCs w:val="28"/>
        </w:rPr>
        <w:t xml:space="preserve">как </w:t>
      </w:r>
      <w:r w:rsidR="0098538B" w:rsidRPr="00A735BA">
        <w:rPr>
          <w:sz w:val="28"/>
          <w:szCs w:val="28"/>
        </w:rPr>
        <w:t xml:space="preserve">в </w:t>
      </w:r>
      <w:r w:rsidRPr="00A735BA">
        <w:rPr>
          <w:sz w:val="28"/>
          <w:szCs w:val="28"/>
        </w:rPr>
        <w:t>дистанционном формате</w:t>
      </w:r>
      <w:r w:rsidR="00A735BA" w:rsidRPr="00A735BA">
        <w:rPr>
          <w:sz w:val="28"/>
          <w:szCs w:val="28"/>
        </w:rPr>
        <w:t>, так и в форме «живых» встреч.</w:t>
      </w:r>
    </w:p>
    <w:p w14:paraId="780A91B4" w14:textId="0F1F039A" w:rsidR="001A7003" w:rsidRPr="0021598B" w:rsidRDefault="00986BC8" w:rsidP="001A7003">
      <w:pPr>
        <w:ind w:firstLine="709"/>
        <w:jc w:val="both"/>
        <w:rPr>
          <w:sz w:val="28"/>
          <w:szCs w:val="28"/>
        </w:rPr>
      </w:pPr>
      <w:r w:rsidRPr="0021598B">
        <w:rPr>
          <w:sz w:val="28"/>
          <w:szCs w:val="28"/>
        </w:rPr>
        <w:t xml:space="preserve">В </w:t>
      </w:r>
      <w:r w:rsidR="002C2482" w:rsidRPr="0021598B">
        <w:rPr>
          <w:sz w:val="28"/>
          <w:szCs w:val="28"/>
        </w:rPr>
        <w:t xml:space="preserve">рамках </w:t>
      </w:r>
      <w:r w:rsidR="0098538B" w:rsidRPr="0021598B">
        <w:rPr>
          <w:sz w:val="28"/>
          <w:szCs w:val="28"/>
        </w:rPr>
        <w:t xml:space="preserve">городского методического объединения </w:t>
      </w:r>
      <w:r w:rsidR="00857E2B" w:rsidRPr="0021598B">
        <w:rPr>
          <w:sz w:val="28"/>
          <w:szCs w:val="28"/>
        </w:rPr>
        <w:t>была организован</w:t>
      </w:r>
      <w:r w:rsidR="0021598B">
        <w:rPr>
          <w:sz w:val="28"/>
          <w:szCs w:val="28"/>
        </w:rPr>
        <w:t>а</w:t>
      </w:r>
      <w:r w:rsidR="00857E2B" w:rsidRPr="0021598B">
        <w:rPr>
          <w:sz w:val="28"/>
          <w:szCs w:val="28"/>
        </w:rPr>
        <w:t xml:space="preserve"> </w:t>
      </w:r>
      <w:r w:rsidR="0021598B">
        <w:rPr>
          <w:sz w:val="28"/>
          <w:szCs w:val="28"/>
        </w:rPr>
        <w:t>онлайн-конференция</w:t>
      </w:r>
      <w:r w:rsidR="0036205C" w:rsidRPr="0021598B">
        <w:rPr>
          <w:sz w:val="28"/>
          <w:szCs w:val="28"/>
        </w:rPr>
        <w:t xml:space="preserve"> по проблеме </w:t>
      </w:r>
      <w:r w:rsidR="00857E2B" w:rsidRPr="0021598B">
        <w:rPr>
          <w:sz w:val="28"/>
          <w:szCs w:val="28"/>
        </w:rPr>
        <w:t>«</w:t>
      </w:r>
      <w:r w:rsidR="0036205C" w:rsidRPr="0021598B">
        <w:rPr>
          <w:sz w:val="28"/>
          <w:szCs w:val="28"/>
        </w:rPr>
        <w:t xml:space="preserve">Реализация образовательной области «Познавательное развитие», на котором </w:t>
      </w:r>
      <w:r w:rsidR="0021598B" w:rsidRPr="0021598B">
        <w:rPr>
          <w:sz w:val="28"/>
          <w:szCs w:val="28"/>
        </w:rPr>
        <w:t>представляли опыт п</w:t>
      </w:r>
      <w:r w:rsidR="008825E4" w:rsidRPr="0021598B">
        <w:rPr>
          <w:sz w:val="28"/>
          <w:szCs w:val="28"/>
        </w:rPr>
        <w:t xml:space="preserve">едагоги </w:t>
      </w:r>
      <w:r w:rsidR="0021598B" w:rsidRPr="0021598B">
        <w:rPr>
          <w:sz w:val="28"/>
          <w:szCs w:val="28"/>
        </w:rPr>
        <w:t xml:space="preserve">дошкольных </w:t>
      </w:r>
      <w:r w:rsidR="008825E4" w:rsidRPr="0021598B">
        <w:rPr>
          <w:sz w:val="28"/>
          <w:szCs w:val="28"/>
        </w:rPr>
        <w:t>учреждени</w:t>
      </w:r>
      <w:r w:rsidR="0021598B" w:rsidRPr="0021598B">
        <w:rPr>
          <w:sz w:val="28"/>
          <w:szCs w:val="28"/>
        </w:rPr>
        <w:t>й</w:t>
      </w:r>
      <w:r w:rsidR="008825E4" w:rsidRPr="0021598B">
        <w:rPr>
          <w:sz w:val="28"/>
          <w:szCs w:val="28"/>
        </w:rPr>
        <w:t xml:space="preserve"> </w:t>
      </w:r>
      <w:r w:rsidR="0021598B" w:rsidRPr="0021598B">
        <w:rPr>
          <w:sz w:val="28"/>
          <w:szCs w:val="28"/>
        </w:rPr>
        <w:t>№ 96, 116 и 124</w:t>
      </w:r>
      <w:r w:rsidR="008825E4" w:rsidRPr="0021598B">
        <w:rPr>
          <w:sz w:val="28"/>
          <w:szCs w:val="28"/>
        </w:rPr>
        <w:t>.</w:t>
      </w:r>
    </w:p>
    <w:p w14:paraId="48849CA1" w14:textId="15F466B8" w:rsidR="001A7003" w:rsidRPr="0021598B" w:rsidRDefault="0021598B" w:rsidP="0021598B">
      <w:pPr>
        <w:pStyle w:val="a4"/>
        <w:spacing w:before="0" w:beforeAutospacing="0" w:after="0" w:afterAutospacing="0"/>
        <w:ind w:firstLine="709"/>
        <w:jc w:val="both"/>
        <w:rPr>
          <w:sz w:val="22"/>
          <w:szCs w:val="22"/>
        </w:rPr>
      </w:pPr>
      <w:r w:rsidRPr="0021598B">
        <w:rPr>
          <w:sz w:val="28"/>
          <w:szCs w:val="28"/>
        </w:rPr>
        <w:t>Громова Л.Н</w:t>
      </w:r>
      <w:r w:rsidR="008825E4" w:rsidRPr="0021598B">
        <w:rPr>
          <w:sz w:val="28"/>
          <w:szCs w:val="28"/>
        </w:rPr>
        <w:t>., воспитатель МДОАУ «Детский сад № 96 г. Орска»</w:t>
      </w:r>
      <w:r w:rsidR="001A7003" w:rsidRPr="0021598B">
        <w:rPr>
          <w:sz w:val="28"/>
          <w:szCs w:val="28"/>
        </w:rPr>
        <w:t>,</w:t>
      </w:r>
      <w:r w:rsidR="008825E4" w:rsidRPr="0021598B">
        <w:rPr>
          <w:sz w:val="28"/>
          <w:szCs w:val="28"/>
        </w:rPr>
        <w:t xml:space="preserve"> подготовила выступление по теме «</w:t>
      </w:r>
      <w:r w:rsidRPr="0021598B">
        <w:rPr>
          <w:sz w:val="28"/>
          <w:szCs w:val="28"/>
        </w:rPr>
        <w:t>Детское коллекционирование как результат проявления детской инициативы</w:t>
      </w:r>
      <w:r w:rsidR="008825E4" w:rsidRPr="0021598B">
        <w:rPr>
          <w:sz w:val="28"/>
          <w:szCs w:val="28"/>
        </w:rPr>
        <w:t>», которая наглядно отражена в презентации, подготовленном буклете и о</w:t>
      </w:r>
      <w:r w:rsidR="001A7003" w:rsidRPr="0021598B">
        <w:rPr>
          <w:sz w:val="28"/>
          <w:szCs w:val="28"/>
        </w:rPr>
        <w:t>звучена участникам конференции.</w:t>
      </w:r>
    </w:p>
    <w:p w14:paraId="79F13E2D" w14:textId="0205F088" w:rsidR="0021598B" w:rsidRDefault="0021598B" w:rsidP="00F93BA7">
      <w:pPr>
        <w:pStyle w:val="a4"/>
        <w:spacing w:before="0" w:beforeAutospacing="0" w:after="0" w:afterAutospacing="0"/>
        <w:ind w:firstLine="709"/>
        <w:jc w:val="both"/>
        <w:rPr>
          <w:sz w:val="22"/>
          <w:szCs w:val="22"/>
        </w:rPr>
      </w:pPr>
      <w:r w:rsidRPr="00F93BA7">
        <w:rPr>
          <w:sz w:val="28"/>
          <w:szCs w:val="28"/>
        </w:rPr>
        <w:t>Лариса Николаевна</w:t>
      </w:r>
      <w:r w:rsidR="008825E4" w:rsidRPr="00F93BA7">
        <w:rPr>
          <w:sz w:val="28"/>
          <w:szCs w:val="28"/>
        </w:rPr>
        <w:t xml:space="preserve"> отметила, </w:t>
      </w:r>
      <w:r w:rsidR="008825E4" w:rsidRPr="00F93BA7">
        <w:rPr>
          <w:color w:val="111111"/>
          <w:sz w:val="28"/>
          <w:szCs w:val="28"/>
        </w:rPr>
        <w:t xml:space="preserve">что </w:t>
      </w:r>
      <w:r>
        <w:rPr>
          <w:color w:val="111111"/>
          <w:sz w:val="28"/>
          <w:szCs w:val="28"/>
        </w:rPr>
        <w:t>в</w:t>
      </w:r>
      <w:r>
        <w:rPr>
          <w:sz w:val="28"/>
          <w:szCs w:val="28"/>
        </w:rPr>
        <w:t xml:space="preserve"> Федеральном государственном образовательном стандарте   употребляется новый термин </w:t>
      </w:r>
      <w:r>
        <w:rPr>
          <w:b/>
          <w:bCs/>
          <w:i/>
          <w:iCs/>
          <w:sz w:val="28"/>
          <w:szCs w:val="28"/>
        </w:rPr>
        <w:t>«культурные практики».</w:t>
      </w:r>
      <w:r>
        <w:rPr>
          <w:sz w:val="28"/>
          <w:szCs w:val="28"/>
        </w:rPr>
        <w:t xml:space="preserve"> Введение этого понятия позволяет по - иному взглянуть на проектирование образовательного процесса. </w:t>
      </w:r>
    </w:p>
    <w:p w14:paraId="36EB2AC7" w14:textId="77777777" w:rsidR="0021598B" w:rsidRDefault="0021598B" w:rsidP="00F93BA7">
      <w:pPr>
        <w:pStyle w:val="a4"/>
        <w:spacing w:before="0" w:beforeAutospacing="0" w:after="0" w:afterAutospacing="0"/>
        <w:ind w:firstLine="709"/>
        <w:jc w:val="both"/>
        <w:rPr>
          <w:sz w:val="22"/>
          <w:szCs w:val="22"/>
        </w:rPr>
      </w:pPr>
      <w:r>
        <w:rPr>
          <w:sz w:val="28"/>
          <w:szCs w:val="28"/>
        </w:rPr>
        <w:t xml:space="preserve">Приоритетом выступает создание условий для самостоятельного освоения мира и культуры детьми, поддержка и сопровождение разнообразной и самостоятельной деятельности дошкольников. </w:t>
      </w:r>
    </w:p>
    <w:p w14:paraId="76D4D374" w14:textId="77777777" w:rsidR="0021598B" w:rsidRDefault="0021598B" w:rsidP="00F93BA7">
      <w:pPr>
        <w:pStyle w:val="a4"/>
        <w:spacing w:before="0" w:beforeAutospacing="0" w:after="0" w:afterAutospacing="0"/>
        <w:ind w:firstLine="709"/>
        <w:jc w:val="both"/>
        <w:rPr>
          <w:sz w:val="22"/>
          <w:szCs w:val="22"/>
        </w:rPr>
      </w:pPr>
      <w:r>
        <w:rPr>
          <w:sz w:val="28"/>
          <w:szCs w:val="28"/>
        </w:rPr>
        <w:t xml:space="preserve">Одним из определений термина «культурные практики» является следующее – привычные повседневные формы интересной для ребенка деятельности (основанные на свободном выборе), направленные на приобретение (поиск, апробацию) и повторение различного опыта. </w:t>
      </w:r>
    </w:p>
    <w:p w14:paraId="5DC10E10" w14:textId="77777777" w:rsidR="0021598B" w:rsidRDefault="0021598B" w:rsidP="00F93BA7">
      <w:pPr>
        <w:pStyle w:val="a4"/>
        <w:spacing w:before="0" w:beforeAutospacing="0" w:after="0" w:afterAutospacing="0"/>
        <w:ind w:firstLine="709"/>
        <w:jc w:val="both"/>
        <w:rPr>
          <w:sz w:val="22"/>
          <w:szCs w:val="22"/>
        </w:rPr>
      </w:pPr>
      <w:r>
        <w:rPr>
          <w:sz w:val="28"/>
          <w:szCs w:val="28"/>
        </w:rPr>
        <w:t xml:space="preserve">Культурные практики рассматриваются как разнообразные, основанные на текущих и перспективных интересах ребенка виды самостоятельной деятельности, поведения, складывающиеся пространства организации собственного действия и опыта, поиск и </w:t>
      </w:r>
      <w:proofErr w:type="gramStart"/>
      <w:r>
        <w:rPr>
          <w:sz w:val="28"/>
          <w:szCs w:val="28"/>
        </w:rPr>
        <w:t>апробация новых способов и форм деятельности</w:t>
      </w:r>
      <w:proofErr w:type="gramEnd"/>
      <w:r>
        <w:rPr>
          <w:sz w:val="28"/>
          <w:szCs w:val="28"/>
        </w:rPr>
        <w:t xml:space="preserve"> и поведения в целях удовлетворения разнообразных потребностей. </w:t>
      </w:r>
    </w:p>
    <w:p w14:paraId="52455EA4" w14:textId="067F03FC" w:rsidR="0021598B" w:rsidRDefault="0021598B" w:rsidP="00F93BA7">
      <w:pPr>
        <w:pStyle w:val="a4"/>
        <w:spacing w:before="0" w:beforeAutospacing="0" w:after="0" w:afterAutospacing="0"/>
        <w:ind w:firstLine="709"/>
        <w:jc w:val="both"/>
        <w:rPr>
          <w:sz w:val="22"/>
          <w:szCs w:val="22"/>
        </w:rPr>
      </w:pPr>
      <w:r>
        <w:rPr>
          <w:sz w:val="28"/>
          <w:szCs w:val="28"/>
        </w:rPr>
        <w:t>Разные виды культурных практик дают возможность осваивать разное содержание.</w:t>
      </w:r>
      <w:r>
        <w:rPr>
          <w:sz w:val="28"/>
          <w:szCs w:val="28"/>
        </w:rPr>
        <w:t xml:space="preserve"> </w:t>
      </w:r>
      <w:r>
        <w:rPr>
          <w:sz w:val="28"/>
          <w:szCs w:val="28"/>
        </w:rPr>
        <w:t xml:space="preserve">«Ориентирами-результатами» являются освоение социокультурных   норм и   образцов деятельности; получение опыта работы и суммирование </w:t>
      </w:r>
      <w:r>
        <w:rPr>
          <w:sz w:val="28"/>
          <w:szCs w:val="28"/>
        </w:rPr>
        <w:lastRenderedPageBreak/>
        <w:t>личных достижений и результатов; приобретение опыта презентаций личных достижений на разных уровнях сообщества.</w:t>
      </w:r>
    </w:p>
    <w:p w14:paraId="4A4CA9D2" w14:textId="77777777" w:rsidR="0021598B" w:rsidRDefault="0021598B" w:rsidP="00F93BA7">
      <w:pPr>
        <w:pStyle w:val="a4"/>
        <w:spacing w:before="0" w:beforeAutospacing="0" w:after="0" w:afterAutospacing="0"/>
        <w:ind w:firstLine="709"/>
        <w:jc w:val="both"/>
        <w:rPr>
          <w:sz w:val="22"/>
          <w:szCs w:val="22"/>
        </w:rPr>
      </w:pPr>
      <w:r>
        <w:rPr>
          <w:sz w:val="28"/>
          <w:szCs w:val="28"/>
        </w:rPr>
        <w:t xml:space="preserve">Начальный опыт культурных практик ребенок приобретает в дошкольном возрасте (участие в повседневной жизни семьи, позитивное общение со взрослыми, индивидуальная творческая деятельность, восприятие разных видов искусства, посещение учреждений культуры, музицирование, коллекционирование, литературное творчество и чтение) и становится в какой-то мере их субъектом. </w:t>
      </w:r>
    </w:p>
    <w:p w14:paraId="7A1BBADF" w14:textId="4EC40780" w:rsidR="0021598B" w:rsidRDefault="0021598B" w:rsidP="00F93BA7">
      <w:pPr>
        <w:pStyle w:val="a4"/>
        <w:spacing w:before="0" w:beforeAutospacing="0" w:after="0" w:afterAutospacing="0"/>
        <w:ind w:firstLine="709"/>
        <w:jc w:val="both"/>
        <w:rPr>
          <w:sz w:val="22"/>
          <w:szCs w:val="22"/>
        </w:rPr>
      </w:pPr>
      <w:r>
        <w:rPr>
          <w:sz w:val="28"/>
          <w:szCs w:val="28"/>
        </w:rPr>
        <w:t>Громова Л.Н. отметила, что в</w:t>
      </w:r>
      <w:r>
        <w:rPr>
          <w:sz w:val="28"/>
          <w:szCs w:val="28"/>
        </w:rPr>
        <w:t xml:space="preserve">озраст шести – семи лет является рубежным в саморазвитии и становлении культурной идеи как ценности и потребности в дальнейшем делать что-то важное, что позволяло бы продуктивно выразить себя. В дошкольном детстве часто   возникает интерес к коллекционированию.   «Ребенку важно осознать себя как собирателя и обладателя чего-то уникального, чего нет у других и чем можно было бы гордиться». </w:t>
      </w:r>
    </w:p>
    <w:p w14:paraId="14DCF832" w14:textId="77777777" w:rsidR="0021598B" w:rsidRDefault="0021598B" w:rsidP="00F93BA7">
      <w:pPr>
        <w:pStyle w:val="a4"/>
        <w:spacing w:before="0" w:beforeAutospacing="0" w:after="0" w:afterAutospacing="0"/>
        <w:ind w:firstLine="709"/>
        <w:jc w:val="both"/>
        <w:rPr>
          <w:sz w:val="22"/>
          <w:szCs w:val="22"/>
        </w:rPr>
      </w:pPr>
      <w:r>
        <w:rPr>
          <w:sz w:val="28"/>
          <w:szCs w:val="28"/>
        </w:rPr>
        <w:t xml:space="preserve">В целом </w:t>
      </w:r>
      <w:r>
        <w:rPr>
          <w:b/>
          <w:bCs/>
          <w:i/>
          <w:iCs/>
          <w:sz w:val="28"/>
          <w:szCs w:val="28"/>
        </w:rPr>
        <w:t>коллекционирование</w:t>
      </w:r>
      <w:r>
        <w:rPr>
          <w:sz w:val="28"/>
          <w:szCs w:val="28"/>
        </w:rPr>
        <w:t xml:space="preserve"> понимают как «целенаправленное собирательство, как правило, однородных предметов, имеющих научную, историческую или художественную ценность». Традиционно коллекционируют памятники материальной и духовной культуры.</w:t>
      </w:r>
    </w:p>
    <w:p w14:paraId="7C2A6150" w14:textId="77777777" w:rsidR="0021598B" w:rsidRDefault="0021598B" w:rsidP="00F93BA7">
      <w:pPr>
        <w:pStyle w:val="a4"/>
        <w:spacing w:before="0" w:beforeAutospacing="0" w:after="0" w:afterAutospacing="0"/>
        <w:ind w:firstLine="709"/>
        <w:jc w:val="both"/>
        <w:rPr>
          <w:sz w:val="22"/>
          <w:szCs w:val="22"/>
        </w:rPr>
      </w:pPr>
      <w:r>
        <w:rPr>
          <w:sz w:val="28"/>
          <w:szCs w:val="28"/>
        </w:rPr>
        <w:t xml:space="preserve">С психологической точки зрения собирательство рассматривается в качестве одного из средств формирования мотивов, потребностей личности. Коллекционирование не стоит понимать как вещизм или накопительство. Оно является в определенной степени отражением внутреннего мира человека. </w:t>
      </w:r>
    </w:p>
    <w:p w14:paraId="7FB99104" w14:textId="77777777" w:rsidR="0021598B" w:rsidRDefault="0021598B" w:rsidP="00F93BA7">
      <w:pPr>
        <w:pStyle w:val="a4"/>
        <w:spacing w:before="0" w:beforeAutospacing="0" w:after="0" w:afterAutospacing="0"/>
        <w:ind w:firstLine="709"/>
        <w:jc w:val="both"/>
        <w:rPr>
          <w:sz w:val="28"/>
          <w:szCs w:val="28"/>
        </w:rPr>
      </w:pPr>
      <w:r>
        <w:rPr>
          <w:sz w:val="28"/>
          <w:szCs w:val="28"/>
        </w:rPr>
        <w:t>В психолого-педагогических исследованиях коллекционирование рассматривалось с точки зрения изменения познавательных и эстетических интересов, формирования личностных потребностей, как интересная исследовательская деятельность, которая обеспечивает расширение кругозора.</w:t>
      </w:r>
    </w:p>
    <w:p w14:paraId="00E44163" w14:textId="1C5D0EEF" w:rsidR="0021598B" w:rsidRDefault="0021598B" w:rsidP="00F93BA7">
      <w:pPr>
        <w:pStyle w:val="a4"/>
        <w:spacing w:before="0" w:beforeAutospacing="0" w:after="0" w:afterAutospacing="0"/>
        <w:ind w:firstLine="709"/>
        <w:jc w:val="both"/>
        <w:rPr>
          <w:sz w:val="22"/>
          <w:szCs w:val="22"/>
        </w:rPr>
      </w:pPr>
      <w:r>
        <w:rPr>
          <w:sz w:val="28"/>
          <w:szCs w:val="28"/>
        </w:rPr>
        <w:t>Лариса Николаевна выделила особенности коллекционирования детей разных периодов дошкольного возраста,</w:t>
      </w:r>
      <w:r>
        <w:rPr>
          <w:sz w:val="28"/>
          <w:szCs w:val="28"/>
        </w:rPr>
        <w:t xml:space="preserve"> </w:t>
      </w:r>
      <w:r>
        <w:rPr>
          <w:sz w:val="28"/>
          <w:szCs w:val="28"/>
        </w:rPr>
        <w:t>влияние личностного аспекта, виды коллекционирования, классификацию коллекций; раскрыла содержание этапов работы с коллекцией.</w:t>
      </w:r>
    </w:p>
    <w:p w14:paraId="7412216F" w14:textId="2D8E9C37" w:rsidR="0021598B" w:rsidRDefault="00F93BA7" w:rsidP="00F93BA7">
      <w:pPr>
        <w:pStyle w:val="a4"/>
        <w:spacing w:before="0" w:beforeAutospacing="0" w:after="0" w:afterAutospacing="0"/>
        <w:ind w:firstLine="709"/>
        <w:jc w:val="both"/>
        <w:rPr>
          <w:sz w:val="22"/>
          <w:szCs w:val="22"/>
        </w:rPr>
      </w:pPr>
      <w:r>
        <w:rPr>
          <w:sz w:val="28"/>
          <w:szCs w:val="28"/>
        </w:rPr>
        <w:t>Громова Л.Н. отметила, что</w:t>
      </w:r>
      <w:r w:rsidR="0021598B">
        <w:rPr>
          <w:sz w:val="28"/>
          <w:szCs w:val="28"/>
        </w:rPr>
        <w:t xml:space="preserve"> </w:t>
      </w:r>
      <w:r w:rsidR="0021598B" w:rsidRPr="00F93BA7">
        <w:rPr>
          <w:sz w:val="28"/>
          <w:szCs w:val="28"/>
        </w:rPr>
        <w:t>потенциал коллекционирования</w:t>
      </w:r>
      <w:r>
        <w:rPr>
          <w:sz w:val="28"/>
          <w:szCs w:val="28"/>
        </w:rPr>
        <w:t xml:space="preserve"> заключается в</w:t>
      </w:r>
      <w:r w:rsidR="0021598B">
        <w:rPr>
          <w:sz w:val="28"/>
          <w:szCs w:val="28"/>
        </w:rPr>
        <w:t xml:space="preserve"> развити</w:t>
      </w:r>
      <w:r>
        <w:rPr>
          <w:sz w:val="28"/>
          <w:szCs w:val="28"/>
        </w:rPr>
        <w:t>и</w:t>
      </w:r>
      <w:r w:rsidR="0021598B">
        <w:rPr>
          <w:sz w:val="28"/>
          <w:szCs w:val="28"/>
        </w:rPr>
        <w:t xml:space="preserve"> познавательно-исследовательской деятельности, в частности  развити</w:t>
      </w:r>
      <w:r>
        <w:rPr>
          <w:sz w:val="28"/>
          <w:szCs w:val="28"/>
        </w:rPr>
        <w:t>и</w:t>
      </w:r>
      <w:r w:rsidR="0021598B">
        <w:rPr>
          <w:sz w:val="28"/>
          <w:szCs w:val="28"/>
        </w:rPr>
        <w:t xml:space="preserve"> познавательных процессов и операций; формировани</w:t>
      </w:r>
      <w:r>
        <w:rPr>
          <w:sz w:val="28"/>
          <w:szCs w:val="28"/>
        </w:rPr>
        <w:t>и</w:t>
      </w:r>
      <w:r w:rsidR="0021598B">
        <w:rPr>
          <w:sz w:val="28"/>
          <w:szCs w:val="28"/>
        </w:rPr>
        <w:t xml:space="preserve"> мотивационной сферы, познавательной активности, интересов и самостоятельности, способностей и творческих проявлений, уточнения складывающейся картины мира; формировани</w:t>
      </w:r>
      <w:r>
        <w:rPr>
          <w:sz w:val="28"/>
          <w:szCs w:val="28"/>
        </w:rPr>
        <w:t>и</w:t>
      </w:r>
      <w:r w:rsidR="0021598B">
        <w:rPr>
          <w:sz w:val="28"/>
          <w:szCs w:val="28"/>
        </w:rPr>
        <w:t xml:space="preserve"> позиции «Я» и общение по интересам, формировани</w:t>
      </w:r>
      <w:r>
        <w:rPr>
          <w:sz w:val="28"/>
          <w:szCs w:val="28"/>
        </w:rPr>
        <w:t>и</w:t>
      </w:r>
      <w:r w:rsidR="0021598B">
        <w:rPr>
          <w:sz w:val="28"/>
          <w:szCs w:val="28"/>
        </w:rPr>
        <w:t xml:space="preserve"> социальных мотивов, позитивного опыта занятий общим интересным делом, обмен впечатлений между детьми, детьми и взрослыми; терапевтический эффект связанный с позитивными эмоциями, вызванными занятием коллекционированием.</w:t>
      </w:r>
    </w:p>
    <w:p w14:paraId="40834BA3" w14:textId="63486039" w:rsidR="0071795F" w:rsidRPr="00F93BA7" w:rsidRDefault="00613D06" w:rsidP="00F93BA7">
      <w:pPr>
        <w:ind w:firstLine="709"/>
        <w:jc w:val="both"/>
      </w:pPr>
      <w:r w:rsidRPr="00F93BA7">
        <w:rPr>
          <w:sz w:val="28"/>
          <w:szCs w:val="28"/>
        </w:rPr>
        <w:t xml:space="preserve">Не меньший интерес вызвало обобщение опыта работы </w:t>
      </w:r>
      <w:r w:rsidR="00F93BA7" w:rsidRPr="00F93BA7">
        <w:rPr>
          <w:sz w:val="28"/>
          <w:szCs w:val="28"/>
        </w:rPr>
        <w:t>Труновой Т.Т</w:t>
      </w:r>
      <w:r w:rsidRPr="00F93BA7">
        <w:rPr>
          <w:sz w:val="28"/>
          <w:szCs w:val="28"/>
        </w:rPr>
        <w:t>., воспитател</w:t>
      </w:r>
      <w:r w:rsidR="00F93BA7" w:rsidRPr="00F93BA7">
        <w:rPr>
          <w:sz w:val="28"/>
          <w:szCs w:val="28"/>
        </w:rPr>
        <w:t>я</w:t>
      </w:r>
      <w:r w:rsidRPr="00F93BA7">
        <w:rPr>
          <w:sz w:val="28"/>
          <w:szCs w:val="28"/>
        </w:rPr>
        <w:t xml:space="preserve"> МДОАУ </w:t>
      </w:r>
      <w:r w:rsidR="00F93BA7" w:rsidRPr="00F93BA7">
        <w:rPr>
          <w:sz w:val="28"/>
          <w:szCs w:val="28"/>
        </w:rPr>
        <w:t>«ЦРР-детский сад № 116 г. Орска</w:t>
      </w:r>
      <w:r w:rsidR="00F93BA7" w:rsidRPr="00F93BA7">
        <w:rPr>
          <w:sz w:val="28"/>
          <w:szCs w:val="28"/>
        </w:rPr>
        <w:t xml:space="preserve">» </w:t>
      </w:r>
      <w:r w:rsidRPr="00F93BA7">
        <w:rPr>
          <w:sz w:val="28"/>
          <w:szCs w:val="28"/>
        </w:rPr>
        <w:t>по теме</w:t>
      </w:r>
      <w:r w:rsidR="00F93BA7" w:rsidRPr="00F93BA7">
        <w:rPr>
          <w:sz w:val="28"/>
          <w:szCs w:val="28"/>
        </w:rPr>
        <w:t xml:space="preserve"> </w:t>
      </w:r>
      <w:r w:rsidRPr="00F93BA7">
        <w:rPr>
          <w:sz w:val="28"/>
          <w:szCs w:val="28"/>
        </w:rPr>
        <w:t>«</w:t>
      </w:r>
      <w:r w:rsidR="00F93BA7" w:rsidRPr="00F93BA7">
        <w:rPr>
          <w:sz w:val="28"/>
          <w:szCs w:val="28"/>
        </w:rPr>
        <w:t>Формирование математических представлений   у детей старшего дошкольного возраста посредством развивающих игр и упражнений</w:t>
      </w:r>
      <w:r w:rsidRPr="00F93BA7">
        <w:rPr>
          <w:sz w:val="28"/>
          <w:szCs w:val="28"/>
        </w:rPr>
        <w:t>».</w:t>
      </w:r>
    </w:p>
    <w:p w14:paraId="64CA63C7" w14:textId="2E8B41C5" w:rsidR="00F93BA7" w:rsidRPr="00F93BA7" w:rsidRDefault="00F93BA7" w:rsidP="00F93BA7">
      <w:pPr>
        <w:pStyle w:val="a4"/>
        <w:spacing w:before="0" w:beforeAutospacing="0" w:after="0" w:afterAutospacing="0"/>
        <w:ind w:firstLine="539"/>
        <w:jc w:val="both"/>
        <w:rPr>
          <w:sz w:val="28"/>
          <w:szCs w:val="28"/>
        </w:rPr>
      </w:pPr>
      <w:r w:rsidRPr="00F93BA7">
        <w:rPr>
          <w:sz w:val="28"/>
          <w:szCs w:val="28"/>
        </w:rPr>
        <w:t>Татьяна Тимофеевна</w:t>
      </w:r>
      <w:r w:rsidR="00613D06" w:rsidRPr="00F93BA7">
        <w:rPr>
          <w:sz w:val="28"/>
          <w:szCs w:val="28"/>
        </w:rPr>
        <w:t xml:space="preserve"> </w:t>
      </w:r>
      <w:r w:rsidRPr="00F93BA7">
        <w:rPr>
          <w:sz w:val="28"/>
          <w:szCs w:val="28"/>
        </w:rPr>
        <w:t xml:space="preserve">отметила, </w:t>
      </w:r>
      <w:proofErr w:type="gramStart"/>
      <w:r w:rsidRPr="00F93BA7">
        <w:rPr>
          <w:sz w:val="28"/>
          <w:szCs w:val="28"/>
        </w:rPr>
        <w:t xml:space="preserve">что </w:t>
      </w:r>
      <w:r w:rsidR="00613D06" w:rsidRPr="00F93BA7">
        <w:rPr>
          <w:sz w:val="28"/>
          <w:szCs w:val="28"/>
        </w:rPr>
        <w:t xml:space="preserve"> </w:t>
      </w:r>
      <w:r w:rsidRPr="00F93BA7">
        <w:rPr>
          <w:color w:val="000000"/>
          <w:sz w:val="28"/>
          <w:szCs w:val="28"/>
        </w:rPr>
        <w:t>в</w:t>
      </w:r>
      <w:proofErr w:type="gramEnd"/>
      <w:r w:rsidRPr="00F93BA7">
        <w:rPr>
          <w:color w:val="000000"/>
          <w:sz w:val="28"/>
          <w:szCs w:val="28"/>
        </w:rPr>
        <w:t xml:space="preserve"> дошкольных учреждениях появляются новые информационные средства обучения и развития детей дошкольного возраста. </w:t>
      </w:r>
      <w:r w:rsidRPr="00F93BA7">
        <w:rPr>
          <w:sz w:val="28"/>
          <w:szCs w:val="28"/>
        </w:rPr>
        <w:t xml:space="preserve">В последнее время наиболее актуальна проблема внедрения и </w:t>
      </w:r>
      <w:r w:rsidRPr="00F93BA7">
        <w:rPr>
          <w:color w:val="000000"/>
          <w:sz w:val="28"/>
          <w:szCs w:val="28"/>
        </w:rPr>
        <w:t>использования</w:t>
      </w:r>
      <w:r w:rsidRPr="00F93BA7">
        <w:rPr>
          <w:sz w:val="28"/>
          <w:szCs w:val="28"/>
        </w:rPr>
        <w:t xml:space="preserve"> современных развивающих игр в образовательной практике </w:t>
      </w:r>
      <w:r w:rsidRPr="00F93BA7">
        <w:rPr>
          <w:sz w:val="28"/>
          <w:szCs w:val="28"/>
        </w:rPr>
        <w:lastRenderedPageBreak/>
        <w:t xml:space="preserve">дошкольных учреждений. </w:t>
      </w:r>
      <w:r w:rsidRPr="00F93BA7">
        <w:rPr>
          <w:color w:val="000000"/>
          <w:sz w:val="28"/>
          <w:szCs w:val="28"/>
        </w:rPr>
        <w:t>Данный вид технологий используется во взаимодействии с детьми, с родителями, в методической работе. Как говорил К.Д. Ушинский, что «Детская природа требует наглядности». И это не картинки, таблицы или схемы, а более близкая к детской природе игра, пусть даже если и научно-познавательная. Игры, в том числе и математические, несут в себе информацию, которая очень близка и понятна дошкольнику. С помощью игр дети получают познавательный заряд, вызывающий у детей желание действовать, играть. Следует обратить внимание на то, что развивающие игры и упражнения обеспечивают личностно-ориентированный подход к детям, это позволяет увеличить предлагаемый материал для ознакомления.</w:t>
      </w:r>
    </w:p>
    <w:p w14:paraId="07F982D6" w14:textId="2EE6741D" w:rsidR="0071795F" w:rsidRPr="00317C02" w:rsidRDefault="00317C02" w:rsidP="00317C02">
      <w:pPr>
        <w:ind w:firstLine="851"/>
        <w:jc w:val="both"/>
        <w:rPr>
          <w:sz w:val="28"/>
          <w:szCs w:val="28"/>
        </w:rPr>
      </w:pPr>
      <w:r w:rsidRPr="00317C02">
        <w:rPr>
          <w:sz w:val="28"/>
          <w:szCs w:val="28"/>
        </w:rPr>
        <w:t xml:space="preserve">Татьяна Тимофеевна </w:t>
      </w:r>
      <w:proofErr w:type="gramStart"/>
      <w:r w:rsidRPr="00317C02">
        <w:rPr>
          <w:sz w:val="28"/>
          <w:szCs w:val="28"/>
        </w:rPr>
        <w:t xml:space="preserve">отметила, </w:t>
      </w:r>
      <w:r w:rsidR="00613D06" w:rsidRPr="00317C02">
        <w:rPr>
          <w:sz w:val="28"/>
          <w:szCs w:val="28"/>
        </w:rPr>
        <w:t xml:space="preserve"> </w:t>
      </w:r>
      <w:r w:rsidRPr="00317C02">
        <w:rPr>
          <w:sz w:val="28"/>
          <w:szCs w:val="28"/>
        </w:rPr>
        <w:t>логические</w:t>
      </w:r>
      <w:proofErr w:type="gramEnd"/>
      <w:r w:rsidRPr="00317C02">
        <w:rPr>
          <w:sz w:val="28"/>
          <w:szCs w:val="28"/>
        </w:rPr>
        <w:t xml:space="preserve"> и математические игры</w:t>
      </w:r>
      <w:r w:rsidRPr="00317C02">
        <w:rPr>
          <w:sz w:val="28"/>
          <w:szCs w:val="28"/>
        </w:rPr>
        <w:t xml:space="preserve"> </w:t>
      </w:r>
      <w:r w:rsidRPr="00317C02">
        <w:rPr>
          <w:color w:val="000000"/>
          <w:sz w:val="28"/>
          <w:szCs w:val="28"/>
        </w:rPr>
        <w:t>направлены на познавательный интерес, на освоение детьми связей и зависимостей предметов и явлений окружающего мира ребенка</w:t>
      </w:r>
      <w:r w:rsidRPr="00317C02">
        <w:rPr>
          <w:color w:val="000000"/>
          <w:sz w:val="28"/>
          <w:szCs w:val="28"/>
        </w:rPr>
        <w:t>. Она выделила принципы организации данных игр, рассказала о содержании этапов работы с играми с математическим содержанием. Представила игры, разработанные самостоятельно. Научила педагогов играть в них.</w:t>
      </w:r>
    </w:p>
    <w:p w14:paraId="00261AFE" w14:textId="7C00D368" w:rsidR="0071795F" w:rsidRPr="00A54D91" w:rsidRDefault="00317C02" w:rsidP="00A54D91">
      <w:pPr>
        <w:ind w:firstLine="851"/>
        <w:jc w:val="both"/>
        <w:rPr>
          <w:sz w:val="28"/>
          <w:szCs w:val="28"/>
        </w:rPr>
      </w:pPr>
      <w:r w:rsidRPr="00A54D91">
        <w:rPr>
          <w:sz w:val="28"/>
          <w:szCs w:val="28"/>
        </w:rPr>
        <w:t>Храмкина А.Я</w:t>
      </w:r>
      <w:r w:rsidR="009F6130" w:rsidRPr="00A54D91">
        <w:rPr>
          <w:sz w:val="28"/>
          <w:szCs w:val="28"/>
        </w:rPr>
        <w:t xml:space="preserve">., </w:t>
      </w:r>
      <w:r w:rsidRPr="00A54D91">
        <w:rPr>
          <w:sz w:val="28"/>
          <w:szCs w:val="28"/>
        </w:rPr>
        <w:t>воспитатель</w:t>
      </w:r>
      <w:r w:rsidR="009F6130" w:rsidRPr="00A54D91">
        <w:rPr>
          <w:sz w:val="28"/>
          <w:szCs w:val="28"/>
        </w:rPr>
        <w:t xml:space="preserve"> МДОАУ </w:t>
      </w:r>
      <w:r w:rsidRPr="00A54D91">
        <w:rPr>
          <w:sz w:val="28"/>
          <w:szCs w:val="28"/>
        </w:rPr>
        <w:t>«Детский сад №124 «Василёк»</w:t>
      </w:r>
      <w:r w:rsidRPr="00A54D91">
        <w:rPr>
          <w:sz w:val="28"/>
          <w:szCs w:val="28"/>
        </w:rPr>
        <w:t xml:space="preserve"> </w:t>
      </w:r>
      <w:r w:rsidR="000F605F" w:rsidRPr="00A54D91">
        <w:rPr>
          <w:sz w:val="28"/>
          <w:szCs w:val="28"/>
        </w:rPr>
        <w:t>поделил</w:t>
      </w:r>
      <w:r w:rsidRPr="00A54D91">
        <w:rPr>
          <w:sz w:val="28"/>
          <w:szCs w:val="28"/>
        </w:rPr>
        <w:t>а</w:t>
      </w:r>
      <w:r w:rsidR="000F605F" w:rsidRPr="00A54D91">
        <w:rPr>
          <w:sz w:val="28"/>
          <w:szCs w:val="28"/>
        </w:rPr>
        <w:t xml:space="preserve">сь опытом работы по теме </w:t>
      </w:r>
      <w:r w:rsidRPr="00A54D91">
        <w:rPr>
          <w:sz w:val="28"/>
          <w:szCs w:val="28"/>
        </w:rPr>
        <w:t>«Формирование экологической компетенции детей средней группы через дидактические игры»</w:t>
      </w:r>
      <w:r w:rsidRPr="00A54D91">
        <w:rPr>
          <w:sz w:val="28"/>
          <w:szCs w:val="28"/>
        </w:rPr>
        <w:t>.</w:t>
      </w:r>
    </w:p>
    <w:p w14:paraId="68E19C59" w14:textId="7CD601F3" w:rsidR="00A54D91" w:rsidRPr="00A54D91" w:rsidRDefault="00A54D91" w:rsidP="00A54D91">
      <w:pPr>
        <w:ind w:firstLine="993"/>
        <w:jc w:val="both"/>
        <w:rPr>
          <w:sz w:val="28"/>
          <w:szCs w:val="28"/>
          <w:shd w:val="clear" w:color="auto" w:fill="FFFFFF"/>
        </w:rPr>
      </w:pPr>
      <w:r w:rsidRPr="00A54D91">
        <w:rPr>
          <w:sz w:val="28"/>
          <w:szCs w:val="28"/>
        </w:rPr>
        <w:t>Педагог</w:t>
      </w:r>
      <w:r w:rsidR="000F605F" w:rsidRPr="00A54D91">
        <w:rPr>
          <w:sz w:val="28"/>
          <w:szCs w:val="28"/>
        </w:rPr>
        <w:t xml:space="preserve"> в своем выступлении особое внимание об</w:t>
      </w:r>
      <w:r w:rsidRPr="00A54D91">
        <w:rPr>
          <w:sz w:val="28"/>
          <w:szCs w:val="28"/>
        </w:rPr>
        <w:t>ратила</w:t>
      </w:r>
      <w:r w:rsidR="000F605F" w:rsidRPr="00A54D91">
        <w:rPr>
          <w:sz w:val="28"/>
          <w:szCs w:val="28"/>
        </w:rPr>
        <w:t xml:space="preserve"> на то, что </w:t>
      </w:r>
      <w:r w:rsidRPr="00A54D91">
        <w:rPr>
          <w:sz w:val="28"/>
          <w:szCs w:val="28"/>
        </w:rPr>
        <w:t xml:space="preserve">в </w:t>
      </w:r>
      <w:r w:rsidRPr="00A54D91">
        <w:rPr>
          <w:sz w:val="28"/>
          <w:szCs w:val="28"/>
          <w:shd w:val="clear" w:color="auto" w:fill="FFFFFF"/>
        </w:rPr>
        <w:t>ознакомлении дошкольников с природой особую роль отво</w:t>
      </w:r>
      <w:r w:rsidRPr="00A54D91">
        <w:rPr>
          <w:sz w:val="28"/>
          <w:szCs w:val="28"/>
          <w:shd w:val="clear" w:color="auto" w:fill="FFFFFF"/>
        </w:rPr>
        <w:t>дит</w:t>
      </w:r>
      <w:r w:rsidRPr="00A54D91">
        <w:rPr>
          <w:sz w:val="28"/>
          <w:szCs w:val="28"/>
          <w:shd w:val="clear" w:color="auto" w:fill="FFFFFF"/>
        </w:rPr>
        <w:t xml:space="preserve"> дидактическим играм. Решая задачи, поставленные в дидактической игре, ребёнок учится вычленять отдельные признаки предметов, явлений, сравнивать их, группировать, классифицировать по определенным общим признакам, чертам. Использование дидактических игр на развивающих и обучающих занятиях экологического цикла в средней группе детского сада помогает активизировать деятельность ребенка, развивать познавательную активность, наблюдательность, поддерживать интерес к изучаемому, развивать творческое воображение, образное мышление, снять утомление у детей, так как игра делает процесс обучения занимательным для ребенка.</w:t>
      </w:r>
    </w:p>
    <w:p w14:paraId="50E638F8" w14:textId="36AB1E28" w:rsidR="0071795F" w:rsidRPr="00A54D91" w:rsidRDefault="00A54D91" w:rsidP="00A54D91">
      <w:pPr>
        <w:pStyle w:val="a4"/>
        <w:spacing w:before="0" w:beforeAutospacing="0" w:after="0" w:afterAutospacing="0"/>
        <w:ind w:firstLine="993"/>
        <w:jc w:val="both"/>
        <w:rPr>
          <w:sz w:val="28"/>
          <w:szCs w:val="28"/>
        </w:rPr>
      </w:pPr>
      <w:r w:rsidRPr="00A54D91">
        <w:rPr>
          <w:sz w:val="28"/>
          <w:szCs w:val="28"/>
        </w:rPr>
        <w:t xml:space="preserve">Анна Яковлевна познакомила слушателей с </w:t>
      </w:r>
      <w:r w:rsidRPr="00A54D91">
        <w:rPr>
          <w:sz w:val="28"/>
          <w:szCs w:val="28"/>
        </w:rPr>
        <w:t>разработан</w:t>
      </w:r>
      <w:r w:rsidRPr="00A54D91">
        <w:rPr>
          <w:sz w:val="28"/>
          <w:szCs w:val="28"/>
        </w:rPr>
        <w:t>ной</w:t>
      </w:r>
      <w:r w:rsidRPr="00A54D91">
        <w:rPr>
          <w:sz w:val="28"/>
          <w:szCs w:val="28"/>
        </w:rPr>
        <w:t xml:space="preserve"> систем</w:t>
      </w:r>
      <w:r w:rsidRPr="00A54D91">
        <w:rPr>
          <w:sz w:val="28"/>
          <w:szCs w:val="28"/>
        </w:rPr>
        <w:t>ой</w:t>
      </w:r>
      <w:r w:rsidRPr="00A54D91">
        <w:rPr>
          <w:sz w:val="28"/>
          <w:szCs w:val="28"/>
        </w:rPr>
        <w:t xml:space="preserve"> использования дидактических игр (как одного из средств экологического воспитания) для формирования экологической культуры детей и развитию у них экологических представлений.</w:t>
      </w:r>
      <w:r w:rsidRPr="00A54D91">
        <w:rPr>
          <w:sz w:val="28"/>
          <w:szCs w:val="28"/>
        </w:rPr>
        <w:t xml:space="preserve"> Представила игры, их классификацию, особенности работы с ними для решения образовательных, воспитательных и развивающих задач.</w:t>
      </w:r>
    </w:p>
    <w:p w14:paraId="0FBD0FE4" w14:textId="7E4F48F7" w:rsidR="0071795F" w:rsidRDefault="001A4CBD" w:rsidP="0071795F">
      <w:pPr>
        <w:pStyle w:val="a6"/>
        <w:ind w:firstLine="709"/>
        <w:jc w:val="both"/>
        <w:rPr>
          <w:rFonts w:ascii="Times New Roman" w:hAnsi="Times New Roman" w:cs="Times New Roman"/>
          <w:sz w:val="28"/>
          <w:szCs w:val="28"/>
        </w:rPr>
      </w:pPr>
      <w:r w:rsidRPr="00A54D91">
        <w:rPr>
          <w:rFonts w:ascii="Times New Roman" w:hAnsi="Times New Roman" w:cs="Times New Roman"/>
          <w:color w:val="111111"/>
          <w:sz w:val="28"/>
          <w:szCs w:val="28"/>
          <w:shd w:val="clear" w:color="auto" w:fill="FFFFFF"/>
        </w:rPr>
        <w:t xml:space="preserve">Обратная связь со слушателями выявила интерес </w:t>
      </w:r>
      <w:r w:rsidR="00AC2C18" w:rsidRPr="00A54D91">
        <w:rPr>
          <w:rFonts w:ascii="Times New Roman" w:hAnsi="Times New Roman" w:cs="Times New Roman"/>
          <w:color w:val="111111"/>
          <w:sz w:val="28"/>
          <w:szCs w:val="28"/>
          <w:shd w:val="clear" w:color="auto" w:fill="FFFFFF"/>
        </w:rPr>
        <w:t>воспитателей города</w:t>
      </w:r>
      <w:r w:rsidRPr="00A54D91">
        <w:rPr>
          <w:rFonts w:ascii="Times New Roman" w:hAnsi="Times New Roman" w:cs="Times New Roman"/>
          <w:color w:val="111111"/>
          <w:sz w:val="28"/>
          <w:szCs w:val="28"/>
          <w:shd w:val="clear" w:color="auto" w:fill="FFFFFF"/>
        </w:rPr>
        <w:t xml:space="preserve"> к </w:t>
      </w:r>
      <w:r w:rsidR="00AC2C18" w:rsidRPr="00A54D91">
        <w:rPr>
          <w:rFonts w:ascii="Times New Roman" w:hAnsi="Times New Roman" w:cs="Times New Roman"/>
          <w:sz w:val="28"/>
          <w:szCs w:val="28"/>
        </w:rPr>
        <w:t xml:space="preserve">современным </w:t>
      </w:r>
      <w:r w:rsidR="00A54D91" w:rsidRPr="00A54D91">
        <w:rPr>
          <w:rFonts w:ascii="Times New Roman" w:hAnsi="Times New Roman" w:cs="Times New Roman"/>
          <w:sz w:val="28"/>
          <w:szCs w:val="28"/>
        </w:rPr>
        <w:t>приемам и методам решения задач познавательного развития детей дошкольного возраста</w:t>
      </w:r>
      <w:r w:rsidRPr="00A54D91">
        <w:rPr>
          <w:rFonts w:ascii="Times New Roman" w:hAnsi="Times New Roman" w:cs="Times New Roman"/>
          <w:color w:val="111111"/>
          <w:sz w:val="28"/>
          <w:szCs w:val="28"/>
          <w:shd w:val="clear" w:color="auto" w:fill="FFFFFF"/>
        </w:rPr>
        <w:t xml:space="preserve">. </w:t>
      </w:r>
      <w:r w:rsidR="002215B7" w:rsidRPr="00A54D91">
        <w:rPr>
          <w:rFonts w:ascii="Times New Roman" w:hAnsi="Times New Roman" w:cs="Times New Roman"/>
          <w:sz w:val="28"/>
          <w:szCs w:val="28"/>
        </w:rPr>
        <w:t xml:space="preserve">Опыт работы </w:t>
      </w:r>
      <w:r w:rsidR="00AC2C18" w:rsidRPr="00A54D91">
        <w:rPr>
          <w:rFonts w:ascii="Times New Roman" w:hAnsi="Times New Roman" w:cs="Times New Roman"/>
          <w:sz w:val="28"/>
          <w:szCs w:val="28"/>
        </w:rPr>
        <w:t xml:space="preserve">педагогов </w:t>
      </w:r>
      <w:r w:rsidR="00A54D91" w:rsidRPr="00A54D91">
        <w:rPr>
          <w:rFonts w:ascii="Times New Roman" w:hAnsi="Times New Roman" w:cs="Times New Roman"/>
          <w:sz w:val="28"/>
          <w:szCs w:val="28"/>
        </w:rPr>
        <w:t xml:space="preserve">детских садов 96, 116 и </w:t>
      </w:r>
      <w:proofErr w:type="gramStart"/>
      <w:r w:rsidR="00A54D91" w:rsidRPr="00A54D91">
        <w:rPr>
          <w:rFonts w:ascii="Times New Roman" w:hAnsi="Times New Roman" w:cs="Times New Roman"/>
          <w:sz w:val="28"/>
          <w:szCs w:val="28"/>
        </w:rPr>
        <w:t>124</w:t>
      </w:r>
      <w:r w:rsidR="002215B7" w:rsidRPr="00A54D91">
        <w:rPr>
          <w:rFonts w:ascii="Times New Roman" w:hAnsi="Times New Roman" w:cs="Times New Roman"/>
          <w:sz w:val="28"/>
          <w:szCs w:val="28"/>
        </w:rPr>
        <w:t xml:space="preserve">  имел</w:t>
      </w:r>
      <w:proofErr w:type="gramEnd"/>
      <w:r w:rsidR="002215B7" w:rsidRPr="00A54D91">
        <w:rPr>
          <w:rFonts w:ascii="Times New Roman" w:hAnsi="Times New Roman" w:cs="Times New Roman"/>
          <w:sz w:val="28"/>
          <w:szCs w:val="28"/>
        </w:rPr>
        <w:t xml:space="preserve"> практическую направленность и получил высокую оценку слушателей. </w:t>
      </w:r>
    </w:p>
    <w:p w14:paraId="42AF39A5" w14:textId="3F68E87C" w:rsidR="0025032A" w:rsidRDefault="0025032A" w:rsidP="0025032A">
      <w:pPr>
        <w:ind w:firstLine="709"/>
        <w:jc w:val="both"/>
        <w:rPr>
          <w:sz w:val="28"/>
          <w:szCs w:val="28"/>
        </w:rPr>
      </w:pPr>
      <w:r w:rsidRPr="0021598B">
        <w:rPr>
          <w:sz w:val="28"/>
          <w:szCs w:val="28"/>
        </w:rPr>
        <w:t xml:space="preserve">В рамках городского методического объединения была </w:t>
      </w:r>
      <w:r>
        <w:rPr>
          <w:sz w:val="28"/>
          <w:szCs w:val="28"/>
        </w:rPr>
        <w:t xml:space="preserve">также </w:t>
      </w:r>
      <w:r w:rsidRPr="0021598B">
        <w:rPr>
          <w:sz w:val="28"/>
          <w:szCs w:val="28"/>
        </w:rPr>
        <w:t>организован</w:t>
      </w:r>
      <w:r>
        <w:rPr>
          <w:sz w:val="28"/>
          <w:szCs w:val="28"/>
        </w:rPr>
        <w:t>а</w:t>
      </w:r>
      <w:r w:rsidRPr="0021598B">
        <w:rPr>
          <w:sz w:val="28"/>
          <w:szCs w:val="28"/>
        </w:rPr>
        <w:t xml:space="preserve"> </w:t>
      </w:r>
      <w:proofErr w:type="gramStart"/>
      <w:r>
        <w:rPr>
          <w:sz w:val="28"/>
          <w:szCs w:val="28"/>
        </w:rPr>
        <w:t>онлайн-конференция</w:t>
      </w:r>
      <w:proofErr w:type="gramEnd"/>
      <w:r w:rsidRPr="0021598B">
        <w:rPr>
          <w:sz w:val="28"/>
          <w:szCs w:val="28"/>
        </w:rPr>
        <w:t xml:space="preserve"> </w:t>
      </w:r>
      <w:r>
        <w:rPr>
          <w:sz w:val="28"/>
          <w:szCs w:val="28"/>
        </w:rPr>
        <w:t>посвященная реализации задач духовно-нравственного и патриотического воспитания</w:t>
      </w:r>
      <w:r w:rsidRPr="0021598B">
        <w:rPr>
          <w:sz w:val="28"/>
          <w:szCs w:val="28"/>
        </w:rPr>
        <w:t>, на которо</w:t>
      </w:r>
      <w:r>
        <w:rPr>
          <w:sz w:val="28"/>
          <w:szCs w:val="28"/>
        </w:rPr>
        <w:t>й</w:t>
      </w:r>
      <w:r w:rsidRPr="0021598B">
        <w:rPr>
          <w:sz w:val="28"/>
          <w:szCs w:val="28"/>
        </w:rPr>
        <w:t xml:space="preserve"> представляли опыт педагоги дошкольных учреждений № </w:t>
      </w:r>
      <w:r>
        <w:rPr>
          <w:sz w:val="28"/>
          <w:szCs w:val="28"/>
        </w:rPr>
        <w:t>48</w:t>
      </w:r>
      <w:r w:rsidRPr="0021598B">
        <w:rPr>
          <w:sz w:val="28"/>
          <w:szCs w:val="28"/>
        </w:rPr>
        <w:t>, 1</w:t>
      </w:r>
      <w:r>
        <w:rPr>
          <w:sz w:val="28"/>
          <w:szCs w:val="28"/>
        </w:rPr>
        <w:t>05</w:t>
      </w:r>
      <w:r w:rsidRPr="0021598B">
        <w:rPr>
          <w:sz w:val="28"/>
          <w:szCs w:val="28"/>
        </w:rPr>
        <w:t xml:space="preserve"> и 1</w:t>
      </w:r>
      <w:r>
        <w:rPr>
          <w:sz w:val="28"/>
          <w:szCs w:val="28"/>
        </w:rPr>
        <w:t>13</w:t>
      </w:r>
      <w:r w:rsidRPr="0021598B">
        <w:rPr>
          <w:sz w:val="28"/>
          <w:szCs w:val="28"/>
        </w:rPr>
        <w:t>.</w:t>
      </w:r>
    </w:p>
    <w:p w14:paraId="10BF72A2" w14:textId="33616054" w:rsidR="0025032A" w:rsidRPr="0025032A" w:rsidRDefault="0025032A" w:rsidP="004A188A">
      <w:pPr>
        <w:pStyle w:val="a4"/>
        <w:shd w:val="clear" w:color="auto" w:fill="FFFFFF"/>
        <w:spacing w:before="0" w:beforeAutospacing="0" w:after="0" w:afterAutospacing="0"/>
        <w:ind w:firstLine="709"/>
        <w:jc w:val="both"/>
        <w:rPr>
          <w:color w:val="000000"/>
          <w:sz w:val="28"/>
          <w:szCs w:val="28"/>
        </w:rPr>
      </w:pPr>
      <w:r w:rsidRPr="0025032A">
        <w:rPr>
          <w:sz w:val="28"/>
          <w:szCs w:val="28"/>
        </w:rPr>
        <w:t xml:space="preserve">Батыршина Н.В., воспитатель МДОАУ </w:t>
      </w:r>
      <w:r w:rsidRPr="0025032A">
        <w:rPr>
          <w:color w:val="000000"/>
          <w:sz w:val="28"/>
          <w:szCs w:val="28"/>
        </w:rPr>
        <w:t>«Детский сад № 48 г. Орска»</w:t>
      </w:r>
      <w:r w:rsidRPr="0025032A">
        <w:rPr>
          <w:color w:val="000000"/>
          <w:sz w:val="28"/>
          <w:szCs w:val="28"/>
        </w:rPr>
        <w:t xml:space="preserve">, представила опыт работы по проблеме </w:t>
      </w:r>
      <w:r w:rsidRPr="0025032A">
        <w:rPr>
          <w:color w:val="000000"/>
          <w:sz w:val="28"/>
          <w:szCs w:val="28"/>
        </w:rPr>
        <w:t>«Формирование толерантности у дошкольников через знакомство с традициями народов Урала»</w:t>
      </w:r>
      <w:r w:rsidRPr="0025032A">
        <w:rPr>
          <w:color w:val="000000"/>
          <w:sz w:val="28"/>
          <w:szCs w:val="28"/>
        </w:rPr>
        <w:t>.  Педагог отметила, что а</w:t>
      </w:r>
      <w:r w:rsidRPr="0025032A">
        <w:rPr>
          <w:color w:val="000000"/>
          <w:sz w:val="28"/>
          <w:szCs w:val="28"/>
        </w:rPr>
        <w:t xml:space="preserve">ктуальность формирования толерантности у детей дошкольного </w:t>
      </w:r>
      <w:r w:rsidRPr="0025032A">
        <w:rPr>
          <w:color w:val="000000"/>
          <w:sz w:val="28"/>
          <w:szCs w:val="28"/>
        </w:rPr>
        <w:lastRenderedPageBreak/>
        <w:t xml:space="preserve">возраста приобретает особую важность потому, </w:t>
      </w:r>
      <w:r w:rsidRPr="0025032A">
        <w:rPr>
          <w:color w:val="000000"/>
          <w:sz w:val="28"/>
          <w:szCs w:val="28"/>
        </w:rPr>
        <w:t xml:space="preserve">что </w:t>
      </w:r>
      <w:r w:rsidRPr="0025032A">
        <w:rPr>
          <w:color w:val="000000"/>
          <w:sz w:val="28"/>
          <w:szCs w:val="28"/>
        </w:rPr>
        <w:t>сегодня все большее распространение в детской среде получают недоброжелательность, озлобленность, агрессивность, взаимная нетерпимость и культурный эгоизм. Причиной вышеназванных явлений можно назвать негативное влияние СМИ, недостаточное внимание родителей к этой проблеме, нехватка практического опыта по формированию у детей навыков уважительного отношения между детьми, независимо от физических возможностей, национальности. Поэтому, воспитание основ толерантной культуры необходимо начинать в дошкольном возрасте, именно этот возраст является восприимчивым для формирования и развития нравственных качеств.</w:t>
      </w:r>
    </w:p>
    <w:p w14:paraId="154BFE99" w14:textId="37FFAB97" w:rsidR="0025032A" w:rsidRPr="0025032A" w:rsidRDefault="0025032A" w:rsidP="004A188A">
      <w:pPr>
        <w:pStyle w:val="a4"/>
        <w:shd w:val="clear" w:color="auto" w:fill="FFFFFF"/>
        <w:spacing w:before="0" w:beforeAutospacing="0" w:after="0" w:afterAutospacing="0"/>
        <w:ind w:firstLine="709"/>
        <w:jc w:val="both"/>
        <w:rPr>
          <w:sz w:val="28"/>
          <w:szCs w:val="28"/>
        </w:rPr>
      </w:pPr>
      <w:r w:rsidRPr="0025032A">
        <w:rPr>
          <w:color w:val="000000"/>
          <w:sz w:val="28"/>
          <w:szCs w:val="28"/>
        </w:rPr>
        <w:t>Наталья Владимировна рассказала, что в ее</w:t>
      </w:r>
      <w:r w:rsidRPr="0025032A">
        <w:rPr>
          <w:color w:val="000000"/>
          <w:sz w:val="28"/>
          <w:szCs w:val="28"/>
        </w:rPr>
        <w:t xml:space="preserve"> детском саду разработана программа «Моя малая Родина», направленная на формирование основ краеведения, воспитание патриотизма, любви к родному краю, толерантного отношения к представителям других национальностей.   В соответствии с программой основы толерантности закладываются у дошкольников в процессе работы на занятиях, во время досугов, в самостоятельной игровой деятельности, всевозможных экскурсий, в частности посещение библиотек города, музеев. А также – это огромная каждодневная работа педагогов.   </w:t>
      </w:r>
      <w:r w:rsidRPr="0025032A">
        <w:rPr>
          <w:sz w:val="28"/>
          <w:szCs w:val="28"/>
        </w:rPr>
        <w:t>Было отмечено, что для</w:t>
      </w:r>
      <w:r w:rsidRPr="0025032A">
        <w:rPr>
          <w:sz w:val="28"/>
          <w:szCs w:val="28"/>
        </w:rPr>
        <w:t xml:space="preserve"> формирова</w:t>
      </w:r>
      <w:r w:rsidRPr="0025032A">
        <w:rPr>
          <w:sz w:val="28"/>
          <w:szCs w:val="28"/>
        </w:rPr>
        <w:t>ния</w:t>
      </w:r>
      <w:r w:rsidRPr="0025032A">
        <w:rPr>
          <w:sz w:val="28"/>
          <w:szCs w:val="28"/>
        </w:rPr>
        <w:t xml:space="preserve"> личност</w:t>
      </w:r>
      <w:r w:rsidRPr="0025032A">
        <w:rPr>
          <w:sz w:val="28"/>
          <w:szCs w:val="28"/>
        </w:rPr>
        <w:t>и</w:t>
      </w:r>
      <w:r w:rsidRPr="0025032A">
        <w:rPr>
          <w:sz w:val="28"/>
          <w:szCs w:val="28"/>
        </w:rPr>
        <w:t xml:space="preserve"> для последующей успешной жизнедеятельности в условиях неоднородной этнической среды необходимо организовать в группах развивающую предметную среду этнокультурной направленности, собрать материалы: дидактические пособия и игры, что является важным условием формирования этнокультурной осведомленности детей; игровые атрибуты;</w:t>
      </w:r>
      <w:r w:rsidRPr="0025032A">
        <w:rPr>
          <w:sz w:val="28"/>
          <w:szCs w:val="28"/>
        </w:rPr>
        <w:t xml:space="preserve"> </w:t>
      </w:r>
      <w:r w:rsidRPr="0025032A">
        <w:rPr>
          <w:sz w:val="28"/>
          <w:szCs w:val="28"/>
        </w:rPr>
        <w:t xml:space="preserve">рукотворный наглядный материал. </w:t>
      </w:r>
    </w:p>
    <w:p w14:paraId="1F72E4E3" w14:textId="77777777" w:rsidR="0025032A" w:rsidRPr="0025032A" w:rsidRDefault="0025032A" w:rsidP="004A188A">
      <w:pPr>
        <w:pStyle w:val="a4"/>
        <w:shd w:val="clear" w:color="auto" w:fill="FFFFFF"/>
        <w:spacing w:before="0" w:beforeAutospacing="0" w:after="0" w:afterAutospacing="0"/>
        <w:ind w:firstLine="709"/>
        <w:jc w:val="both"/>
        <w:rPr>
          <w:sz w:val="28"/>
          <w:szCs w:val="28"/>
        </w:rPr>
      </w:pPr>
      <w:r w:rsidRPr="0025032A">
        <w:rPr>
          <w:sz w:val="28"/>
          <w:szCs w:val="28"/>
        </w:rPr>
        <w:t xml:space="preserve">Предметная среда должна соответствовать принципу разнообразия (сказки народов, рассматривание картин и иллюстраций, выставка детских работ, костюмы, куклы и образцы в национальных костюмах, открытки, фотографии, орнаменты элементов национальных костюмов для сюжетно-ролевых игр, предметы быта, вышитые и вязаные салфетки, рушники, народные игры и шапочки для них). </w:t>
      </w:r>
    </w:p>
    <w:p w14:paraId="202016E4" w14:textId="77777777" w:rsidR="0025032A" w:rsidRPr="0025032A" w:rsidRDefault="0025032A" w:rsidP="004A188A">
      <w:pPr>
        <w:pStyle w:val="a4"/>
        <w:shd w:val="clear" w:color="auto" w:fill="FFFFFF"/>
        <w:spacing w:before="0" w:beforeAutospacing="0" w:after="0" w:afterAutospacing="0"/>
        <w:ind w:firstLine="709"/>
        <w:jc w:val="both"/>
        <w:rPr>
          <w:sz w:val="28"/>
          <w:szCs w:val="28"/>
        </w:rPr>
      </w:pPr>
      <w:r w:rsidRPr="0025032A">
        <w:rPr>
          <w:sz w:val="28"/>
          <w:szCs w:val="28"/>
        </w:rPr>
        <w:t xml:space="preserve">Чувство симпатии к ребятам других национальностей способствуют куклы в национальных костюмах. Костюм </w:t>
      </w:r>
      <w:proofErr w:type="gramStart"/>
      <w:r w:rsidRPr="0025032A">
        <w:rPr>
          <w:sz w:val="28"/>
          <w:szCs w:val="28"/>
        </w:rPr>
        <w:t>–  явление</w:t>
      </w:r>
      <w:proofErr w:type="gramEnd"/>
      <w:r w:rsidRPr="0025032A">
        <w:rPr>
          <w:sz w:val="28"/>
          <w:szCs w:val="28"/>
        </w:rPr>
        <w:t xml:space="preserve"> культуры, тесно связанное с ее духовными, эстетическими, социальными особенностями. Через знакомство с костюмом вполне можно представить образ человека, того времени. 11 слайд - Исторический костюм связан с религиозными представлениями, многовековой обрядовой традицией.</w:t>
      </w:r>
    </w:p>
    <w:p w14:paraId="2A7946F3" w14:textId="77777777" w:rsidR="0025032A" w:rsidRPr="0025032A" w:rsidRDefault="0025032A" w:rsidP="004A188A">
      <w:pPr>
        <w:pStyle w:val="a4"/>
        <w:shd w:val="clear" w:color="auto" w:fill="FFFFFF"/>
        <w:spacing w:before="0" w:beforeAutospacing="0" w:after="0" w:afterAutospacing="0"/>
        <w:ind w:firstLine="709"/>
        <w:jc w:val="both"/>
        <w:rPr>
          <w:sz w:val="28"/>
          <w:szCs w:val="28"/>
        </w:rPr>
      </w:pPr>
      <w:r w:rsidRPr="0025032A">
        <w:rPr>
          <w:color w:val="000000"/>
          <w:sz w:val="28"/>
          <w:szCs w:val="28"/>
        </w:rPr>
        <w:t>Одним из важных звеньев по воспитанию основ толерантности у дошкольников является взаимодействие педагогов и родителей детей.</w:t>
      </w:r>
      <w:r w:rsidRPr="0025032A">
        <w:rPr>
          <w:i/>
          <w:iCs/>
          <w:color w:val="000000"/>
          <w:sz w:val="28"/>
          <w:szCs w:val="28"/>
        </w:rPr>
        <w:t> </w:t>
      </w:r>
      <w:r w:rsidRPr="0025032A">
        <w:rPr>
          <w:color w:val="000000"/>
          <w:sz w:val="28"/>
          <w:szCs w:val="28"/>
        </w:rPr>
        <w:t xml:space="preserve">Значение семьи в формировании толерантного сознания и поведения ребенка трудно переоценить. Родители являются первыми и основными воспитателями детей, и невозможно сформировать толерантность у ребенка, как и любое другое качество, если они не являются союзниками педагогов в решении этой проблемы. Атмосфера отношений в семье, стиль взаимодействия между родителями, между родственниками, детьми существенно влияют на формирование толерантности у ребенка. В основе взаимодействия педагогов и родителей лежат принципы взаимного доверия и уважения, взаимной поддержки и помощи, терпения и терпимости по отношению друг к другу. </w:t>
      </w:r>
    </w:p>
    <w:p w14:paraId="574C386C" w14:textId="4B06A0D7" w:rsidR="0025032A" w:rsidRPr="0025032A" w:rsidRDefault="0025032A" w:rsidP="004A188A">
      <w:pPr>
        <w:pStyle w:val="a4"/>
        <w:shd w:val="clear" w:color="auto" w:fill="FFFFFF"/>
        <w:spacing w:before="0" w:beforeAutospacing="0" w:after="0" w:afterAutospacing="0"/>
        <w:ind w:firstLine="709"/>
        <w:jc w:val="both"/>
        <w:rPr>
          <w:color w:val="000000"/>
          <w:sz w:val="28"/>
          <w:szCs w:val="28"/>
        </w:rPr>
      </w:pPr>
      <w:r w:rsidRPr="0025032A">
        <w:rPr>
          <w:sz w:val="28"/>
          <w:szCs w:val="28"/>
        </w:rPr>
        <w:lastRenderedPageBreak/>
        <w:t>Батыршина Н.В. рассказала, что в ее группе р</w:t>
      </w:r>
      <w:r w:rsidRPr="0025032A">
        <w:rPr>
          <w:color w:val="000000"/>
          <w:sz w:val="28"/>
          <w:szCs w:val="28"/>
        </w:rPr>
        <w:t xml:space="preserve">одители принимают активное участие в конкурсах, праздниках, развлечениях с этнокультурной тематикой — родители шили, украшали национальные костюмы куклам, проходил фотофестиваль «Готовим национальные блюда народов Урала» — дети рассказывали о приготовлении блюд, о традициях, которые знакомят с национальной кухней и этикетом гостеприимства. </w:t>
      </w:r>
    </w:p>
    <w:p w14:paraId="58553B4F" w14:textId="7040CCB3" w:rsidR="0025032A" w:rsidRPr="009275CA" w:rsidRDefault="0025032A" w:rsidP="009275CA">
      <w:pPr>
        <w:ind w:firstLine="709"/>
        <w:jc w:val="both"/>
        <w:rPr>
          <w:sz w:val="28"/>
          <w:szCs w:val="28"/>
        </w:rPr>
      </w:pPr>
      <w:r w:rsidRPr="0025032A">
        <w:rPr>
          <w:color w:val="000000"/>
          <w:sz w:val="28"/>
          <w:szCs w:val="28"/>
        </w:rPr>
        <w:t>Наталья Владимировна, подводя итог, отметила, что р</w:t>
      </w:r>
      <w:r w:rsidRPr="0025032A">
        <w:rPr>
          <w:color w:val="000000"/>
          <w:sz w:val="28"/>
          <w:szCs w:val="28"/>
        </w:rPr>
        <w:t xml:space="preserve">еализация проекта способствовала расширению представления о многообразии народов, проживающих на территории Урала, развитию у детей познавательного интереса через знакомство с культурой, музыкой, играми, танцами народов Урала. Пробудили интерес не только к своей национальной культуре, но и культуре народов ближайшего национального окружения. </w:t>
      </w:r>
    </w:p>
    <w:p w14:paraId="2E26FDB2" w14:textId="1F5F363D" w:rsidR="002C67D9" w:rsidRPr="009275CA" w:rsidRDefault="004A188A" w:rsidP="009275CA">
      <w:pPr>
        <w:pStyle w:val="a4"/>
        <w:shd w:val="clear" w:color="auto" w:fill="FFFFFF"/>
        <w:spacing w:before="0" w:beforeAutospacing="0" w:after="0" w:afterAutospacing="0"/>
        <w:ind w:firstLine="709"/>
        <w:jc w:val="both"/>
        <w:rPr>
          <w:color w:val="000000"/>
          <w:sz w:val="28"/>
          <w:szCs w:val="28"/>
        </w:rPr>
      </w:pPr>
      <w:proofErr w:type="gramStart"/>
      <w:r w:rsidRPr="009275CA">
        <w:rPr>
          <w:sz w:val="28"/>
          <w:szCs w:val="28"/>
        </w:rPr>
        <w:t>Уралбаева  Г.С.</w:t>
      </w:r>
      <w:proofErr w:type="gramEnd"/>
      <w:r w:rsidRPr="009275CA">
        <w:rPr>
          <w:sz w:val="28"/>
          <w:szCs w:val="28"/>
        </w:rPr>
        <w:t>, воспитатель МДОАУ «Детский сад № 105 г. Орска»</w:t>
      </w:r>
      <w:r w:rsidR="002C67D9" w:rsidRPr="009275CA">
        <w:rPr>
          <w:sz w:val="28"/>
          <w:szCs w:val="28"/>
        </w:rPr>
        <w:t xml:space="preserve">, представила опыт работы по проблеме </w:t>
      </w:r>
      <w:r w:rsidR="002C67D9" w:rsidRPr="009275CA">
        <w:rPr>
          <w:color w:val="0A0A0A"/>
          <w:sz w:val="28"/>
          <w:szCs w:val="28"/>
        </w:rPr>
        <w:t>«Нравственно-патриотическое воспитание дошкольников через приобщение к истокам народной культуры»</w:t>
      </w:r>
      <w:r w:rsidR="002C67D9" w:rsidRPr="009275CA">
        <w:rPr>
          <w:color w:val="0A0A0A"/>
          <w:sz w:val="28"/>
          <w:szCs w:val="28"/>
        </w:rPr>
        <w:t>. Педагог указала, что</w:t>
      </w:r>
      <w:r w:rsidR="002C67D9" w:rsidRPr="009275CA">
        <w:rPr>
          <w:b/>
          <w:bCs/>
          <w:color w:val="0A0A0A"/>
          <w:sz w:val="28"/>
          <w:szCs w:val="28"/>
        </w:rPr>
        <w:t xml:space="preserve"> </w:t>
      </w:r>
      <w:proofErr w:type="gramStart"/>
      <w:r w:rsidR="002C67D9" w:rsidRPr="009275CA">
        <w:rPr>
          <w:color w:val="0A0A0A"/>
          <w:sz w:val="28"/>
          <w:szCs w:val="28"/>
        </w:rPr>
        <w:t>с</w:t>
      </w:r>
      <w:r w:rsidR="002C67D9" w:rsidRPr="009275CA">
        <w:rPr>
          <w:color w:val="0A0A0A"/>
          <w:sz w:val="28"/>
          <w:szCs w:val="28"/>
        </w:rPr>
        <w:t xml:space="preserve"> </w:t>
      </w:r>
      <w:r w:rsidR="002C67D9" w:rsidRPr="009275CA">
        <w:rPr>
          <w:color w:val="0A0A0A"/>
          <w:sz w:val="28"/>
          <w:szCs w:val="28"/>
        </w:rPr>
        <w:t>современном</w:t>
      </w:r>
      <w:r w:rsidR="002C67D9" w:rsidRPr="009275CA">
        <w:rPr>
          <w:color w:val="0A0A0A"/>
          <w:sz w:val="28"/>
          <w:szCs w:val="28"/>
        </w:rPr>
        <w:t xml:space="preserve"> цифровом мире</w:t>
      </w:r>
      <w:proofErr w:type="gramEnd"/>
      <w:r w:rsidR="002C67D9" w:rsidRPr="009275CA">
        <w:rPr>
          <w:color w:val="0A0A0A"/>
          <w:sz w:val="28"/>
          <w:szCs w:val="28"/>
        </w:rPr>
        <w:t xml:space="preserve"> ребенку очень легко потерять опору — понимание того, кто он и откуда его корни. Сегодня </w:t>
      </w:r>
      <w:r w:rsidR="002C67D9" w:rsidRPr="009275CA">
        <w:rPr>
          <w:color w:val="000000"/>
          <w:sz w:val="28"/>
          <w:szCs w:val="28"/>
          <w:shd w:val="clear" w:color="auto" w:fill="FFFFFF"/>
        </w:rPr>
        <w:t>в России возрождается идеология, т.е. духовность, мораль и нравственность, формируется новая идеология, идет пересмотр старых ценностей.</w:t>
      </w:r>
      <w:r w:rsidR="00A64033" w:rsidRPr="009275CA">
        <w:rPr>
          <w:sz w:val="28"/>
          <w:szCs w:val="28"/>
          <w:shd w:val="clear" w:color="auto" w:fill="FFFFFF"/>
        </w:rPr>
        <w:t xml:space="preserve"> Она предложила поговорить </w:t>
      </w:r>
      <w:r w:rsidR="002C67D9" w:rsidRPr="009275CA">
        <w:rPr>
          <w:color w:val="0A0A0A"/>
          <w:sz w:val="28"/>
          <w:szCs w:val="28"/>
        </w:rPr>
        <w:t>о том, как наши „истоки “— народные сказки, игры и традиции — становятся для дошкольника не просто историей, а настоящим „защитным коконом “, помогающим вырасти сильной и достойной личностью.</w:t>
      </w:r>
      <w:r w:rsidR="002C67D9" w:rsidRPr="009275CA">
        <w:rPr>
          <w:color w:val="000000"/>
          <w:sz w:val="28"/>
          <w:szCs w:val="28"/>
        </w:rPr>
        <w:t xml:space="preserve"> </w:t>
      </w:r>
      <w:r w:rsidR="00A64033" w:rsidRPr="009275CA">
        <w:rPr>
          <w:color w:val="000000"/>
          <w:sz w:val="28"/>
          <w:szCs w:val="28"/>
        </w:rPr>
        <w:t>О</w:t>
      </w:r>
      <w:r w:rsidR="002C67D9" w:rsidRPr="009275CA">
        <w:rPr>
          <w:color w:val="000000"/>
          <w:sz w:val="28"/>
          <w:szCs w:val="28"/>
        </w:rPr>
        <w:t>сновная задача – введение нравственно - патриотических начал в основу воспитания, обучения и развития детей дошкольного возраста.</w:t>
      </w:r>
    </w:p>
    <w:p w14:paraId="2577E720" w14:textId="4C7FEBEB" w:rsidR="00A64033" w:rsidRPr="009275CA" w:rsidRDefault="00A64033" w:rsidP="009275CA">
      <w:pPr>
        <w:pStyle w:val="a4"/>
        <w:spacing w:before="75" w:beforeAutospacing="0" w:after="0" w:afterAutospacing="0"/>
        <w:ind w:firstLine="709"/>
        <w:jc w:val="both"/>
        <w:rPr>
          <w:b/>
          <w:bCs/>
          <w:i/>
          <w:iCs/>
          <w:sz w:val="28"/>
          <w:szCs w:val="28"/>
        </w:rPr>
      </w:pPr>
      <w:r w:rsidRPr="009275CA">
        <w:rPr>
          <w:sz w:val="28"/>
          <w:szCs w:val="28"/>
        </w:rPr>
        <w:t>Педагог рассказала, на какие принципы опирается, о</w:t>
      </w:r>
      <w:r w:rsidRPr="009275CA">
        <w:rPr>
          <w:sz w:val="28"/>
          <w:szCs w:val="28"/>
        </w:rPr>
        <w:t>рганизуя образовательную деятельность с детьми по нравственно - патриотическому воспитанию</w:t>
      </w:r>
      <w:r w:rsidRPr="009275CA">
        <w:rPr>
          <w:sz w:val="28"/>
          <w:szCs w:val="28"/>
        </w:rPr>
        <w:t>, какие средства, методы и приемы использует. И более подробно остановилась на формах работы с детьми - п</w:t>
      </w:r>
      <w:r w:rsidRPr="009275CA">
        <w:rPr>
          <w:sz w:val="28"/>
          <w:szCs w:val="28"/>
        </w:rPr>
        <w:t>редпочтение при организации отдается тем формам, которые имеют многофункциональный характер, способствуют развитию детей, их познавательной активности и ее самореализации, интересны самим детям, органически вписываются в современный учебно-воспитательный процесс</w:t>
      </w:r>
      <w:r w:rsidRPr="009275CA">
        <w:rPr>
          <w:sz w:val="28"/>
          <w:szCs w:val="28"/>
        </w:rPr>
        <w:t xml:space="preserve"> (интерактивные занятия, посещение музея, познавательные беседы, предпраздничные посиделки, п</w:t>
      </w:r>
      <w:r w:rsidRPr="009275CA">
        <w:rPr>
          <w:sz w:val="28"/>
          <w:szCs w:val="28"/>
        </w:rPr>
        <w:t>ознавательные беседы</w:t>
      </w:r>
      <w:r w:rsidRPr="009275CA">
        <w:rPr>
          <w:sz w:val="28"/>
          <w:szCs w:val="28"/>
        </w:rPr>
        <w:t>,</w:t>
      </w:r>
      <w:r w:rsidRPr="009275CA">
        <w:rPr>
          <w:b/>
          <w:bCs/>
          <w:i/>
          <w:iCs/>
          <w:sz w:val="28"/>
          <w:szCs w:val="28"/>
        </w:rPr>
        <w:t xml:space="preserve"> </w:t>
      </w:r>
      <w:r w:rsidRPr="009275CA">
        <w:rPr>
          <w:sz w:val="28"/>
          <w:szCs w:val="28"/>
        </w:rPr>
        <w:t>п</w:t>
      </w:r>
      <w:r w:rsidRPr="009275CA">
        <w:rPr>
          <w:sz w:val="28"/>
          <w:szCs w:val="28"/>
        </w:rPr>
        <w:t>редпраздничные посиделки</w:t>
      </w:r>
      <w:r w:rsidRPr="009275CA">
        <w:rPr>
          <w:sz w:val="28"/>
          <w:szCs w:val="28"/>
        </w:rPr>
        <w:t>, в</w:t>
      </w:r>
      <w:r w:rsidRPr="009275CA">
        <w:rPr>
          <w:sz w:val="28"/>
          <w:szCs w:val="28"/>
        </w:rPr>
        <w:t>ыставки</w:t>
      </w:r>
      <w:r w:rsidRPr="009275CA">
        <w:rPr>
          <w:sz w:val="28"/>
          <w:szCs w:val="28"/>
        </w:rPr>
        <w:t>, т</w:t>
      </w:r>
      <w:r w:rsidRPr="009275CA">
        <w:rPr>
          <w:sz w:val="28"/>
          <w:szCs w:val="28"/>
        </w:rPr>
        <w:t>ворческая мастерская</w:t>
      </w:r>
      <w:r w:rsidRPr="009275CA">
        <w:rPr>
          <w:sz w:val="28"/>
          <w:szCs w:val="28"/>
        </w:rPr>
        <w:t>, п</w:t>
      </w:r>
      <w:r w:rsidRPr="009275CA">
        <w:rPr>
          <w:sz w:val="28"/>
          <w:szCs w:val="28"/>
        </w:rPr>
        <w:t>раздники и развлечения</w:t>
      </w:r>
      <w:r w:rsidRPr="009275CA">
        <w:rPr>
          <w:sz w:val="28"/>
          <w:szCs w:val="28"/>
        </w:rPr>
        <w:t>, с</w:t>
      </w:r>
      <w:r w:rsidRPr="009275CA">
        <w:rPr>
          <w:sz w:val="28"/>
          <w:szCs w:val="28"/>
        </w:rPr>
        <w:t>южетно-ролевая игра</w:t>
      </w:r>
      <w:r w:rsidRPr="009275CA">
        <w:rPr>
          <w:sz w:val="28"/>
          <w:szCs w:val="28"/>
        </w:rPr>
        <w:t>, д</w:t>
      </w:r>
      <w:r w:rsidRPr="009275CA">
        <w:rPr>
          <w:sz w:val="28"/>
          <w:szCs w:val="28"/>
        </w:rPr>
        <w:t>етский киноза</w:t>
      </w:r>
      <w:r w:rsidR="009275CA" w:rsidRPr="009275CA">
        <w:rPr>
          <w:sz w:val="28"/>
          <w:szCs w:val="28"/>
        </w:rPr>
        <w:t>л, в</w:t>
      </w:r>
      <w:r w:rsidRPr="009275CA">
        <w:rPr>
          <w:sz w:val="28"/>
          <w:szCs w:val="28"/>
        </w:rPr>
        <w:t>заимопосещение</w:t>
      </w:r>
      <w:r w:rsidR="009275CA" w:rsidRPr="009275CA">
        <w:rPr>
          <w:sz w:val="28"/>
          <w:szCs w:val="28"/>
        </w:rPr>
        <w:t>, с</w:t>
      </w:r>
      <w:r w:rsidRPr="009275CA">
        <w:rPr>
          <w:sz w:val="28"/>
          <w:szCs w:val="28"/>
        </w:rPr>
        <w:t>оциальные акции</w:t>
      </w:r>
      <w:r w:rsidR="009275CA" w:rsidRPr="009275CA">
        <w:rPr>
          <w:sz w:val="28"/>
          <w:szCs w:val="28"/>
        </w:rPr>
        <w:t xml:space="preserve"> и др.)</w:t>
      </w:r>
    </w:p>
    <w:p w14:paraId="2D4BBE26" w14:textId="06290F68" w:rsidR="009275CA" w:rsidRPr="009275CA" w:rsidRDefault="009275CA" w:rsidP="009275CA">
      <w:pPr>
        <w:ind w:firstLine="709"/>
        <w:jc w:val="both"/>
        <w:rPr>
          <w:sz w:val="28"/>
          <w:szCs w:val="28"/>
        </w:rPr>
      </w:pPr>
      <w:r w:rsidRPr="009275CA">
        <w:rPr>
          <w:sz w:val="28"/>
          <w:szCs w:val="28"/>
        </w:rPr>
        <w:t xml:space="preserve">Педагог указала на важность </w:t>
      </w:r>
      <w:r w:rsidRPr="009275CA">
        <w:rPr>
          <w:sz w:val="28"/>
          <w:szCs w:val="28"/>
        </w:rPr>
        <w:t>эффективн</w:t>
      </w:r>
      <w:r w:rsidRPr="009275CA">
        <w:rPr>
          <w:sz w:val="28"/>
          <w:szCs w:val="28"/>
        </w:rPr>
        <w:t>ой</w:t>
      </w:r>
      <w:r w:rsidRPr="009275CA">
        <w:rPr>
          <w:sz w:val="28"/>
          <w:szCs w:val="28"/>
        </w:rPr>
        <w:t xml:space="preserve"> организ</w:t>
      </w:r>
      <w:r w:rsidRPr="009275CA">
        <w:rPr>
          <w:sz w:val="28"/>
          <w:szCs w:val="28"/>
        </w:rPr>
        <w:t>ации</w:t>
      </w:r>
      <w:r w:rsidRPr="009275CA">
        <w:rPr>
          <w:sz w:val="28"/>
          <w:szCs w:val="28"/>
        </w:rPr>
        <w:t xml:space="preserve"> общени</w:t>
      </w:r>
      <w:r w:rsidRPr="009275CA">
        <w:rPr>
          <w:sz w:val="28"/>
          <w:szCs w:val="28"/>
        </w:rPr>
        <w:t>я</w:t>
      </w:r>
      <w:r w:rsidRPr="009275CA">
        <w:rPr>
          <w:sz w:val="28"/>
          <w:szCs w:val="28"/>
        </w:rPr>
        <w:t xml:space="preserve"> с родителями, чтобы семья и детский сад осуществляли единый комплекс воспитательных воздействий. </w:t>
      </w:r>
      <w:r w:rsidRPr="009275CA">
        <w:rPr>
          <w:sz w:val="28"/>
          <w:szCs w:val="28"/>
        </w:rPr>
        <w:t>Так, она</w:t>
      </w:r>
      <w:r w:rsidRPr="009275CA">
        <w:rPr>
          <w:sz w:val="28"/>
          <w:szCs w:val="28"/>
        </w:rPr>
        <w:t xml:space="preserve"> приглашае</w:t>
      </w:r>
      <w:r w:rsidRPr="009275CA">
        <w:rPr>
          <w:sz w:val="28"/>
          <w:szCs w:val="28"/>
        </w:rPr>
        <w:t>т</w:t>
      </w:r>
      <w:r w:rsidRPr="009275CA">
        <w:rPr>
          <w:sz w:val="28"/>
          <w:szCs w:val="28"/>
        </w:rPr>
        <w:t xml:space="preserve"> родителей на занятия, где им рассказывают о культуре и истории нашего края, вместе с ними оформляют папки-передвижки, организовывают совместные выставки и экскурсии, готовят праздничные мероприятия и участвуют в них. Организу</w:t>
      </w:r>
      <w:r w:rsidRPr="009275CA">
        <w:rPr>
          <w:sz w:val="28"/>
          <w:szCs w:val="28"/>
        </w:rPr>
        <w:t>ются</w:t>
      </w:r>
      <w:r w:rsidRPr="009275CA">
        <w:rPr>
          <w:sz w:val="28"/>
          <w:szCs w:val="28"/>
        </w:rPr>
        <w:t xml:space="preserve"> совместные акции, такие как флешмоб «Я, ты, он, она – вместе дружная семья», с целью транслирования семейного опыта. Совместные переживания взрослых и детей сближают семьи, родители узнают о способностях и возможностях своего ребенка. У родителей появляется возможность осознать имеющийся и приобрести новый опыт конструирования собственного родительского </w:t>
      </w:r>
      <w:r w:rsidRPr="009275CA">
        <w:rPr>
          <w:sz w:val="28"/>
          <w:szCs w:val="28"/>
        </w:rPr>
        <w:lastRenderedPageBreak/>
        <w:t xml:space="preserve">поведения, транслирующего детям знания, установки и ценности, образцы компетентного поведения. </w:t>
      </w:r>
    </w:p>
    <w:p w14:paraId="35C3D151" w14:textId="21F1F70D" w:rsidR="009275CA" w:rsidRPr="003B0CB8" w:rsidRDefault="009275CA" w:rsidP="003B0CB8">
      <w:pPr>
        <w:pStyle w:val="a4"/>
        <w:spacing w:before="0" w:beforeAutospacing="0" w:after="0" w:afterAutospacing="0"/>
        <w:ind w:firstLine="851"/>
        <w:jc w:val="both"/>
        <w:rPr>
          <w:sz w:val="28"/>
          <w:szCs w:val="28"/>
        </w:rPr>
      </w:pPr>
      <w:r w:rsidRPr="009275CA">
        <w:rPr>
          <w:color w:val="34343C"/>
          <w:sz w:val="28"/>
          <w:szCs w:val="28"/>
          <w:shd w:val="clear" w:color="auto" w:fill="FFFFFF"/>
        </w:rPr>
        <w:t>Альмухамбетова А.С.</w:t>
      </w:r>
      <w:r w:rsidRPr="009275CA">
        <w:rPr>
          <w:color w:val="34343C"/>
          <w:sz w:val="28"/>
          <w:szCs w:val="28"/>
          <w:shd w:val="clear" w:color="auto" w:fill="FFFFFF"/>
        </w:rPr>
        <w:t>, воспитатель МДОАУ «ЦРР – детский сад № 113 г. Орска», поделилась опытом работы по проблеме</w:t>
      </w:r>
      <w:r w:rsidRPr="009275CA">
        <w:rPr>
          <w:sz w:val="28"/>
          <w:szCs w:val="28"/>
        </w:rPr>
        <w:t xml:space="preserve"> «</w:t>
      </w:r>
      <w:r w:rsidRPr="009275CA">
        <w:rPr>
          <w:sz w:val="28"/>
          <w:szCs w:val="28"/>
        </w:rPr>
        <w:t xml:space="preserve">Взаимодействие с социальными партнерами как форма реализации духовно-нравственного и </w:t>
      </w:r>
      <w:r w:rsidRPr="003B0CB8">
        <w:rPr>
          <w:sz w:val="28"/>
          <w:szCs w:val="28"/>
        </w:rPr>
        <w:t>патриотического воспитания детей старшего дошкольного возраста</w:t>
      </w:r>
      <w:r w:rsidRPr="003B0CB8">
        <w:rPr>
          <w:sz w:val="28"/>
          <w:szCs w:val="28"/>
        </w:rPr>
        <w:t>».</w:t>
      </w:r>
    </w:p>
    <w:p w14:paraId="0D34873B" w14:textId="0BF49766" w:rsidR="009275CA" w:rsidRPr="003B0CB8" w:rsidRDefault="009275CA" w:rsidP="003B0CB8">
      <w:pPr>
        <w:pStyle w:val="a4"/>
        <w:spacing w:before="0" w:beforeAutospacing="0" w:after="0" w:afterAutospacing="0"/>
        <w:ind w:firstLine="851"/>
        <w:jc w:val="both"/>
        <w:rPr>
          <w:sz w:val="28"/>
          <w:szCs w:val="28"/>
        </w:rPr>
      </w:pPr>
      <w:r w:rsidRPr="003B0CB8">
        <w:rPr>
          <w:sz w:val="28"/>
          <w:szCs w:val="28"/>
        </w:rPr>
        <w:t>Педагог рассказала, что с</w:t>
      </w:r>
      <w:r w:rsidRPr="003B0CB8">
        <w:rPr>
          <w:sz w:val="28"/>
          <w:szCs w:val="28"/>
        </w:rPr>
        <w:t>овременная система образования предъявляет высокие требования к воспитательной работе педагогов. Одной из ключевых задач является формирование у ребенка представлений о культуре своего народа, уважительного отношения к традициям, ценностям и символам государства. Для достижения этих целей активно используются разнообразные формы взаимодействия с учреждениями социальной сферы.</w:t>
      </w:r>
      <w:r w:rsidRPr="003B0CB8">
        <w:rPr>
          <w:sz w:val="28"/>
          <w:szCs w:val="28"/>
        </w:rPr>
        <w:t xml:space="preserve"> </w:t>
      </w:r>
      <w:r w:rsidRPr="003B0CB8">
        <w:rPr>
          <w:sz w:val="28"/>
          <w:szCs w:val="28"/>
        </w:rPr>
        <w:t xml:space="preserve">Социальными партнерами детского сада являются: МОАУ «СОШ № 17 г. Орска», Госавтоинспекция МУ МВД России «Орское», МАУДО «Спортивная школа «Юность» г. Орска, Иверский женский монастырь, Дом культуры железнодорожников, Орский краеведческий музей, Орский государственный драматический театр им. А.С. Пушкина, МАУДО «Детская школа искусств №1 им. Е.Ф. Куревлева г. Орска. </w:t>
      </w:r>
    </w:p>
    <w:p w14:paraId="03769ABF" w14:textId="77777777" w:rsidR="009275CA" w:rsidRPr="003B0CB8" w:rsidRDefault="009275CA" w:rsidP="003B0CB8">
      <w:pPr>
        <w:pStyle w:val="a4"/>
        <w:spacing w:before="0" w:beforeAutospacing="0" w:after="0" w:afterAutospacing="0"/>
        <w:ind w:firstLine="851"/>
        <w:jc w:val="both"/>
        <w:rPr>
          <w:sz w:val="28"/>
          <w:szCs w:val="28"/>
        </w:rPr>
      </w:pPr>
      <w:r w:rsidRPr="003B0CB8">
        <w:rPr>
          <w:sz w:val="28"/>
          <w:szCs w:val="28"/>
        </w:rPr>
        <w:t xml:space="preserve">В процесс воспитания уважение к защитникам Отечества свой вклад внесли ученики кадетского класса МОАУ «СОШ № 17 г. Орска». Кадеты показали свои умения в строевой подготовке, разборке и сборке автомата, исполнили композицию, посвященную памяти героев-защитников. Дошкольники с любопытством и восторгом наблюдали за выступлением кадетов. В ответ они тоже показали строевую подготовку, исполнили матросский танец и рассказали стихи о Российской Армии и защитниках Отечества. В конце встречи все дружно спели песню «Защитники Отечества». </w:t>
      </w:r>
    </w:p>
    <w:p w14:paraId="4659448C" w14:textId="4160DA9A" w:rsidR="009275CA" w:rsidRPr="003B0CB8" w:rsidRDefault="009275CA" w:rsidP="003B0CB8">
      <w:pPr>
        <w:pStyle w:val="a4"/>
        <w:spacing w:before="0" w:beforeAutospacing="0" w:after="0" w:afterAutospacing="0"/>
        <w:ind w:firstLine="851"/>
        <w:jc w:val="both"/>
        <w:rPr>
          <w:sz w:val="28"/>
          <w:szCs w:val="28"/>
        </w:rPr>
      </w:pPr>
      <w:r w:rsidRPr="003B0CB8">
        <w:rPr>
          <w:sz w:val="28"/>
          <w:szCs w:val="28"/>
        </w:rPr>
        <w:t>Принимали участие в социальных акциях по профилактике детского дорожно-транспортного травматизма: рисовали рисунки, готовили буклеты и раздавали их взрослым, напоминая о важности соблюдения ПДД. Были организованны встречи с сотрудниками Госавтоинспекции МУ МВД России «Орское». Инспекторы провели беседы с воспитанниками детского сада на темы: «Пассажиры и участники дорожного движения», «Правила дорожного движения для ребят», организовали игры по ПДД. Такие занятия помогают формировать правильное поведение в опасных ситуациях, развивать ответственность и дисциплину.</w:t>
      </w:r>
    </w:p>
    <w:p w14:paraId="5B90088F" w14:textId="77777777" w:rsidR="009275CA" w:rsidRPr="003B0CB8" w:rsidRDefault="009275CA" w:rsidP="003B0CB8">
      <w:pPr>
        <w:pStyle w:val="a4"/>
        <w:spacing w:before="0" w:beforeAutospacing="0" w:after="0" w:afterAutospacing="0"/>
        <w:ind w:firstLine="851"/>
        <w:jc w:val="both"/>
        <w:rPr>
          <w:sz w:val="28"/>
          <w:szCs w:val="28"/>
        </w:rPr>
      </w:pPr>
      <w:r w:rsidRPr="003B0CB8">
        <w:rPr>
          <w:sz w:val="28"/>
          <w:szCs w:val="28"/>
        </w:rPr>
        <w:t xml:space="preserve">Организовали поездку в дом культуры железнодорожников на представление у елки, где ребята вместе с героями проходили испытания и спасали деда Мороза. После этого герои пригласили нас в зрительный зал на новогодний спектакль, который позволил детям окунуться в мир фантазии, учил сопереживанию и доброте. </w:t>
      </w:r>
    </w:p>
    <w:p w14:paraId="3FA544EB" w14:textId="77777777" w:rsidR="009275CA" w:rsidRPr="003B0CB8" w:rsidRDefault="009275CA" w:rsidP="003B0CB8">
      <w:pPr>
        <w:pStyle w:val="a4"/>
        <w:spacing w:before="0" w:beforeAutospacing="0" w:after="0" w:afterAutospacing="0"/>
        <w:ind w:firstLine="851"/>
        <w:jc w:val="both"/>
        <w:rPr>
          <w:sz w:val="28"/>
          <w:szCs w:val="28"/>
        </w:rPr>
      </w:pPr>
      <w:r w:rsidRPr="003B0CB8">
        <w:rPr>
          <w:sz w:val="28"/>
          <w:szCs w:val="28"/>
        </w:rPr>
        <w:t xml:space="preserve">На экскурсии в Иверский монастырь ребята посетили иконописную мастерскую, сыроварню, кондитерский цех, хлебопекарню, где ребята познакомились с профессиями художника, сыровара, пекаря, кондитера. </w:t>
      </w:r>
    </w:p>
    <w:p w14:paraId="5615D9A4" w14:textId="49BC242C" w:rsidR="009275CA" w:rsidRPr="003B0CB8" w:rsidRDefault="009275CA" w:rsidP="003B0CB8">
      <w:pPr>
        <w:pStyle w:val="a4"/>
        <w:spacing w:before="0" w:beforeAutospacing="0" w:after="0" w:afterAutospacing="0"/>
        <w:ind w:firstLine="851"/>
        <w:jc w:val="both"/>
        <w:rPr>
          <w:sz w:val="28"/>
          <w:szCs w:val="28"/>
        </w:rPr>
      </w:pPr>
      <w:r w:rsidRPr="003B0CB8">
        <w:rPr>
          <w:sz w:val="28"/>
          <w:szCs w:val="28"/>
        </w:rPr>
        <w:t>На День здоровья организовали для ребят экскурсию в МАУДО «Спортивная школа</w:t>
      </w:r>
      <w:r w:rsidRPr="003B0CB8">
        <w:rPr>
          <w:sz w:val="28"/>
          <w:szCs w:val="28"/>
        </w:rPr>
        <w:t xml:space="preserve"> </w:t>
      </w:r>
      <w:r w:rsidRPr="003B0CB8">
        <w:rPr>
          <w:sz w:val="28"/>
          <w:szCs w:val="28"/>
        </w:rPr>
        <w:t xml:space="preserve">«Юность» г. Орска, где ребята познакомились с заслуженным мастером спорта России чемпионкой Европы и мира по самбо и дзюдо Задворновой Е.П. Она рассказала им, как проходят тренировки </w:t>
      </w:r>
      <w:r w:rsidRPr="003B0CB8">
        <w:rPr>
          <w:sz w:val="28"/>
          <w:szCs w:val="28"/>
        </w:rPr>
        <w:lastRenderedPageBreak/>
        <w:t>спортсменов, какие секции имеются в спорткомплексе, показала награды победителей.</w:t>
      </w:r>
    </w:p>
    <w:p w14:paraId="0F09CBB0" w14:textId="4B1CB5B7" w:rsidR="009275CA" w:rsidRPr="003B0CB8" w:rsidRDefault="009275CA" w:rsidP="003B0CB8">
      <w:pPr>
        <w:pStyle w:val="a4"/>
        <w:spacing w:before="0" w:beforeAutospacing="0" w:after="0" w:afterAutospacing="0"/>
        <w:ind w:firstLine="851"/>
        <w:jc w:val="both"/>
        <w:rPr>
          <w:sz w:val="28"/>
          <w:szCs w:val="28"/>
        </w:rPr>
      </w:pPr>
      <w:r w:rsidRPr="003B0CB8">
        <w:rPr>
          <w:color w:val="34343C"/>
          <w:sz w:val="28"/>
          <w:szCs w:val="28"/>
          <w:shd w:val="clear" w:color="auto" w:fill="FFFFFF"/>
        </w:rPr>
        <w:t>Альмухамбетова А.С.</w:t>
      </w:r>
      <w:r w:rsidR="003B0CB8" w:rsidRPr="003B0CB8">
        <w:rPr>
          <w:color w:val="34343C"/>
          <w:sz w:val="28"/>
          <w:szCs w:val="28"/>
          <w:shd w:val="clear" w:color="auto" w:fill="FFFFFF"/>
        </w:rPr>
        <w:t xml:space="preserve"> </w:t>
      </w:r>
      <w:r w:rsidRPr="003B0CB8">
        <w:rPr>
          <w:sz w:val="28"/>
          <w:szCs w:val="28"/>
        </w:rPr>
        <w:t>отме</w:t>
      </w:r>
      <w:r w:rsidR="003B0CB8" w:rsidRPr="003B0CB8">
        <w:rPr>
          <w:sz w:val="28"/>
          <w:szCs w:val="28"/>
        </w:rPr>
        <w:t>чает</w:t>
      </w:r>
      <w:r w:rsidRPr="003B0CB8">
        <w:rPr>
          <w:sz w:val="28"/>
          <w:szCs w:val="28"/>
        </w:rPr>
        <w:t xml:space="preserve"> высокий профессионализм и ответственность наших партнеров при подготовке к встречам</w:t>
      </w:r>
      <w:r w:rsidR="003B0CB8" w:rsidRPr="003B0CB8">
        <w:rPr>
          <w:sz w:val="28"/>
          <w:szCs w:val="28"/>
        </w:rPr>
        <w:t>, а также п</w:t>
      </w:r>
      <w:r w:rsidRPr="003B0CB8">
        <w:rPr>
          <w:sz w:val="28"/>
          <w:szCs w:val="28"/>
        </w:rPr>
        <w:t>оложительные стороны взаимодействия:</w:t>
      </w:r>
    </w:p>
    <w:p w14:paraId="05D7C754" w14:textId="50934E56" w:rsidR="009275CA" w:rsidRPr="003B0CB8" w:rsidRDefault="009275CA" w:rsidP="003B0CB8">
      <w:pPr>
        <w:pStyle w:val="a4"/>
        <w:spacing w:before="0" w:beforeAutospacing="0" w:after="0" w:afterAutospacing="0"/>
        <w:ind w:firstLine="851"/>
        <w:jc w:val="both"/>
        <w:rPr>
          <w:sz w:val="28"/>
          <w:szCs w:val="28"/>
        </w:rPr>
      </w:pPr>
      <w:r w:rsidRPr="003B0CB8">
        <w:rPr>
          <w:sz w:val="28"/>
          <w:szCs w:val="28"/>
        </w:rPr>
        <w:t xml:space="preserve">1. Расширение образовательного пространства: </w:t>
      </w:r>
      <w:r w:rsidR="003B0CB8">
        <w:rPr>
          <w:sz w:val="28"/>
          <w:szCs w:val="28"/>
        </w:rPr>
        <w:t>п</w:t>
      </w:r>
      <w:r w:rsidRPr="003B0CB8">
        <w:rPr>
          <w:sz w:val="28"/>
          <w:szCs w:val="28"/>
        </w:rPr>
        <w:t>ривлечение социальных партнеров позволяет детям получать опыт вне стен детского сада, знакомит их с культурой региона, традициями, историей своего народа, помогают формировать уважение к культуре своей страны.</w:t>
      </w:r>
    </w:p>
    <w:p w14:paraId="42069152" w14:textId="79679869" w:rsidR="009275CA" w:rsidRPr="003B0CB8" w:rsidRDefault="009275CA" w:rsidP="003B0CB8">
      <w:pPr>
        <w:pStyle w:val="a4"/>
        <w:spacing w:before="0" w:beforeAutospacing="0" w:after="0" w:afterAutospacing="0"/>
        <w:ind w:firstLine="851"/>
        <w:jc w:val="both"/>
        <w:rPr>
          <w:sz w:val="28"/>
          <w:szCs w:val="28"/>
        </w:rPr>
      </w:pPr>
      <w:r w:rsidRPr="003B0CB8">
        <w:rPr>
          <w:sz w:val="28"/>
          <w:szCs w:val="28"/>
        </w:rPr>
        <w:t xml:space="preserve">2. Повышение мотивации воспитанников: </w:t>
      </w:r>
      <w:r w:rsidR="003B0CB8">
        <w:rPr>
          <w:sz w:val="28"/>
          <w:szCs w:val="28"/>
        </w:rPr>
        <w:t>с</w:t>
      </w:r>
      <w:r w:rsidRPr="003B0CB8">
        <w:rPr>
          <w:sz w:val="28"/>
          <w:szCs w:val="28"/>
        </w:rPr>
        <w:t>овместные мероприятия с родителями, ветеранами, представителями общественных организаций способствуют развитию интереса к окружающему миру, уважению старших поколений, любви к Родине.</w:t>
      </w:r>
    </w:p>
    <w:p w14:paraId="1101CC49" w14:textId="6D62B31D" w:rsidR="009275CA" w:rsidRPr="003B0CB8" w:rsidRDefault="009275CA" w:rsidP="003B0CB8">
      <w:pPr>
        <w:pStyle w:val="a4"/>
        <w:spacing w:before="0" w:beforeAutospacing="0" w:after="0" w:afterAutospacing="0"/>
        <w:ind w:firstLine="851"/>
        <w:jc w:val="both"/>
        <w:rPr>
          <w:sz w:val="28"/>
          <w:szCs w:val="28"/>
        </w:rPr>
      </w:pPr>
      <w:r w:rsidRPr="003B0CB8">
        <w:rPr>
          <w:sz w:val="28"/>
          <w:szCs w:val="28"/>
        </w:rPr>
        <w:t xml:space="preserve">3. Формирование социальной компетентности: </w:t>
      </w:r>
      <w:r w:rsidR="003B0CB8">
        <w:rPr>
          <w:sz w:val="28"/>
          <w:szCs w:val="28"/>
        </w:rPr>
        <w:t>о</w:t>
      </w:r>
      <w:r w:rsidRPr="003B0CB8">
        <w:rPr>
          <w:sz w:val="28"/>
          <w:szCs w:val="28"/>
        </w:rPr>
        <w:t>бщение с разными людьми помогает ребенку развивать коммуникативные способности, умение взаимодействовать в коллективе, учитывать мнение окружающих.</w:t>
      </w:r>
    </w:p>
    <w:p w14:paraId="0D06C9AA" w14:textId="580AEE69" w:rsidR="009275CA" w:rsidRPr="003B0CB8" w:rsidRDefault="009275CA" w:rsidP="003B0CB8">
      <w:pPr>
        <w:pStyle w:val="a4"/>
        <w:spacing w:before="0" w:beforeAutospacing="0" w:after="0" w:afterAutospacing="0"/>
        <w:ind w:firstLine="851"/>
        <w:jc w:val="both"/>
        <w:rPr>
          <w:sz w:val="28"/>
          <w:szCs w:val="28"/>
        </w:rPr>
      </w:pPr>
      <w:r w:rsidRPr="003B0CB8">
        <w:rPr>
          <w:sz w:val="28"/>
          <w:szCs w:val="28"/>
        </w:rPr>
        <w:t>4. Развитие патриотизма и нравственности:</w:t>
      </w:r>
      <w:r w:rsidR="003B0CB8">
        <w:rPr>
          <w:sz w:val="28"/>
          <w:szCs w:val="28"/>
        </w:rPr>
        <w:t xml:space="preserve"> ч</w:t>
      </w:r>
      <w:r w:rsidRPr="003B0CB8">
        <w:rPr>
          <w:sz w:val="28"/>
          <w:szCs w:val="28"/>
        </w:rPr>
        <w:t>ерез участие в мероприятиях, организованных совместно с различными организациями, учреждениями культуры, детьми усваиваются базовые ценности: любовь к родному краю, гордость за достижения соотечественников, бережное отношение к природе и истории родного края.</w:t>
      </w:r>
    </w:p>
    <w:p w14:paraId="05AEF656" w14:textId="3DB652D3" w:rsidR="00A64033" w:rsidRPr="003B0CB8" w:rsidRDefault="003B0CB8" w:rsidP="003B0CB8">
      <w:pPr>
        <w:ind w:firstLine="851"/>
        <w:jc w:val="both"/>
        <w:rPr>
          <w:sz w:val="28"/>
          <w:szCs w:val="28"/>
        </w:rPr>
      </w:pPr>
      <w:r w:rsidRPr="003B0CB8">
        <w:rPr>
          <w:sz w:val="28"/>
          <w:szCs w:val="28"/>
        </w:rPr>
        <w:t>Резюмируя, педагог указала на высокую</w:t>
      </w:r>
      <w:r w:rsidR="009275CA" w:rsidRPr="003B0CB8">
        <w:rPr>
          <w:sz w:val="28"/>
          <w:szCs w:val="28"/>
        </w:rPr>
        <w:t xml:space="preserve"> эффективность взаимодействия с социальными партнерами при условии правильной организации процессов. Такие формы позволяют значительно обогатить образовательную среду, создать условия для личностного роста ребенка, развития его эмоционально-чувственной сферы, прививать гуманизм, доброту, чувство ответственности перед обществом.</w:t>
      </w:r>
    </w:p>
    <w:p w14:paraId="1D3C4BDF" w14:textId="71D3CFBE" w:rsidR="00A64033" w:rsidRPr="003B0CB8" w:rsidRDefault="003B0CB8" w:rsidP="003B0CB8">
      <w:pPr>
        <w:ind w:firstLine="851"/>
        <w:jc w:val="both"/>
        <w:rPr>
          <w:sz w:val="28"/>
          <w:szCs w:val="28"/>
        </w:rPr>
      </w:pPr>
      <w:bookmarkStart w:id="3" w:name="_Hlk229482589"/>
      <w:r w:rsidRPr="003B0CB8">
        <w:rPr>
          <w:sz w:val="28"/>
          <w:szCs w:val="28"/>
        </w:rPr>
        <w:t>Данную онлайн конференцию посмотрели 65 педагогов дошкольных учреждений города, а обратная связь выявила заинтересованность темой и пользу представленного материала</w:t>
      </w:r>
      <w:bookmarkEnd w:id="3"/>
      <w:r w:rsidRPr="003B0CB8">
        <w:rPr>
          <w:sz w:val="28"/>
          <w:szCs w:val="28"/>
        </w:rPr>
        <w:t>.</w:t>
      </w:r>
    </w:p>
    <w:p w14:paraId="0962E577" w14:textId="7C654DB1" w:rsidR="003B0CB8" w:rsidRPr="00413E45" w:rsidRDefault="003B0CB8" w:rsidP="00413E45">
      <w:pPr>
        <w:pStyle w:val="a4"/>
        <w:shd w:val="clear" w:color="auto" w:fill="FFFFFF"/>
        <w:spacing w:before="0" w:beforeAutospacing="0" w:after="0" w:afterAutospacing="0"/>
        <w:ind w:firstLine="709"/>
        <w:jc w:val="both"/>
        <w:rPr>
          <w:sz w:val="28"/>
          <w:szCs w:val="28"/>
        </w:rPr>
      </w:pPr>
      <w:r w:rsidRPr="003B0CB8">
        <w:rPr>
          <w:sz w:val="28"/>
          <w:szCs w:val="28"/>
        </w:rPr>
        <w:t xml:space="preserve">Согласно плану работы городского методического объединения для воспитателей </w:t>
      </w:r>
      <w:r w:rsidRPr="00F83EB7">
        <w:rPr>
          <w:sz w:val="28"/>
          <w:szCs w:val="28"/>
        </w:rPr>
        <w:t xml:space="preserve">г. Орска по проблеме </w:t>
      </w:r>
      <w:bookmarkStart w:id="4" w:name="_Hlk229491630"/>
      <w:r w:rsidRPr="00F83EB7">
        <w:rPr>
          <w:sz w:val="28"/>
          <w:szCs w:val="28"/>
        </w:rPr>
        <w:t>«</w:t>
      </w:r>
      <w:r w:rsidRPr="00F83EB7">
        <w:rPr>
          <w:bCs/>
          <w:sz w:val="28"/>
          <w:szCs w:val="28"/>
        </w:rPr>
        <w:t>Повышение качества дошкольного образования: лучшие практики, технологии, проекты</w:t>
      </w:r>
      <w:r w:rsidRPr="00F83EB7">
        <w:rPr>
          <w:sz w:val="28"/>
          <w:szCs w:val="28"/>
        </w:rPr>
        <w:t>»</w:t>
      </w:r>
      <w:r>
        <w:rPr>
          <w:sz w:val="28"/>
          <w:szCs w:val="28"/>
        </w:rPr>
        <w:t xml:space="preserve"> </w:t>
      </w:r>
      <w:bookmarkEnd w:id="4"/>
      <w:r>
        <w:rPr>
          <w:sz w:val="28"/>
          <w:szCs w:val="28"/>
        </w:rPr>
        <w:t>также была организована онлайн-конференция по вопросу эффективной реализации задач познавательно-речевого развития. В процессе конференции опытом работы поделились педагоги детских садов 31, 60 и 208.</w:t>
      </w:r>
    </w:p>
    <w:p w14:paraId="2CBE399A" w14:textId="232DBE67" w:rsidR="00413E45" w:rsidRPr="00413E45" w:rsidRDefault="00413E45" w:rsidP="00413E45">
      <w:pPr>
        <w:shd w:val="clear" w:color="auto" w:fill="FFFFFF"/>
        <w:ind w:firstLine="851"/>
        <w:jc w:val="both"/>
        <w:rPr>
          <w:sz w:val="28"/>
          <w:szCs w:val="28"/>
        </w:rPr>
      </w:pPr>
      <w:r w:rsidRPr="00413E45">
        <w:rPr>
          <w:sz w:val="28"/>
          <w:szCs w:val="28"/>
        </w:rPr>
        <w:t xml:space="preserve">Колякина Н.Г., воспитатель МДОАУ «Детский сад № 31 г. Орска», представила опыт работы по теме </w:t>
      </w:r>
      <w:r w:rsidRPr="00413E45">
        <w:rPr>
          <w:sz w:val="28"/>
          <w:szCs w:val="28"/>
        </w:rPr>
        <w:t>«Развитие математических представлений у</w:t>
      </w:r>
      <w:r w:rsidRPr="00413E45">
        <w:rPr>
          <w:sz w:val="28"/>
          <w:szCs w:val="28"/>
        </w:rPr>
        <w:t xml:space="preserve"> </w:t>
      </w:r>
      <w:r w:rsidRPr="00413E45">
        <w:rPr>
          <w:sz w:val="28"/>
          <w:szCs w:val="28"/>
        </w:rPr>
        <w:t>дете</w:t>
      </w:r>
      <w:r w:rsidRPr="00413E45">
        <w:rPr>
          <w:sz w:val="28"/>
          <w:szCs w:val="28"/>
        </w:rPr>
        <w:t xml:space="preserve">й </w:t>
      </w:r>
      <w:r w:rsidRPr="00413E45">
        <w:rPr>
          <w:sz w:val="28"/>
          <w:szCs w:val="28"/>
        </w:rPr>
        <w:t>дошкольного возраста посредством</w:t>
      </w:r>
      <w:r w:rsidRPr="00413E45">
        <w:rPr>
          <w:sz w:val="28"/>
          <w:szCs w:val="28"/>
        </w:rPr>
        <w:t xml:space="preserve"> </w:t>
      </w:r>
      <w:r w:rsidRPr="00413E45">
        <w:rPr>
          <w:sz w:val="28"/>
          <w:szCs w:val="28"/>
        </w:rPr>
        <w:t>игровых технологий»</w:t>
      </w:r>
      <w:r w:rsidRPr="00413E45">
        <w:rPr>
          <w:sz w:val="28"/>
          <w:szCs w:val="28"/>
        </w:rPr>
        <w:t xml:space="preserve">. В своем выступлении </w:t>
      </w:r>
      <w:proofErr w:type="gramStart"/>
      <w:r w:rsidRPr="00413E45">
        <w:rPr>
          <w:sz w:val="28"/>
          <w:szCs w:val="28"/>
        </w:rPr>
        <w:t>педагог  отметила</w:t>
      </w:r>
      <w:proofErr w:type="gramEnd"/>
      <w:r w:rsidRPr="00413E45">
        <w:rPr>
          <w:sz w:val="28"/>
          <w:szCs w:val="28"/>
        </w:rPr>
        <w:t xml:space="preserve"> о</w:t>
      </w:r>
      <w:r w:rsidRPr="00413E45">
        <w:rPr>
          <w:sz w:val="28"/>
          <w:szCs w:val="28"/>
        </w:rPr>
        <w:t>громную роль в развитии математических способностей и в развитии</w:t>
      </w:r>
      <w:r w:rsidRPr="00413E45">
        <w:rPr>
          <w:sz w:val="28"/>
          <w:szCs w:val="28"/>
        </w:rPr>
        <w:t xml:space="preserve"> </w:t>
      </w:r>
      <w:r w:rsidRPr="00413E45">
        <w:rPr>
          <w:sz w:val="28"/>
          <w:szCs w:val="28"/>
        </w:rPr>
        <w:t>интеллекта,</w:t>
      </w:r>
      <w:r w:rsidRPr="00413E45">
        <w:rPr>
          <w:sz w:val="28"/>
          <w:szCs w:val="28"/>
        </w:rPr>
        <w:t xml:space="preserve"> </w:t>
      </w:r>
      <w:r w:rsidRPr="00413E45">
        <w:rPr>
          <w:sz w:val="28"/>
          <w:szCs w:val="28"/>
        </w:rPr>
        <w:t>играют</w:t>
      </w:r>
      <w:r w:rsidRPr="00413E45">
        <w:rPr>
          <w:sz w:val="28"/>
          <w:szCs w:val="28"/>
        </w:rPr>
        <w:t xml:space="preserve"> </w:t>
      </w:r>
      <w:r w:rsidRPr="00413E45">
        <w:rPr>
          <w:sz w:val="28"/>
          <w:szCs w:val="28"/>
        </w:rPr>
        <w:t>интеллектуальные</w:t>
      </w:r>
      <w:r w:rsidRPr="00413E45">
        <w:rPr>
          <w:sz w:val="28"/>
          <w:szCs w:val="28"/>
        </w:rPr>
        <w:t xml:space="preserve"> </w:t>
      </w:r>
      <w:r w:rsidRPr="00413E45">
        <w:rPr>
          <w:sz w:val="28"/>
          <w:szCs w:val="28"/>
        </w:rPr>
        <w:t>игры.</w:t>
      </w:r>
      <w:r w:rsidRPr="00413E45">
        <w:rPr>
          <w:sz w:val="28"/>
          <w:szCs w:val="28"/>
        </w:rPr>
        <w:t xml:space="preserve"> </w:t>
      </w:r>
      <w:r w:rsidRPr="00413E45">
        <w:rPr>
          <w:sz w:val="28"/>
          <w:szCs w:val="28"/>
        </w:rPr>
        <w:t>В</w:t>
      </w:r>
      <w:r w:rsidRPr="00413E45">
        <w:rPr>
          <w:sz w:val="28"/>
          <w:szCs w:val="28"/>
        </w:rPr>
        <w:t xml:space="preserve"> </w:t>
      </w:r>
      <w:r w:rsidRPr="00413E45">
        <w:rPr>
          <w:sz w:val="28"/>
          <w:szCs w:val="28"/>
        </w:rPr>
        <w:t>математике</w:t>
      </w:r>
      <w:r w:rsidRPr="00413E45">
        <w:rPr>
          <w:sz w:val="28"/>
          <w:szCs w:val="28"/>
        </w:rPr>
        <w:t xml:space="preserve"> </w:t>
      </w:r>
      <w:r w:rsidRPr="00413E45">
        <w:rPr>
          <w:sz w:val="28"/>
          <w:szCs w:val="28"/>
        </w:rPr>
        <w:t>заложены</w:t>
      </w:r>
      <w:r w:rsidRPr="00413E45">
        <w:rPr>
          <w:sz w:val="28"/>
          <w:szCs w:val="28"/>
        </w:rPr>
        <w:t xml:space="preserve"> </w:t>
      </w:r>
      <w:r w:rsidRPr="00413E45">
        <w:rPr>
          <w:sz w:val="28"/>
          <w:szCs w:val="28"/>
        </w:rPr>
        <w:t>огромные возможности для развития мышления детей. Развивающие игры</w:t>
      </w:r>
      <w:r w:rsidRPr="00413E45">
        <w:rPr>
          <w:sz w:val="28"/>
          <w:szCs w:val="28"/>
        </w:rPr>
        <w:t xml:space="preserve"> </w:t>
      </w:r>
      <w:r w:rsidRPr="00413E45">
        <w:rPr>
          <w:sz w:val="28"/>
          <w:szCs w:val="28"/>
        </w:rPr>
        <w:t>делают учение</w:t>
      </w:r>
      <w:r w:rsidRPr="00413E45">
        <w:rPr>
          <w:sz w:val="28"/>
          <w:szCs w:val="28"/>
        </w:rPr>
        <w:t xml:space="preserve"> </w:t>
      </w:r>
      <w:r w:rsidRPr="00413E45">
        <w:rPr>
          <w:sz w:val="28"/>
          <w:szCs w:val="28"/>
        </w:rPr>
        <w:t>интересным занятием для дошкольника и порождают интерес</w:t>
      </w:r>
      <w:r w:rsidRPr="00413E45">
        <w:rPr>
          <w:sz w:val="28"/>
          <w:szCs w:val="28"/>
        </w:rPr>
        <w:t xml:space="preserve"> </w:t>
      </w:r>
      <w:r w:rsidRPr="00413E45">
        <w:rPr>
          <w:sz w:val="28"/>
          <w:szCs w:val="28"/>
        </w:rPr>
        <w:t>к приобретаемым знаниям, умениям и навыкам. Использование игровых</w:t>
      </w:r>
      <w:r w:rsidRPr="00413E45">
        <w:rPr>
          <w:sz w:val="28"/>
          <w:szCs w:val="28"/>
        </w:rPr>
        <w:t xml:space="preserve"> т</w:t>
      </w:r>
      <w:r w:rsidRPr="00413E45">
        <w:rPr>
          <w:sz w:val="28"/>
          <w:szCs w:val="28"/>
        </w:rPr>
        <w:t>ехнологий</w:t>
      </w:r>
      <w:r w:rsidRPr="00413E45">
        <w:rPr>
          <w:sz w:val="28"/>
          <w:szCs w:val="28"/>
        </w:rPr>
        <w:t xml:space="preserve"> </w:t>
      </w:r>
      <w:r w:rsidRPr="00413E45">
        <w:rPr>
          <w:sz w:val="28"/>
          <w:szCs w:val="28"/>
        </w:rPr>
        <w:t>в</w:t>
      </w:r>
      <w:r w:rsidRPr="00413E45">
        <w:rPr>
          <w:sz w:val="28"/>
          <w:szCs w:val="28"/>
        </w:rPr>
        <w:t xml:space="preserve"> </w:t>
      </w:r>
      <w:r w:rsidRPr="00413E45">
        <w:rPr>
          <w:sz w:val="28"/>
          <w:szCs w:val="28"/>
        </w:rPr>
        <w:t>педагогическом</w:t>
      </w:r>
      <w:r w:rsidRPr="00413E45">
        <w:rPr>
          <w:sz w:val="28"/>
          <w:szCs w:val="28"/>
        </w:rPr>
        <w:t xml:space="preserve"> </w:t>
      </w:r>
      <w:r w:rsidRPr="00413E45">
        <w:rPr>
          <w:sz w:val="28"/>
          <w:szCs w:val="28"/>
        </w:rPr>
        <w:t>процессе</w:t>
      </w:r>
      <w:r w:rsidRPr="00413E45">
        <w:rPr>
          <w:sz w:val="28"/>
          <w:szCs w:val="28"/>
        </w:rPr>
        <w:t xml:space="preserve"> </w:t>
      </w:r>
      <w:r w:rsidRPr="00413E45">
        <w:rPr>
          <w:sz w:val="28"/>
          <w:szCs w:val="28"/>
        </w:rPr>
        <w:t>позволяет</w:t>
      </w:r>
      <w:r w:rsidRPr="00413E45">
        <w:rPr>
          <w:sz w:val="28"/>
          <w:szCs w:val="28"/>
        </w:rPr>
        <w:t xml:space="preserve"> </w:t>
      </w:r>
      <w:r w:rsidRPr="00413E45">
        <w:rPr>
          <w:sz w:val="28"/>
          <w:szCs w:val="28"/>
        </w:rPr>
        <w:t>перестроить</w:t>
      </w:r>
      <w:r w:rsidRPr="00413E45">
        <w:rPr>
          <w:sz w:val="28"/>
          <w:szCs w:val="28"/>
        </w:rPr>
        <w:t xml:space="preserve"> </w:t>
      </w:r>
      <w:r w:rsidRPr="00413E45">
        <w:rPr>
          <w:sz w:val="28"/>
          <w:szCs w:val="28"/>
        </w:rPr>
        <w:t>образовательную деятельность: перейти от привычных занятий с детьми к</w:t>
      </w:r>
      <w:r w:rsidRPr="00413E45">
        <w:rPr>
          <w:sz w:val="28"/>
          <w:szCs w:val="28"/>
        </w:rPr>
        <w:t xml:space="preserve"> </w:t>
      </w:r>
      <w:r w:rsidRPr="00413E45">
        <w:rPr>
          <w:sz w:val="28"/>
          <w:szCs w:val="28"/>
        </w:rPr>
        <w:t>познавательной игровой деятельности, организованной взрослыми или</w:t>
      </w:r>
      <w:r w:rsidRPr="00413E45">
        <w:rPr>
          <w:sz w:val="28"/>
          <w:szCs w:val="28"/>
        </w:rPr>
        <w:t xml:space="preserve"> </w:t>
      </w:r>
      <w:r w:rsidRPr="00413E45">
        <w:rPr>
          <w:sz w:val="28"/>
          <w:szCs w:val="28"/>
        </w:rPr>
        <w:t>самостоятельно.</w:t>
      </w:r>
    </w:p>
    <w:p w14:paraId="1EC1A252" w14:textId="7FA212B4" w:rsidR="00413E45" w:rsidRPr="00413E45" w:rsidRDefault="00413E45" w:rsidP="009F6B94">
      <w:pPr>
        <w:shd w:val="clear" w:color="auto" w:fill="FFFFFF"/>
        <w:ind w:firstLine="851"/>
        <w:jc w:val="both"/>
        <w:rPr>
          <w:sz w:val="28"/>
          <w:szCs w:val="28"/>
        </w:rPr>
      </w:pPr>
      <w:r w:rsidRPr="00413E45">
        <w:rPr>
          <w:sz w:val="28"/>
          <w:szCs w:val="28"/>
        </w:rPr>
        <w:lastRenderedPageBreak/>
        <w:t>Педагог указала, что д</w:t>
      </w:r>
      <w:r w:rsidRPr="00413E45">
        <w:rPr>
          <w:sz w:val="28"/>
          <w:szCs w:val="28"/>
        </w:rPr>
        <w:t>ля более успешного внедрения игровых технологий были созданы</w:t>
      </w:r>
      <w:r w:rsidR="009F6B94">
        <w:rPr>
          <w:sz w:val="28"/>
          <w:szCs w:val="28"/>
        </w:rPr>
        <w:t xml:space="preserve"> </w:t>
      </w:r>
      <w:r w:rsidRPr="00413E45">
        <w:rPr>
          <w:sz w:val="28"/>
          <w:szCs w:val="28"/>
        </w:rPr>
        <w:t>педагогические условия</w:t>
      </w:r>
      <w:r w:rsidRPr="00413E45">
        <w:rPr>
          <w:sz w:val="28"/>
          <w:szCs w:val="28"/>
        </w:rPr>
        <w:t xml:space="preserve"> такие, как</w:t>
      </w:r>
      <w:r w:rsidRPr="00413E45">
        <w:rPr>
          <w:sz w:val="28"/>
          <w:szCs w:val="28"/>
        </w:rPr>
        <w:t>:</w:t>
      </w:r>
      <w:r w:rsidRPr="00413E45">
        <w:rPr>
          <w:sz w:val="28"/>
          <w:szCs w:val="28"/>
        </w:rPr>
        <w:t xml:space="preserve"> м</w:t>
      </w:r>
      <w:r w:rsidRPr="00413E45">
        <w:rPr>
          <w:sz w:val="28"/>
          <w:szCs w:val="28"/>
        </w:rPr>
        <w:t>астерство</w:t>
      </w:r>
      <w:r w:rsidRPr="00413E45">
        <w:rPr>
          <w:sz w:val="28"/>
          <w:szCs w:val="28"/>
        </w:rPr>
        <w:t xml:space="preserve"> </w:t>
      </w:r>
      <w:r w:rsidRPr="00413E45">
        <w:rPr>
          <w:sz w:val="28"/>
          <w:szCs w:val="28"/>
        </w:rPr>
        <w:t>педагога</w:t>
      </w:r>
      <w:r w:rsidRPr="00413E45">
        <w:rPr>
          <w:sz w:val="28"/>
          <w:szCs w:val="28"/>
        </w:rPr>
        <w:t xml:space="preserve"> </w:t>
      </w:r>
      <w:r w:rsidRPr="00413E45">
        <w:rPr>
          <w:sz w:val="28"/>
          <w:szCs w:val="28"/>
        </w:rPr>
        <w:t>для</w:t>
      </w:r>
      <w:r w:rsidRPr="00413E45">
        <w:rPr>
          <w:sz w:val="28"/>
          <w:szCs w:val="28"/>
        </w:rPr>
        <w:t xml:space="preserve"> </w:t>
      </w:r>
      <w:r w:rsidRPr="00413E45">
        <w:rPr>
          <w:sz w:val="28"/>
          <w:szCs w:val="28"/>
        </w:rPr>
        <w:t>развития</w:t>
      </w:r>
      <w:r w:rsidRPr="00413E45">
        <w:rPr>
          <w:sz w:val="28"/>
          <w:szCs w:val="28"/>
        </w:rPr>
        <w:t xml:space="preserve"> </w:t>
      </w:r>
      <w:r w:rsidRPr="00413E45">
        <w:rPr>
          <w:sz w:val="28"/>
          <w:szCs w:val="28"/>
        </w:rPr>
        <w:t>познавательного</w:t>
      </w:r>
      <w:r w:rsidRPr="00413E45">
        <w:rPr>
          <w:sz w:val="28"/>
          <w:szCs w:val="28"/>
        </w:rPr>
        <w:t xml:space="preserve"> интереса </w:t>
      </w:r>
      <w:r w:rsidRPr="00413E45">
        <w:rPr>
          <w:sz w:val="28"/>
          <w:szCs w:val="28"/>
        </w:rPr>
        <w:t>дошкольников;</w:t>
      </w:r>
      <w:r w:rsidRPr="00413E45">
        <w:rPr>
          <w:sz w:val="28"/>
          <w:szCs w:val="28"/>
        </w:rPr>
        <w:t xml:space="preserve"> п</w:t>
      </w:r>
      <w:r w:rsidRPr="00413E45">
        <w:rPr>
          <w:sz w:val="28"/>
          <w:szCs w:val="28"/>
        </w:rPr>
        <w:t>редметно-развивающая</w:t>
      </w:r>
      <w:r w:rsidRPr="00413E45">
        <w:rPr>
          <w:sz w:val="28"/>
          <w:szCs w:val="28"/>
        </w:rPr>
        <w:t xml:space="preserve"> </w:t>
      </w:r>
      <w:r w:rsidRPr="00413E45">
        <w:rPr>
          <w:sz w:val="28"/>
          <w:szCs w:val="28"/>
        </w:rPr>
        <w:t>среда,</w:t>
      </w:r>
      <w:r w:rsidRPr="00413E45">
        <w:rPr>
          <w:sz w:val="28"/>
          <w:szCs w:val="28"/>
        </w:rPr>
        <w:t xml:space="preserve"> </w:t>
      </w:r>
      <w:r w:rsidRPr="00413E45">
        <w:rPr>
          <w:sz w:val="28"/>
          <w:szCs w:val="28"/>
        </w:rPr>
        <w:t>ориентированная</w:t>
      </w:r>
      <w:r w:rsidRPr="00413E45">
        <w:rPr>
          <w:sz w:val="28"/>
          <w:szCs w:val="28"/>
        </w:rPr>
        <w:t xml:space="preserve"> на </w:t>
      </w:r>
      <w:r w:rsidRPr="00413E45">
        <w:rPr>
          <w:sz w:val="28"/>
          <w:szCs w:val="28"/>
        </w:rPr>
        <w:t>«</w:t>
      </w:r>
      <w:r w:rsidRPr="00413E45">
        <w:rPr>
          <w:sz w:val="28"/>
          <w:szCs w:val="28"/>
        </w:rPr>
        <w:t xml:space="preserve">зону </w:t>
      </w:r>
      <w:r w:rsidRPr="00413E45">
        <w:rPr>
          <w:sz w:val="28"/>
          <w:szCs w:val="28"/>
        </w:rPr>
        <w:t>ближайшего развития ребёнка»;</w:t>
      </w:r>
      <w:r w:rsidRPr="00413E45">
        <w:rPr>
          <w:sz w:val="28"/>
          <w:szCs w:val="28"/>
        </w:rPr>
        <w:t xml:space="preserve"> д</w:t>
      </w:r>
      <w:r w:rsidRPr="00413E45">
        <w:rPr>
          <w:sz w:val="28"/>
          <w:szCs w:val="28"/>
        </w:rPr>
        <w:t>идактические</w:t>
      </w:r>
      <w:r w:rsidRPr="00413E45">
        <w:rPr>
          <w:sz w:val="28"/>
          <w:szCs w:val="28"/>
        </w:rPr>
        <w:t xml:space="preserve"> </w:t>
      </w:r>
      <w:r w:rsidRPr="00413E45">
        <w:rPr>
          <w:sz w:val="28"/>
          <w:szCs w:val="28"/>
        </w:rPr>
        <w:t>игры,</w:t>
      </w:r>
      <w:r w:rsidRPr="00413E45">
        <w:rPr>
          <w:sz w:val="28"/>
          <w:szCs w:val="28"/>
        </w:rPr>
        <w:t xml:space="preserve"> </w:t>
      </w:r>
      <w:r w:rsidRPr="00413E45">
        <w:rPr>
          <w:sz w:val="28"/>
          <w:szCs w:val="28"/>
        </w:rPr>
        <w:t>занимательный</w:t>
      </w:r>
      <w:r w:rsidRPr="00413E45">
        <w:rPr>
          <w:sz w:val="28"/>
          <w:szCs w:val="28"/>
        </w:rPr>
        <w:t xml:space="preserve"> </w:t>
      </w:r>
      <w:r w:rsidRPr="00413E45">
        <w:rPr>
          <w:sz w:val="28"/>
          <w:szCs w:val="28"/>
        </w:rPr>
        <w:t>(математические сказки и загадки, сюжетно-ролевые игры, подвижные игры,</w:t>
      </w:r>
      <w:r w:rsidRPr="00413E45">
        <w:rPr>
          <w:sz w:val="28"/>
          <w:szCs w:val="28"/>
        </w:rPr>
        <w:t xml:space="preserve"> </w:t>
      </w:r>
      <w:r w:rsidRPr="00413E45">
        <w:rPr>
          <w:sz w:val="28"/>
          <w:szCs w:val="28"/>
        </w:rPr>
        <w:t>физкультминутки, нейроупражнения)</w:t>
      </w:r>
      <w:r w:rsidRPr="00413E45">
        <w:rPr>
          <w:sz w:val="28"/>
          <w:szCs w:val="28"/>
        </w:rPr>
        <w:t>; п</w:t>
      </w:r>
      <w:r w:rsidRPr="00413E45">
        <w:rPr>
          <w:sz w:val="28"/>
          <w:szCs w:val="28"/>
        </w:rPr>
        <w:t>овышение уровня педагогической компетентности родителей.</w:t>
      </w:r>
      <w:r w:rsidRPr="00413E45">
        <w:rPr>
          <w:sz w:val="28"/>
          <w:szCs w:val="28"/>
        </w:rPr>
        <w:t xml:space="preserve"> Указано, что о</w:t>
      </w:r>
      <w:r w:rsidRPr="00413E45">
        <w:rPr>
          <w:sz w:val="28"/>
          <w:szCs w:val="28"/>
        </w:rPr>
        <w:t>бучение математике детей дошкольного возраста немыслимо без</w:t>
      </w:r>
      <w:r w:rsidRPr="00413E45">
        <w:rPr>
          <w:sz w:val="28"/>
          <w:szCs w:val="28"/>
        </w:rPr>
        <w:t xml:space="preserve"> </w:t>
      </w:r>
      <w:r w:rsidRPr="00413E45">
        <w:rPr>
          <w:sz w:val="28"/>
          <w:szCs w:val="28"/>
        </w:rPr>
        <w:t>использования занимательных игр, задач, развлечений. С детьми нужно</w:t>
      </w:r>
      <w:r w:rsidRPr="00413E45">
        <w:rPr>
          <w:sz w:val="28"/>
          <w:szCs w:val="28"/>
        </w:rPr>
        <w:t xml:space="preserve"> </w:t>
      </w:r>
      <w:r w:rsidRPr="00413E45">
        <w:rPr>
          <w:sz w:val="28"/>
          <w:szCs w:val="28"/>
        </w:rPr>
        <w:t>«играть» в математику. Дидактические игры дают</w:t>
      </w:r>
      <w:r w:rsidRPr="00413E45">
        <w:rPr>
          <w:sz w:val="28"/>
          <w:szCs w:val="28"/>
        </w:rPr>
        <w:t xml:space="preserve"> </w:t>
      </w:r>
      <w:r w:rsidRPr="00413E45">
        <w:rPr>
          <w:sz w:val="28"/>
          <w:szCs w:val="28"/>
        </w:rPr>
        <w:t>возможность решать</w:t>
      </w:r>
      <w:r w:rsidRPr="00413E45">
        <w:rPr>
          <w:sz w:val="28"/>
          <w:szCs w:val="28"/>
        </w:rPr>
        <w:t xml:space="preserve"> </w:t>
      </w:r>
      <w:r w:rsidRPr="00413E45">
        <w:rPr>
          <w:sz w:val="28"/>
          <w:szCs w:val="28"/>
        </w:rPr>
        <w:t>различные педагогические задачи в игровой форме.</w:t>
      </w:r>
    </w:p>
    <w:p w14:paraId="0B923E96" w14:textId="4785E0DA" w:rsidR="009F6B94" w:rsidRDefault="009F6B94" w:rsidP="009F6B94">
      <w:pPr>
        <w:shd w:val="clear" w:color="auto" w:fill="FFFFFF"/>
        <w:ind w:firstLine="993"/>
        <w:jc w:val="both"/>
        <w:rPr>
          <w:sz w:val="28"/>
          <w:szCs w:val="28"/>
        </w:rPr>
      </w:pPr>
      <w:r w:rsidRPr="009F6B94">
        <w:rPr>
          <w:sz w:val="28"/>
          <w:szCs w:val="28"/>
        </w:rPr>
        <w:t>Липатова О.К., воспитатель МДОАУ «Детский сад № 60 г. Орска», представила опыт работы по проблеме</w:t>
      </w:r>
      <w:r>
        <w:t xml:space="preserve"> </w:t>
      </w:r>
      <w:r w:rsidRPr="009F6B94">
        <w:rPr>
          <w:sz w:val="28"/>
          <w:szCs w:val="28"/>
        </w:rPr>
        <w:t>«</w:t>
      </w:r>
      <w:r w:rsidRPr="009F6B94">
        <w:rPr>
          <w:sz w:val="28"/>
          <w:szCs w:val="28"/>
          <w:shd w:val="clear" w:color="auto" w:fill="FFFFFF"/>
        </w:rPr>
        <w:t>Развитие речи детей среднего возраста посредством дидактических игр</w:t>
      </w:r>
      <w:r w:rsidRPr="009F6B94">
        <w:rPr>
          <w:sz w:val="28"/>
          <w:szCs w:val="28"/>
          <w:shd w:val="clear" w:color="auto" w:fill="FFFFFF"/>
        </w:rPr>
        <w:t>»</w:t>
      </w:r>
      <w:r>
        <w:rPr>
          <w:sz w:val="28"/>
          <w:szCs w:val="28"/>
          <w:shd w:val="clear" w:color="auto" w:fill="FFFFFF"/>
        </w:rPr>
        <w:t xml:space="preserve">. Оксана Константиновна говорила о том, что по результатам </w:t>
      </w:r>
      <w:r w:rsidRPr="009F6B94">
        <w:rPr>
          <w:sz w:val="28"/>
          <w:szCs w:val="28"/>
        </w:rPr>
        <w:t>диагностик</w:t>
      </w:r>
      <w:r w:rsidRPr="009F6B94">
        <w:rPr>
          <w:sz w:val="28"/>
          <w:szCs w:val="28"/>
        </w:rPr>
        <w:t>и</w:t>
      </w:r>
      <w:r w:rsidRPr="009F6B94">
        <w:rPr>
          <w:sz w:val="28"/>
          <w:szCs w:val="28"/>
        </w:rPr>
        <w:t xml:space="preserve"> развития детей в начале года, пришла к выводу, что речевое</w:t>
      </w:r>
      <w:r w:rsidRPr="009F6B94">
        <w:rPr>
          <w:sz w:val="28"/>
          <w:szCs w:val="28"/>
        </w:rPr>
        <w:t xml:space="preserve"> </w:t>
      </w:r>
      <w:r w:rsidRPr="009F6B94">
        <w:rPr>
          <w:sz w:val="28"/>
          <w:szCs w:val="28"/>
        </w:rPr>
        <w:t>развитие детей 4 – 5 лет в группе ниже среднего уровня. Проведя</w:t>
      </w:r>
      <w:r w:rsidRPr="009F6B94">
        <w:rPr>
          <w:sz w:val="28"/>
          <w:szCs w:val="28"/>
        </w:rPr>
        <w:t xml:space="preserve"> </w:t>
      </w:r>
      <w:r w:rsidRPr="009F6B94">
        <w:rPr>
          <w:sz w:val="28"/>
          <w:szCs w:val="28"/>
        </w:rPr>
        <w:t xml:space="preserve">анкетирование родителей, </w:t>
      </w:r>
      <w:r w:rsidRPr="009F6B94">
        <w:rPr>
          <w:sz w:val="28"/>
          <w:szCs w:val="28"/>
        </w:rPr>
        <w:t xml:space="preserve">с учетом </w:t>
      </w:r>
      <w:r w:rsidRPr="009F6B94">
        <w:rPr>
          <w:sz w:val="28"/>
          <w:szCs w:val="28"/>
        </w:rPr>
        <w:t>интерес</w:t>
      </w:r>
      <w:r w:rsidRPr="009F6B94">
        <w:rPr>
          <w:sz w:val="28"/>
          <w:szCs w:val="28"/>
        </w:rPr>
        <w:t>ов</w:t>
      </w:r>
      <w:r w:rsidRPr="009F6B94">
        <w:rPr>
          <w:sz w:val="28"/>
          <w:szCs w:val="28"/>
        </w:rPr>
        <w:t>, потребност</w:t>
      </w:r>
      <w:r w:rsidRPr="009F6B94">
        <w:rPr>
          <w:sz w:val="28"/>
          <w:szCs w:val="28"/>
        </w:rPr>
        <w:t>ей</w:t>
      </w:r>
      <w:r w:rsidRPr="009F6B94">
        <w:rPr>
          <w:sz w:val="28"/>
          <w:szCs w:val="28"/>
        </w:rPr>
        <w:t xml:space="preserve"> и запрос</w:t>
      </w:r>
      <w:r w:rsidRPr="009F6B94">
        <w:rPr>
          <w:sz w:val="28"/>
          <w:szCs w:val="28"/>
        </w:rPr>
        <w:t xml:space="preserve">ов </w:t>
      </w:r>
      <w:r w:rsidRPr="009F6B94">
        <w:rPr>
          <w:sz w:val="28"/>
          <w:szCs w:val="28"/>
        </w:rPr>
        <w:t>родителей, учитывая диагностику речевого развития детей</w:t>
      </w:r>
      <w:r w:rsidRPr="009F6B94">
        <w:rPr>
          <w:sz w:val="28"/>
          <w:szCs w:val="28"/>
        </w:rPr>
        <w:t>, она</w:t>
      </w:r>
      <w:r w:rsidRPr="009F6B94">
        <w:rPr>
          <w:sz w:val="28"/>
          <w:szCs w:val="28"/>
        </w:rPr>
        <w:t xml:space="preserve"> решила</w:t>
      </w:r>
      <w:r w:rsidRPr="009F6B94">
        <w:rPr>
          <w:sz w:val="28"/>
          <w:szCs w:val="28"/>
        </w:rPr>
        <w:t xml:space="preserve"> </w:t>
      </w:r>
      <w:r w:rsidRPr="009F6B94">
        <w:rPr>
          <w:sz w:val="28"/>
          <w:szCs w:val="28"/>
        </w:rPr>
        <w:t>обогатить предметно</w:t>
      </w:r>
      <w:r w:rsidRPr="009F6B94">
        <w:rPr>
          <w:sz w:val="28"/>
          <w:szCs w:val="28"/>
        </w:rPr>
        <w:t>-</w:t>
      </w:r>
      <w:r w:rsidRPr="009F6B94">
        <w:rPr>
          <w:sz w:val="28"/>
          <w:szCs w:val="28"/>
        </w:rPr>
        <w:t>развивающую среду в группе дидактическими</w:t>
      </w:r>
      <w:r w:rsidRPr="009F6B94">
        <w:rPr>
          <w:sz w:val="28"/>
          <w:szCs w:val="28"/>
        </w:rPr>
        <w:t xml:space="preserve"> </w:t>
      </w:r>
      <w:r w:rsidRPr="009F6B94">
        <w:rPr>
          <w:sz w:val="28"/>
          <w:szCs w:val="28"/>
        </w:rPr>
        <w:t>играми</w:t>
      </w:r>
      <w:r w:rsidRPr="009F6B94">
        <w:rPr>
          <w:sz w:val="28"/>
          <w:szCs w:val="28"/>
        </w:rPr>
        <w:t xml:space="preserve"> </w:t>
      </w:r>
      <w:r w:rsidRPr="009F6B94">
        <w:rPr>
          <w:sz w:val="28"/>
          <w:szCs w:val="28"/>
        </w:rPr>
        <w:t>по развитию речи, разработала систему работы с детьми по теме «Развитие</w:t>
      </w:r>
      <w:r>
        <w:rPr>
          <w:sz w:val="28"/>
          <w:szCs w:val="28"/>
        </w:rPr>
        <w:t xml:space="preserve"> </w:t>
      </w:r>
      <w:r w:rsidRPr="009F6B94">
        <w:rPr>
          <w:sz w:val="28"/>
          <w:szCs w:val="28"/>
        </w:rPr>
        <w:t>речи детей среднего дошкольного возраста посредством дидактических игр»,</w:t>
      </w:r>
      <w:r w:rsidRPr="009F6B94">
        <w:rPr>
          <w:sz w:val="28"/>
          <w:szCs w:val="28"/>
        </w:rPr>
        <w:t xml:space="preserve"> </w:t>
      </w:r>
      <w:r w:rsidRPr="009F6B94">
        <w:rPr>
          <w:sz w:val="28"/>
          <w:szCs w:val="28"/>
        </w:rPr>
        <w:t xml:space="preserve">учитывая индивидуальные возрастные особенности детей. </w:t>
      </w:r>
      <w:r w:rsidRPr="009F6B94">
        <w:rPr>
          <w:sz w:val="28"/>
          <w:szCs w:val="28"/>
        </w:rPr>
        <w:t>Б</w:t>
      </w:r>
      <w:r w:rsidRPr="009F6B94">
        <w:rPr>
          <w:sz w:val="28"/>
          <w:szCs w:val="28"/>
        </w:rPr>
        <w:t>ыла</w:t>
      </w:r>
      <w:r w:rsidRPr="009F6B94">
        <w:rPr>
          <w:sz w:val="28"/>
          <w:szCs w:val="28"/>
        </w:rPr>
        <w:t xml:space="preserve"> </w:t>
      </w:r>
      <w:r w:rsidRPr="009F6B94">
        <w:rPr>
          <w:sz w:val="28"/>
          <w:szCs w:val="28"/>
        </w:rPr>
        <w:t>собрана и проанализирована литература по данной теме, сделаны подборки</w:t>
      </w:r>
      <w:r w:rsidRPr="009F6B94">
        <w:rPr>
          <w:sz w:val="28"/>
          <w:szCs w:val="28"/>
        </w:rPr>
        <w:t xml:space="preserve"> </w:t>
      </w:r>
      <w:r w:rsidRPr="009F6B94">
        <w:rPr>
          <w:sz w:val="28"/>
          <w:szCs w:val="28"/>
        </w:rPr>
        <w:t>игр, составлен перспективный план работы, разработаны консультации для</w:t>
      </w:r>
      <w:r w:rsidRPr="009F6B94">
        <w:rPr>
          <w:sz w:val="28"/>
          <w:szCs w:val="28"/>
        </w:rPr>
        <w:t xml:space="preserve"> </w:t>
      </w:r>
      <w:r w:rsidRPr="009F6B94">
        <w:rPr>
          <w:sz w:val="28"/>
          <w:szCs w:val="28"/>
        </w:rPr>
        <w:t>родителей и педагогов.</w:t>
      </w:r>
    </w:p>
    <w:p w14:paraId="02BD9BFC" w14:textId="794F4C25" w:rsidR="009F6B94" w:rsidRPr="000A1584" w:rsidRDefault="009F6B94" w:rsidP="000A1584">
      <w:pPr>
        <w:shd w:val="clear" w:color="auto" w:fill="FFFFFF"/>
        <w:ind w:firstLine="993"/>
        <w:jc w:val="both"/>
        <w:rPr>
          <w:sz w:val="28"/>
          <w:szCs w:val="28"/>
        </w:rPr>
      </w:pPr>
      <w:r w:rsidRPr="000A1584">
        <w:rPr>
          <w:sz w:val="28"/>
          <w:szCs w:val="28"/>
        </w:rPr>
        <w:t>Оксана Константиновна отметила, что для</w:t>
      </w:r>
      <w:r w:rsidRPr="000A1584">
        <w:rPr>
          <w:sz w:val="28"/>
          <w:szCs w:val="28"/>
        </w:rPr>
        <w:t xml:space="preserve"> эффективности дидактических игр важно:</w:t>
      </w:r>
    </w:p>
    <w:p w14:paraId="3F15B936" w14:textId="722931AE" w:rsidR="009F6B94" w:rsidRPr="000A1584" w:rsidRDefault="009F6B94" w:rsidP="000A1584">
      <w:pPr>
        <w:shd w:val="clear" w:color="auto" w:fill="FFFFFF"/>
        <w:ind w:firstLine="993"/>
        <w:jc w:val="both"/>
        <w:rPr>
          <w:sz w:val="28"/>
          <w:szCs w:val="28"/>
        </w:rPr>
      </w:pPr>
      <w:r w:rsidRPr="000A1584">
        <w:rPr>
          <w:sz w:val="28"/>
          <w:szCs w:val="28"/>
        </w:rPr>
        <w:t>‐ соотносить игру с возрастными и индивидуальными особенностями</w:t>
      </w:r>
      <w:r w:rsidRPr="000A1584">
        <w:rPr>
          <w:sz w:val="28"/>
          <w:szCs w:val="28"/>
        </w:rPr>
        <w:t>;</w:t>
      </w:r>
    </w:p>
    <w:p w14:paraId="3F6F1BF8" w14:textId="77777777" w:rsidR="009F6B94" w:rsidRPr="000A1584" w:rsidRDefault="009F6B94" w:rsidP="000A1584">
      <w:pPr>
        <w:shd w:val="clear" w:color="auto" w:fill="FFFFFF"/>
        <w:ind w:firstLine="993"/>
        <w:jc w:val="both"/>
        <w:rPr>
          <w:sz w:val="28"/>
          <w:szCs w:val="28"/>
        </w:rPr>
      </w:pPr>
      <w:r w:rsidRPr="000A1584">
        <w:rPr>
          <w:sz w:val="28"/>
          <w:szCs w:val="28"/>
        </w:rPr>
        <w:t>‐ чётко формулировать дидактическую задачу и игровые правила;</w:t>
      </w:r>
    </w:p>
    <w:p w14:paraId="2490D149" w14:textId="77777777" w:rsidR="009F6B94" w:rsidRPr="000A1584" w:rsidRDefault="009F6B94" w:rsidP="000A1584">
      <w:pPr>
        <w:shd w:val="clear" w:color="auto" w:fill="FFFFFF"/>
        <w:ind w:firstLine="993"/>
        <w:jc w:val="both"/>
        <w:rPr>
          <w:sz w:val="28"/>
          <w:szCs w:val="28"/>
        </w:rPr>
      </w:pPr>
      <w:r w:rsidRPr="000A1584">
        <w:rPr>
          <w:sz w:val="28"/>
          <w:szCs w:val="28"/>
        </w:rPr>
        <w:t>‐ создавать доброжелательную атмосферу и поддерживать интерес;</w:t>
      </w:r>
    </w:p>
    <w:p w14:paraId="3EC70F46" w14:textId="4B46E18F" w:rsidR="009F6B94" w:rsidRPr="000A1584" w:rsidRDefault="009F6B94" w:rsidP="000A1584">
      <w:pPr>
        <w:shd w:val="clear" w:color="auto" w:fill="FFFFFF"/>
        <w:ind w:firstLine="993"/>
        <w:jc w:val="both"/>
        <w:rPr>
          <w:sz w:val="28"/>
          <w:szCs w:val="28"/>
        </w:rPr>
      </w:pPr>
      <w:r w:rsidRPr="000A1584">
        <w:rPr>
          <w:sz w:val="28"/>
          <w:szCs w:val="28"/>
        </w:rPr>
        <w:t>‐ сочетать</w:t>
      </w:r>
      <w:r w:rsidRPr="000A1584">
        <w:rPr>
          <w:sz w:val="28"/>
          <w:szCs w:val="28"/>
        </w:rPr>
        <w:t xml:space="preserve"> </w:t>
      </w:r>
      <w:r w:rsidRPr="000A1584">
        <w:rPr>
          <w:sz w:val="28"/>
          <w:szCs w:val="28"/>
        </w:rPr>
        <w:t>игру</w:t>
      </w:r>
      <w:r w:rsidRPr="000A1584">
        <w:rPr>
          <w:sz w:val="28"/>
          <w:szCs w:val="28"/>
        </w:rPr>
        <w:t xml:space="preserve"> с </w:t>
      </w:r>
      <w:r w:rsidRPr="000A1584">
        <w:rPr>
          <w:sz w:val="28"/>
          <w:szCs w:val="28"/>
        </w:rPr>
        <w:t>другими</w:t>
      </w:r>
      <w:r w:rsidRPr="000A1584">
        <w:rPr>
          <w:sz w:val="28"/>
          <w:szCs w:val="28"/>
        </w:rPr>
        <w:t xml:space="preserve"> </w:t>
      </w:r>
      <w:r w:rsidRPr="000A1584">
        <w:rPr>
          <w:sz w:val="28"/>
          <w:szCs w:val="28"/>
        </w:rPr>
        <w:t>видами</w:t>
      </w:r>
      <w:r w:rsidRPr="000A1584">
        <w:rPr>
          <w:sz w:val="28"/>
          <w:szCs w:val="28"/>
        </w:rPr>
        <w:t xml:space="preserve"> </w:t>
      </w:r>
      <w:r w:rsidRPr="000A1584">
        <w:rPr>
          <w:sz w:val="28"/>
          <w:szCs w:val="28"/>
        </w:rPr>
        <w:t>деятельности</w:t>
      </w:r>
      <w:r w:rsidRPr="000A1584">
        <w:rPr>
          <w:sz w:val="28"/>
          <w:szCs w:val="28"/>
        </w:rPr>
        <w:t xml:space="preserve"> </w:t>
      </w:r>
      <w:r w:rsidRPr="000A1584">
        <w:rPr>
          <w:sz w:val="28"/>
          <w:szCs w:val="28"/>
        </w:rPr>
        <w:t>(рисование,</w:t>
      </w:r>
      <w:r w:rsidRPr="000A1584">
        <w:rPr>
          <w:sz w:val="28"/>
          <w:szCs w:val="28"/>
        </w:rPr>
        <w:t xml:space="preserve"> </w:t>
      </w:r>
      <w:r w:rsidRPr="000A1584">
        <w:rPr>
          <w:sz w:val="28"/>
          <w:szCs w:val="28"/>
        </w:rPr>
        <w:t>конструирование, музыка);</w:t>
      </w:r>
    </w:p>
    <w:p w14:paraId="760FEEB2" w14:textId="2DAB1666" w:rsidR="009F6B94" w:rsidRPr="000A1584" w:rsidRDefault="009F6B94" w:rsidP="000A1584">
      <w:pPr>
        <w:shd w:val="clear" w:color="auto" w:fill="FFFFFF"/>
        <w:ind w:firstLine="993"/>
        <w:jc w:val="both"/>
        <w:rPr>
          <w:sz w:val="28"/>
          <w:szCs w:val="28"/>
          <w:shd w:val="clear" w:color="auto" w:fill="FFFFFF"/>
        </w:rPr>
      </w:pPr>
      <w:r w:rsidRPr="000A1584">
        <w:rPr>
          <w:sz w:val="28"/>
          <w:szCs w:val="28"/>
          <w:shd w:val="clear" w:color="auto" w:fill="FFFFFF"/>
        </w:rPr>
        <w:t>‐ вовлекать родителей в игровой процесс.</w:t>
      </w:r>
    </w:p>
    <w:p w14:paraId="178706BF" w14:textId="63EC0C8D" w:rsidR="009F6B94" w:rsidRPr="000A1584" w:rsidRDefault="009F6B94" w:rsidP="000A1584">
      <w:pPr>
        <w:shd w:val="clear" w:color="auto" w:fill="FFFFFF"/>
        <w:ind w:firstLine="993"/>
        <w:jc w:val="both"/>
        <w:rPr>
          <w:sz w:val="28"/>
          <w:szCs w:val="28"/>
        </w:rPr>
      </w:pPr>
      <w:r w:rsidRPr="000A1584">
        <w:rPr>
          <w:sz w:val="28"/>
          <w:szCs w:val="28"/>
          <w:shd w:val="clear" w:color="auto" w:fill="FFFFFF"/>
        </w:rPr>
        <w:t>Она презентовала свои разработки дидактических игр для речевого развития дошкольников:</w:t>
      </w:r>
      <w:r w:rsidR="000A1584" w:rsidRPr="000A1584">
        <w:rPr>
          <w:sz w:val="28"/>
          <w:szCs w:val="28"/>
          <w:shd w:val="clear" w:color="auto" w:fill="FFFFFF"/>
        </w:rPr>
        <w:t xml:space="preserve"> для формирования грамматического строя речи («Подбери листочек», «Заварим чай», «Какое варенье?» и др.), на обогащение словаря («Где живут продукты», «Подружи слова») на развитие речевого дыхания («Горячий чай», «Сдуй снежинку», «Ворона» и др.) и другие.</w:t>
      </w:r>
    </w:p>
    <w:p w14:paraId="09244DFE" w14:textId="77BA8D78" w:rsidR="000A1584" w:rsidRPr="000A1584" w:rsidRDefault="000A1584" w:rsidP="007D1E40">
      <w:pPr>
        <w:shd w:val="clear" w:color="auto" w:fill="FFFFFF"/>
        <w:ind w:firstLine="993"/>
        <w:jc w:val="both"/>
        <w:rPr>
          <w:sz w:val="28"/>
          <w:szCs w:val="28"/>
        </w:rPr>
      </w:pPr>
      <w:r w:rsidRPr="000A1584">
        <w:rPr>
          <w:sz w:val="28"/>
          <w:szCs w:val="28"/>
        </w:rPr>
        <w:t>Резюмируя свое выступление, Липатова О.К., отметила, что в</w:t>
      </w:r>
      <w:r w:rsidRPr="000A1584">
        <w:rPr>
          <w:sz w:val="28"/>
          <w:szCs w:val="28"/>
        </w:rPr>
        <w:t xml:space="preserve"> результате</w:t>
      </w:r>
      <w:r w:rsidRPr="000A1584">
        <w:rPr>
          <w:sz w:val="28"/>
          <w:szCs w:val="28"/>
        </w:rPr>
        <w:t xml:space="preserve"> </w:t>
      </w:r>
      <w:r w:rsidRPr="000A1584">
        <w:rPr>
          <w:sz w:val="28"/>
          <w:szCs w:val="28"/>
        </w:rPr>
        <w:t>целенаправленной и систематической работы по развитию</w:t>
      </w:r>
      <w:r w:rsidRPr="000A1584">
        <w:rPr>
          <w:sz w:val="28"/>
          <w:szCs w:val="28"/>
        </w:rPr>
        <w:t xml:space="preserve"> речи п</w:t>
      </w:r>
      <w:r w:rsidRPr="000A1584">
        <w:rPr>
          <w:sz w:val="28"/>
          <w:szCs w:val="28"/>
        </w:rPr>
        <w:t>осредством</w:t>
      </w:r>
      <w:r w:rsidRPr="000A1584">
        <w:rPr>
          <w:sz w:val="28"/>
          <w:szCs w:val="28"/>
        </w:rPr>
        <w:t xml:space="preserve"> </w:t>
      </w:r>
      <w:r w:rsidRPr="000A1584">
        <w:rPr>
          <w:sz w:val="28"/>
          <w:szCs w:val="28"/>
        </w:rPr>
        <w:t>дидактической</w:t>
      </w:r>
      <w:r w:rsidRPr="000A1584">
        <w:rPr>
          <w:sz w:val="28"/>
          <w:szCs w:val="28"/>
        </w:rPr>
        <w:t xml:space="preserve"> </w:t>
      </w:r>
      <w:r w:rsidRPr="000A1584">
        <w:rPr>
          <w:sz w:val="28"/>
          <w:szCs w:val="28"/>
        </w:rPr>
        <w:t>игры</w:t>
      </w:r>
      <w:r w:rsidRPr="000A1584">
        <w:rPr>
          <w:sz w:val="28"/>
          <w:szCs w:val="28"/>
        </w:rPr>
        <w:t xml:space="preserve"> удалось </w:t>
      </w:r>
      <w:r w:rsidRPr="000A1584">
        <w:rPr>
          <w:sz w:val="28"/>
          <w:szCs w:val="28"/>
        </w:rPr>
        <w:t>доби</w:t>
      </w:r>
      <w:r w:rsidRPr="000A1584">
        <w:rPr>
          <w:sz w:val="28"/>
          <w:szCs w:val="28"/>
        </w:rPr>
        <w:t>ть</w:t>
      </w:r>
      <w:r w:rsidRPr="000A1584">
        <w:rPr>
          <w:sz w:val="28"/>
          <w:szCs w:val="28"/>
        </w:rPr>
        <w:t>ся</w:t>
      </w:r>
      <w:r w:rsidRPr="000A1584">
        <w:rPr>
          <w:sz w:val="28"/>
          <w:szCs w:val="28"/>
        </w:rPr>
        <w:t xml:space="preserve"> </w:t>
      </w:r>
      <w:r w:rsidRPr="000A1584">
        <w:rPr>
          <w:sz w:val="28"/>
          <w:szCs w:val="28"/>
        </w:rPr>
        <w:t>положительных</w:t>
      </w:r>
      <w:r w:rsidRPr="000A1584">
        <w:rPr>
          <w:sz w:val="28"/>
          <w:szCs w:val="28"/>
        </w:rPr>
        <w:t xml:space="preserve"> </w:t>
      </w:r>
      <w:r w:rsidRPr="000A1584">
        <w:rPr>
          <w:sz w:val="28"/>
          <w:szCs w:val="28"/>
        </w:rPr>
        <w:t>результатов.</w:t>
      </w:r>
      <w:r w:rsidRPr="000A1584">
        <w:rPr>
          <w:sz w:val="28"/>
          <w:szCs w:val="28"/>
        </w:rPr>
        <w:t xml:space="preserve"> Так, у </w:t>
      </w:r>
      <w:r w:rsidRPr="000A1584">
        <w:rPr>
          <w:sz w:val="28"/>
          <w:szCs w:val="28"/>
        </w:rPr>
        <w:t>детей</w:t>
      </w:r>
      <w:r w:rsidRPr="000A1584">
        <w:rPr>
          <w:sz w:val="28"/>
          <w:szCs w:val="28"/>
        </w:rPr>
        <w:t xml:space="preserve"> п</w:t>
      </w:r>
      <w:r w:rsidRPr="000A1584">
        <w:rPr>
          <w:sz w:val="28"/>
          <w:szCs w:val="28"/>
        </w:rPr>
        <w:t>овышается</w:t>
      </w:r>
      <w:r w:rsidRPr="000A1584">
        <w:rPr>
          <w:sz w:val="28"/>
          <w:szCs w:val="28"/>
        </w:rPr>
        <w:t xml:space="preserve"> </w:t>
      </w:r>
      <w:r w:rsidRPr="000A1584">
        <w:rPr>
          <w:sz w:val="28"/>
          <w:szCs w:val="28"/>
        </w:rPr>
        <w:t>познавательный</w:t>
      </w:r>
      <w:r w:rsidRPr="000A1584">
        <w:rPr>
          <w:sz w:val="28"/>
          <w:szCs w:val="28"/>
        </w:rPr>
        <w:t xml:space="preserve"> </w:t>
      </w:r>
      <w:r w:rsidRPr="000A1584">
        <w:rPr>
          <w:sz w:val="28"/>
          <w:szCs w:val="28"/>
        </w:rPr>
        <w:t>интерес,</w:t>
      </w:r>
      <w:r w:rsidRPr="000A1584">
        <w:rPr>
          <w:sz w:val="28"/>
          <w:szCs w:val="28"/>
        </w:rPr>
        <w:t xml:space="preserve"> </w:t>
      </w:r>
      <w:r w:rsidRPr="000A1584">
        <w:rPr>
          <w:sz w:val="28"/>
          <w:szCs w:val="28"/>
        </w:rPr>
        <w:t>они</w:t>
      </w:r>
      <w:r w:rsidRPr="000A1584">
        <w:rPr>
          <w:sz w:val="28"/>
          <w:szCs w:val="28"/>
        </w:rPr>
        <w:t xml:space="preserve"> </w:t>
      </w:r>
      <w:r w:rsidRPr="000A1584">
        <w:rPr>
          <w:sz w:val="28"/>
          <w:szCs w:val="28"/>
        </w:rPr>
        <w:t>проявляют</w:t>
      </w:r>
      <w:r w:rsidRPr="000A1584">
        <w:rPr>
          <w:sz w:val="28"/>
          <w:szCs w:val="28"/>
        </w:rPr>
        <w:t xml:space="preserve"> </w:t>
      </w:r>
      <w:r w:rsidRPr="000A1584">
        <w:rPr>
          <w:sz w:val="28"/>
          <w:szCs w:val="28"/>
        </w:rPr>
        <w:t>самостоятельность,</w:t>
      </w:r>
      <w:r w:rsidRPr="000A1584">
        <w:rPr>
          <w:sz w:val="28"/>
          <w:szCs w:val="28"/>
        </w:rPr>
        <w:t xml:space="preserve"> </w:t>
      </w:r>
      <w:r w:rsidRPr="000A1584">
        <w:rPr>
          <w:sz w:val="28"/>
          <w:szCs w:val="28"/>
        </w:rPr>
        <w:t>творческую</w:t>
      </w:r>
      <w:r w:rsidRPr="000A1584">
        <w:rPr>
          <w:sz w:val="28"/>
          <w:szCs w:val="28"/>
        </w:rPr>
        <w:t xml:space="preserve"> </w:t>
      </w:r>
      <w:r w:rsidRPr="000A1584">
        <w:rPr>
          <w:sz w:val="28"/>
          <w:szCs w:val="28"/>
        </w:rPr>
        <w:t>инициативу,</w:t>
      </w:r>
      <w:r w:rsidRPr="000A1584">
        <w:rPr>
          <w:sz w:val="28"/>
          <w:szCs w:val="28"/>
        </w:rPr>
        <w:t xml:space="preserve"> </w:t>
      </w:r>
      <w:r w:rsidRPr="000A1584">
        <w:rPr>
          <w:sz w:val="28"/>
          <w:szCs w:val="28"/>
        </w:rPr>
        <w:t>активность</w:t>
      </w:r>
      <w:r w:rsidRPr="000A1584">
        <w:rPr>
          <w:sz w:val="28"/>
          <w:szCs w:val="28"/>
        </w:rPr>
        <w:t>, с</w:t>
      </w:r>
      <w:r w:rsidRPr="000A1584">
        <w:rPr>
          <w:sz w:val="28"/>
          <w:szCs w:val="28"/>
        </w:rPr>
        <w:t>вободно</w:t>
      </w:r>
      <w:r w:rsidRPr="000A1584">
        <w:rPr>
          <w:sz w:val="28"/>
          <w:szCs w:val="28"/>
        </w:rPr>
        <w:t xml:space="preserve"> </w:t>
      </w:r>
      <w:r w:rsidRPr="000A1584">
        <w:rPr>
          <w:sz w:val="28"/>
          <w:szCs w:val="28"/>
        </w:rPr>
        <w:t>высказываются,</w:t>
      </w:r>
      <w:r w:rsidRPr="000A1584">
        <w:rPr>
          <w:sz w:val="28"/>
          <w:szCs w:val="28"/>
        </w:rPr>
        <w:t xml:space="preserve"> </w:t>
      </w:r>
      <w:r w:rsidRPr="000A1584">
        <w:rPr>
          <w:sz w:val="28"/>
          <w:szCs w:val="28"/>
        </w:rPr>
        <w:t>контролируют</w:t>
      </w:r>
      <w:r w:rsidRPr="000A1584">
        <w:rPr>
          <w:sz w:val="28"/>
          <w:szCs w:val="28"/>
        </w:rPr>
        <w:t xml:space="preserve"> </w:t>
      </w:r>
      <w:r w:rsidRPr="000A1584">
        <w:rPr>
          <w:sz w:val="28"/>
          <w:szCs w:val="28"/>
        </w:rPr>
        <w:t>себя,</w:t>
      </w:r>
      <w:r w:rsidRPr="000A1584">
        <w:rPr>
          <w:sz w:val="28"/>
          <w:szCs w:val="28"/>
        </w:rPr>
        <w:t xml:space="preserve"> </w:t>
      </w:r>
      <w:r w:rsidRPr="000A1584">
        <w:rPr>
          <w:sz w:val="28"/>
          <w:szCs w:val="28"/>
        </w:rPr>
        <w:t>помогают</w:t>
      </w:r>
      <w:r w:rsidRPr="000A1584">
        <w:rPr>
          <w:sz w:val="28"/>
          <w:szCs w:val="28"/>
        </w:rPr>
        <w:t xml:space="preserve"> </w:t>
      </w:r>
      <w:r w:rsidRPr="000A1584">
        <w:rPr>
          <w:sz w:val="28"/>
          <w:szCs w:val="28"/>
        </w:rPr>
        <w:t>друг</w:t>
      </w:r>
      <w:r w:rsidRPr="000A1584">
        <w:rPr>
          <w:sz w:val="28"/>
          <w:szCs w:val="28"/>
        </w:rPr>
        <w:t xml:space="preserve"> </w:t>
      </w:r>
      <w:r w:rsidRPr="000A1584">
        <w:rPr>
          <w:sz w:val="28"/>
          <w:szCs w:val="28"/>
        </w:rPr>
        <w:t>другу.</w:t>
      </w:r>
      <w:r w:rsidRPr="000A1584">
        <w:rPr>
          <w:sz w:val="28"/>
          <w:szCs w:val="28"/>
        </w:rPr>
        <w:t xml:space="preserve"> </w:t>
      </w:r>
      <w:r w:rsidRPr="000A1584">
        <w:rPr>
          <w:sz w:val="28"/>
          <w:szCs w:val="28"/>
        </w:rPr>
        <w:t>У дошкольников расширяется активный словарь (обладают довольно</w:t>
      </w:r>
      <w:r w:rsidR="007D1E40">
        <w:rPr>
          <w:sz w:val="28"/>
          <w:szCs w:val="28"/>
        </w:rPr>
        <w:t xml:space="preserve"> </w:t>
      </w:r>
      <w:r w:rsidRPr="000A1584">
        <w:rPr>
          <w:sz w:val="28"/>
          <w:szCs w:val="28"/>
        </w:rPr>
        <w:t>большим запасом слов, используют большое количество обобщающих слов,</w:t>
      </w:r>
      <w:r w:rsidRPr="000A1584">
        <w:rPr>
          <w:sz w:val="28"/>
          <w:szCs w:val="28"/>
        </w:rPr>
        <w:t xml:space="preserve"> </w:t>
      </w:r>
      <w:r w:rsidRPr="000A1584">
        <w:rPr>
          <w:sz w:val="28"/>
          <w:szCs w:val="28"/>
        </w:rPr>
        <w:t>употребляют</w:t>
      </w:r>
      <w:r w:rsidRPr="000A1584">
        <w:rPr>
          <w:sz w:val="28"/>
          <w:szCs w:val="28"/>
        </w:rPr>
        <w:t xml:space="preserve"> </w:t>
      </w:r>
      <w:r w:rsidRPr="000A1584">
        <w:rPr>
          <w:sz w:val="28"/>
          <w:szCs w:val="28"/>
        </w:rPr>
        <w:t>в</w:t>
      </w:r>
      <w:r w:rsidRPr="000A1584">
        <w:rPr>
          <w:sz w:val="28"/>
          <w:szCs w:val="28"/>
        </w:rPr>
        <w:t xml:space="preserve"> </w:t>
      </w:r>
      <w:r w:rsidRPr="000A1584">
        <w:rPr>
          <w:sz w:val="28"/>
          <w:szCs w:val="28"/>
        </w:rPr>
        <w:t>речи</w:t>
      </w:r>
      <w:r w:rsidRPr="000A1584">
        <w:rPr>
          <w:sz w:val="28"/>
          <w:szCs w:val="28"/>
        </w:rPr>
        <w:t xml:space="preserve"> </w:t>
      </w:r>
      <w:r w:rsidRPr="000A1584">
        <w:rPr>
          <w:sz w:val="28"/>
          <w:szCs w:val="28"/>
        </w:rPr>
        <w:t>синонимы,</w:t>
      </w:r>
      <w:r w:rsidRPr="000A1584">
        <w:rPr>
          <w:sz w:val="28"/>
          <w:szCs w:val="28"/>
        </w:rPr>
        <w:t xml:space="preserve"> </w:t>
      </w:r>
      <w:r w:rsidRPr="000A1584">
        <w:rPr>
          <w:sz w:val="28"/>
          <w:szCs w:val="28"/>
        </w:rPr>
        <w:t>антонимы,</w:t>
      </w:r>
      <w:r w:rsidRPr="000A1584">
        <w:rPr>
          <w:sz w:val="28"/>
          <w:szCs w:val="28"/>
        </w:rPr>
        <w:t xml:space="preserve"> </w:t>
      </w:r>
      <w:r w:rsidRPr="000A1584">
        <w:rPr>
          <w:sz w:val="28"/>
          <w:szCs w:val="28"/>
        </w:rPr>
        <w:t>многозначные</w:t>
      </w:r>
      <w:r w:rsidRPr="000A1584">
        <w:rPr>
          <w:sz w:val="28"/>
          <w:szCs w:val="28"/>
        </w:rPr>
        <w:t xml:space="preserve"> </w:t>
      </w:r>
      <w:r w:rsidRPr="000A1584">
        <w:rPr>
          <w:sz w:val="28"/>
          <w:szCs w:val="28"/>
        </w:rPr>
        <w:t>слова…)</w:t>
      </w:r>
      <w:r w:rsidRPr="000A1584">
        <w:rPr>
          <w:sz w:val="28"/>
          <w:szCs w:val="28"/>
        </w:rPr>
        <w:t>, о</w:t>
      </w:r>
      <w:r w:rsidRPr="000A1584">
        <w:rPr>
          <w:sz w:val="28"/>
          <w:szCs w:val="28"/>
        </w:rPr>
        <w:t>владевают</w:t>
      </w:r>
      <w:r w:rsidRPr="000A1584">
        <w:rPr>
          <w:sz w:val="28"/>
          <w:szCs w:val="28"/>
        </w:rPr>
        <w:t xml:space="preserve"> </w:t>
      </w:r>
      <w:r w:rsidRPr="000A1584">
        <w:rPr>
          <w:sz w:val="28"/>
          <w:szCs w:val="28"/>
        </w:rPr>
        <w:t>грамматическим</w:t>
      </w:r>
      <w:r w:rsidRPr="000A1584">
        <w:rPr>
          <w:sz w:val="28"/>
          <w:szCs w:val="28"/>
        </w:rPr>
        <w:t xml:space="preserve"> </w:t>
      </w:r>
      <w:r w:rsidRPr="000A1584">
        <w:rPr>
          <w:sz w:val="28"/>
          <w:szCs w:val="28"/>
        </w:rPr>
        <w:t>строем</w:t>
      </w:r>
      <w:r w:rsidRPr="000A1584">
        <w:rPr>
          <w:sz w:val="28"/>
          <w:szCs w:val="28"/>
        </w:rPr>
        <w:t xml:space="preserve"> </w:t>
      </w:r>
      <w:r w:rsidRPr="000A1584">
        <w:rPr>
          <w:sz w:val="28"/>
          <w:szCs w:val="28"/>
        </w:rPr>
        <w:t>речи</w:t>
      </w:r>
      <w:r w:rsidRPr="000A1584">
        <w:rPr>
          <w:sz w:val="28"/>
          <w:szCs w:val="28"/>
        </w:rPr>
        <w:t xml:space="preserve"> </w:t>
      </w:r>
      <w:r w:rsidRPr="000A1584">
        <w:rPr>
          <w:sz w:val="28"/>
          <w:szCs w:val="28"/>
        </w:rPr>
        <w:t>(морфологией,</w:t>
      </w:r>
      <w:r w:rsidRPr="000A1584">
        <w:rPr>
          <w:sz w:val="28"/>
          <w:szCs w:val="28"/>
        </w:rPr>
        <w:t xml:space="preserve"> </w:t>
      </w:r>
      <w:r w:rsidRPr="000A1584">
        <w:rPr>
          <w:sz w:val="28"/>
          <w:szCs w:val="28"/>
        </w:rPr>
        <w:t>словообразованием (созданием новых слов), синтаксисом</w:t>
      </w:r>
      <w:r w:rsidRPr="000A1584">
        <w:rPr>
          <w:sz w:val="28"/>
          <w:szCs w:val="28"/>
        </w:rPr>
        <w:t xml:space="preserve"> </w:t>
      </w:r>
      <w:r w:rsidRPr="000A1584">
        <w:rPr>
          <w:sz w:val="28"/>
          <w:szCs w:val="28"/>
        </w:rPr>
        <w:t>(построением</w:t>
      </w:r>
      <w:r w:rsidRPr="000A1584">
        <w:rPr>
          <w:sz w:val="28"/>
          <w:szCs w:val="28"/>
        </w:rPr>
        <w:t xml:space="preserve"> </w:t>
      </w:r>
      <w:r w:rsidRPr="000A1584">
        <w:rPr>
          <w:sz w:val="28"/>
          <w:szCs w:val="28"/>
        </w:rPr>
        <w:t>предложений)). Они способны к простейшему звуковому анализу слова,</w:t>
      </w:r>
      <w:r w:rsidR="007D1E40">
        <w:rPr>
          <w:sz w:val="28"/>
          <w:szCs w:val="28"/>
        </w:rPr>
        <w:t xml:space="preserve"> </w:t>
      </w:r>
      <w:r w:rsidRPr="000A1584">
        <w:rPr>
          <w:sz w:val="28"/>
          <w:szCs w:val="28"/>
        </w:rPr>
        <w:t xml:space="preserve">умеют </w:t>
      </w:r>
      <w:r w:rsidRPr="000A1584">
        <w:rPr>
          <w:sz w:val="28"/>
          <w:szCs w:val="28"/>
        </w:rPr>
        <w:lastRenderedPageBreak/>
        <w:t>дифференцировать звуки, делят слова на слоги. Дети умеют</w:t>
      </w:r>
      <w:r w:rsidRPr="000A1584">
        <w:rPr>
          <w:sz w:val="28"/>
          <w:szCs w:val="28"/>
        </w:rPr>
        <w:t xml:space="preserve"> </w:t>
      </w:r>
      <w:r w:rsidRPr="000A1584">
        <w:rPr>
          <w:sz w:val="28"/>
          <w:szCs w:val="28"/>
        </w:rPr>
        <w:t>составлять</w:t>
      </w:r>
      <w:r w:rsidRPr="000A1584">
        <w:rPr>
          <w:sz w:val="28"/>
          <w:szCs w:val="28"/>
        </w:rPr>
        <w:t xml:space="preserve"> </w:t>
      </w:r>
      <w:r w:rsidRPr="000A1584">
        <w:rPr>
          <w:sz w:val="28"/>
          <w:szCs w:val="28"/>
        </w:rPr>
        <w:t>рассказы</w:t>
      </w:r>
      <w:r w:rsidR="007D1E40">
        <w:rPr>
          <w:sz w:val="28"/>
          <w:szCs w:val="28"/>
        </w:rPr>
        <w:t xml:space="preserve"> </w:t>
      </w:r>
      <w:r w:rsidRPr="000A1584">
        <w:rPr>
          <w:sz w:val="28"/>
          <w:szCs w:val="28"/>
        </w:rPr>
        <w:t>об</w:t>
      </w:r>
      <w:r w:rsidRPr="000A1584">
        <w:rPr>
          <w:sz w:val="28"/>
          <w:szCs w:val="28"/>
        </w:rPr>
        <w:t xml:space="preserve"> </w:t>
      </w:r>
      <w:r w:rsidRPr="000A1584">
        <w:rPr>
          <w:sz w:val="28"/>
          <w:szCs w:val="28"/>
        </w:rPr>
        <w:t>игрушках,</w:t>
      </w:r>
      <w:r w:rsidRPr="000A1584">
        <w:rPr>
          <w:sz w:val="28"/>
          <w:szCs w:val="28"/>
        </w:rPr>
        <w:t xml:space="preserve"> </w:t>
      </w:r>
      <w:r w:rsidRPr="000A1584">
        <w:rPr>
          <w:sz w:val="28"/>
          <w:szCs w:val="28"/>
        </w:rPr>
        <w:t>пересказывать</w:t>
      </w:r>
      <w:r w:rsidRPr="000A1584">
        <w:rPr>
          <w:sz w:val="28"/>
          <w:szCs w:val="28"/>
        </w:rPr>
        <w:t xml:space="preserve"> </w:t>
      </w:r>
      <w:r w:rsidRPr="000A1584">
        <w:rPr>
          <w:sz w:val="28"/>
          <w:szCs w:val="28"/>
        </w:rPr>
        <w:t>и</w:t>
      </w:r>
      <w:r w:rsidRPr="000A1584">
        <w:rPr>
          <w:sz w:val="28"/>
          <w:szCs w:val="28"/>
        </w:rPr>
        <w:t xml:space="preserve"> </w:t>
      </w:r>
      <w:r w:rsidRPr="000A1584">
        <w:rPr>
          <w:sz w:val="28"/>
          <w:szCs w:val="28"/>
        </w:rPr>
        <w:t>т.</w:t>
      </w:r>
      <w:r w:rsidRPr="000A1584">
        <w:rPr>
          <w:sz w:val="28"/>
          <w:szCs w:val="28"/>
        </w:rPr>
        <w:t xml:space="preserve"> </w:t>
      </w:r>
      <w:r w:rsidRPr="000A1584">
        <w:rPr>
          <w:sz w:val="28"/>
          <w:szCs w:val="28"/>
        </w:rPr>
        <w:t>д.</w:t>
      </w:r>
    </w:p>
    <w:p w14:paraId="376FA241" w14:textId="6D86463F" w:rsidR="0040033C" w:rsidRPr="0040033C" w:rsidRDefault="00A758FD" w:rsidP="0040033C">
      <w:pPr>
        <w:shd w:val="clear" w:color="auto" w:fill="FFFFFF"/>
        <w:ind w:firstLine="993"/>
        <w:jc w:val="both"/>
        <w:rPr>
          <w:sz w:val="28"/>
          <w:szCs w:val="28"/>
        </w:rPr>
      </w:pPr>
      <w:r w:rsidRPr="00A758FD">
        <w:rPr>
          <w:sz w:val="28"/>
          <w:szCs w:val="28"/>
          <w:shd w:val="clear" w:color="auto" w:fill="FFFFFF"/>
        </w:rPr>
        <w:t xml:space="preserve">Костяева О.Я., воспитатель МДОАУ </w:t>
      </w:r>
      <w:r w:rsidRPr="00A758FD">
        <w:rPr>
          <w:sz w:val="28"/>
          <w:szCs w:val="28"/>
          <w:shd w:val="clear" w:color="auto" w:fill="FFFFFF"/>
        </w:rPr>
        <w:t xml:space="preserve">«Детский сад </w:t>
      </w:r>
      <w:r w:rsidRPr="00A758FD">
        <w:rPr>
          <w:sz w:val="28"/>
          <w:szCs w:val="28"/>
          <w:shd w:val="clear" w:color="auto" w:fill="FFFFFF"/>
        </w:rPr>
        <w:t>№ 208 г. Орска»</w:t>
      </w:r>
      <w:r w:rsidRPr="00A758FD">
        <w:rPr>
          <w:sz w:val="28"/>
          <w:szCs w:val="28"/>
          <w:shd w:val="clear" w:color="auto" w:fill="FFFFFF"/>
        </w:rPr>
        <w:t>, поделилась опытом работы на тему «</w:t>
      </w:r>
      <w:r w:rsidRPr="00A758FD">
        <w:rPr>
          <w:sz w:val="28"/>
          <w:szCs w:val="28"/>
        </w:rPr>
        <w:t>Развитие связной речи у детей старшего дошкольного возраста</w:t>
      </w:r>
      <w:r w:rsidRPr="00A758FD">
        <w:rPr>
          <w:sz w:val="28"/>
          <w:szCs w:val="28"/>
        </w:rPr>
        <w:t xml:space="preserve"> </w:t>
      </w:r>
      <w:r w:rsidRPr="00A758FD">
        <w:rPr>
          <w:sz w:val="28"/>
          <w:szCs w:val="28"/>
        </w:rPr>
        <w:t>посредством</w:t>
      </w:r>
      <w:r w:rsidRPr="00A758FD">
        <w:rPr>
          <w:sz w:val="28"/>
          <w:szCs w:val="28"/>
        </w:rPr>
        <w:t xml:space="preserve"> </w:t>
      </w:r>
      <w:r w:rsidRPr="00A758FD">
        <w:rPr>
          <w:sz w:val="28"/>
          <w:szCs w:val="28"/>
        </w:rPr>
        <w:t>театрализованной деятельности</w:t>
      </w:r>
      <w:r w:rsidRPr="00A758FD">
        <w:rPr>
          <w:sz w:val="28"/>
          <w:szCs w:val="28"/>
        </w:rPr>
        <w:t>»</w:t>
      </w:r>
      <w:r>
        <w:rPr>
          <w:sz w:val="28"/>
          <w:szCs w:val="28"/>
        </w:rPr>
        <w:t>. Она рассказала, что</w:t>
      </w:r>
      <w:r w:rsidR="0040033C">
        <w:rPr>
          <w:sz w:val="28"/>
          <w:szCs w:val="28"/>
        </w:rPr>
        <w:t>,</w:t>
      </w:r>
      <w:r>
        <w:rPr>
          <w:sz w:val="28"/>
          <w:szCs w:val="28"/>
        </w:rPr>
        <w:t xml:space="preserve"> </w:t>
      </w:r>
      <w:r w:rsidR="0040033C" w:rsidRPr="0040033C">
        <w:rPr>
          <w:sz w:val="28"/>
          <w:szCs w:val="28"/>
        </w:rPr>
        <w:t>и</w:t>
      </w:r>
      <w:r w:rsidRPr="0040033C">
        <w:rPr>
          <w:sz w:val="28"/>
          <w:szCs w:val="28"/>
        </w:rPr>
        <w:t>зучив методическую литературу по теме: «Развитие связной речи у</w:t>
      </w:r>
      <w:r w:rsidR="0040033C" w:rsidRPr="0040033C">
        <w:rPr>
          <w:sz w:val="28"/>
          <w:szCs w:val="28"/>
        </w:rPr>
        <w:t xml:space="preserve"> </w:t>
      </w:r>
      <w:r w:rsidRPr="0040033C">
        <w:rPr>
          <w:sz w:val="28"/>
          <w:szCs w:val="28"/>
        </w:rPr>
        <w:t>детей старшего дошкольного возраста посредством театрализованной</w:t>
      </w:r>
      <w:r w:rsidR="0040033C" w:rsidRPr="0040033C">
        <w:rPr>
          <w:sz w:val="28"/>
          <w:szCs w:val="28"/>
        </w:rPr>
        <w:t xml:space="preserve"> </w:t>
      </w:r>
      <w:r w:rsidRPr="0040033C">
        <w:rPr>
          <w:sz w:val="28"/>
          <w:szCs w:val="28"/>
        </w:rPr>
        <w:t>деятельности»</w:t>
      </w:r>
      <w:r w:rsidR="0040033C" w:rsidRPr="0040033C">
        <w:rPr>
          <w:sz w:val="28"/>
          <w:szCs w:val="28"/>
        </w:rPr>
        <w:t xml:space="preserve">, </w:t>
      </w:r>
      <w:r w:rsidRPr="0040033C">
        <w:rPr>
          <w:sz w:val="28"/>
          <w:szCs w:val="28"/>
        </w:rPr>
        <w:t>пришла</w:t>
      </w:r>
      <w:r w:rsidR="0040033C" w:rsidRPr="0040033C">
        <w:rPr>
          <w:sz w:val="28"/>
          <w:szCs w:val="28"/>
        </w:rPr>
        <w:t xml:space="preserve"> </w:t>
      </w:r>
      <w:r w:rsidRPr="0040033C">
        <w:rPr>
          <w:sz w:val="28"/>
          <w:szCs w:val="28"/>
        </w:rPr>
        <w:t>к</w:t>
      </w:r>
      <w:r w:rsidR="0040033C" w:rsidRPr="0040033C">
        <w:rPr>
          <w:sz w:val="28"/>
          <w:szCs w:val="28"/>
        </w:rPr>
        <w:t xml:space="preserve"> </w:t>
      </w:r>
      <w:r w:rsidRPr="0040033C">
        <w:rPr>
          <w:sz w:val="28"/>
          <w:szCs w:val="28"/>
        </w:rPr>
        <w:t>выводу,</w:t>
      </w:r>
      <w:r w:rsidR="0040033C" w:rsidRPr="0040033C">
        <w:rPr>
          <w:sz w:val="28"/>
          <w:szCs w:val="28"/>
        </w:rPr>
        <w:t xml:space="preserve"> </w:t>
      </w:r>
      <w:r w:rsidRPr="0040033C">
        <w:rPr>
          <w:sz w:val="28"/>
          <w:szCs w:val="28"/>
        </w:rPr>
        <w:t>что театрализованная игра</w:t>
      </w:r>
      <w:r w:rsidR="0040033C" w:rsidRPr="0040033C">
        <w:rPr>
          <w:sz w:val="28"/>
          <w:szCs w:val="28"/>
        </w:rPr>
        <w:t xml:space="preserve"> </w:t>
      </w:r>
      <w:r w:rsidRPr="0040033C">
        <w:rPr>
          <w:sz w:val="28"/>
          <w:szCs w:val="28"/>
        </w:rPr>
        <w:t>оказывает</w:t>
      </w:r>
      <w:r w:rsidR="0040033C" w:rsidRPr="0040033C">
        <w:rPr>
          <w:sz w:val="28"/>
          <w:szCs w:val="28"/>
        </w:rPr>
        <w:t xml:space="preserve"> </w:t>
      </w:r>
      <w:r w:rsidRPr="0040033C">
        <w:rPr>
          <w:sz w:val="28"/>
          <w:szCs w:val="28"/>
        </w:rPr>
        <w:t>большое влияние на речевое развитие ребёнка, стимулирует активную речь</w:t>
      </w:r>
      <w:r w:rsidR="0040033C" w:rsidRPr="0040033C">
        <w:rPr>
          <w:sz w:val="28"/>
          <w:szCs w:val="28"/>
        </w:rPr>
        <w:t xml:space="preserve"> </w:t>
      </w:r>
      <w:r w:rsidR="0040033C" w:rsidRPr="0040033C">
        <w:rPr>
          <w:sz w:val="28"/>
          <w:szCs w:val="28"/>
        </w:rPr>
        <w:t>за счёт расширения словарного запаса, совершенствует артикуляционный</w:t>
      </w:r>
      <w:r w:rsidR="0040033C" w:rsidRPr="0040033C">
        <w:rPr>
          <w:sz w:val="28"/>
          <w:szCs w:val="28"/>
        </w:rPr>
        <w:t xml:space="preserve"> </w:t>
      </w:r>
      <w:r w:rsidR="0040033C" w:rsidRPr="0040033C">
        <w:rPr>
          <w:sz w:val="28"/>
          <w:szCs w:val="28"/>
        </w:rPr>
        <w:t>аппарат. Ребёнок усваивает богатство родного языка, его</w:t>
      </w:r>
      <w:r w:rsidR="0040033C" w:rsidRPr="0040033C">
        <w:rPr>
          <w:sz w:val="28"/>
          <w:szCs w:val="28"/>
        </w:rPr>
        <w:t xml:space="preserve"> </w:t>
      </w:r>
      <w:r w:rsidR="0040033C" w:rsidRPr="0040033C">
        <w:rPr>
          <w:sz w:val="28"/>
          <w:szCs w:val="28"/>
        </w:rPr>
        <w:t>выразительные</w:t>
      </w:r>
      <w:r w:rsidR="0040033C" w:rsidRPr="0040033C">
        <w:rPr>
          <w:sz w:val="28"/>
          <w:szCs w:val="28"/>
        </w:rPr>
        <w:t xml:space="preserve"> </w:t>
      </w:r>
      <w:r w:rsidR="0040033C" w:rsidRPr="0040033C">
        <w:rPr>
          <w:sz w:val="28"/>
          <w:szCs w:val="28"/>
        </w:rPr>
        <w:t>средства.</w:t>
      </w:r>
      <w:r w:rsidR="0040033C" w:rsidRPr="0040033C">
        <w:rPr>
          <w:sz w:val="28"/>
          <w:szCs w:val="28"/>
        </w:rPr>
        <w:t xml:space="preserve"> </w:t>
      </w:r>
      <w:r w:rsidR="0040033C" w:rsidRPr="0040033C">
        <w:rPr>
          <w:sz w:val="28"/>
          <w:szCs w:val="28"/>
        </w:rPr>
        <w:t>В театральной игре</w:t>
      </w:r>
      <w:r w:rsidR="0040033C" w:rsidRPr="0040033C">
        <w:rPr>
          <w:sz w:val="28"/>
          <w:szCs w:val="28"/>
        </w:rPr>
        <w:t xml:space="preserve"> ф</w:t>
      </w:r>
      <w:r w:rsidR="0040033C" w:rsidRPr="0040033C">
        <w:rPr>
          <w:sz w:val="28"/>
          <w:szCs w:val="28"/>
        </w:rPr>
        <w:t>ормируется</w:t>
      </w:r>
      <w:r w:rsidR="0040033C" w:rsidRPr="0040033C">
        <w:rPr>
          <w:sz w:val="28"/>
          <w:szCs w:val="28"/>
        </w:rPr>
        <w:t xml:space="preserve"> </w:t>
      </w:r>
      <w:r w:rsidR="0040033C" w:rsidRPr="0040033C">
        <w:rPr>
          <w:sz w:val="28"/>
          <w:szCs w:val="28"/>
        </w:rPr>
        <w:t>диалог,</w:t>
      </w:r>
      <w:r w:rsidR="0040033C" w:rsidRPr="0040033C">
        <w:rPr>
          <w:sz w:val="28"/>
          <w:szCs w:val="28"/>
        </w:rPr>
        <w:t xml:space="preserve"> </w:t>
      </w:r>
      <w:r w:rsidR="0040033C" w:rsidRPr="0040033C">
        <w:rPr>
          <w:sz w:val="28"/>
          <w:szCs w:val="28"/>
        </w:rPr>
        <w:t>эмоционально</w:t>
      </w:r>
      <w:r w:rsidR="0040033C" w:rsidRPr="0040033C">
        <w:rPr>
          <w:sz w:val="28"/>
          <w:szCs w:val="28"/>
        </w:rPr>
        <w:t xml:space="preserve"> </w:t>
      </w:r>
      <w:r w:rsidR="0040033C" w:rsidRPr="0040033C">
        <w:rPr>
          <w:sz w:val="28"/>
          <w:szCs w:val="28"/>
        </w:rPr>
        <w:t>насыщенная</w:t>
      </w:r>
      <w:r w:rsidR="0040033C" w:rsidRPr="0040033C">
        <w:rPr>
          <w:sz w:val="28"/>
          <w:szCs w:val="28"/>
        </w:rPr>
        <w:t xml:space="preserve"> </w:t>
      </w:r>
      <w:r w:rsidR="0040033C" w:rsidRPr="0040033C">
        <w:rPr>
          <w:sz w:val="28"/>
          <w:szCs w:val="28"/>
        </w:rPr>
        <w:t>речь.</w:t>
      </w:r>
      <w:r w:rsidR="0040033C" w:rsidRPr="0040033C">
        <w:rPr>
          <w:sz w:val="28"/>
          <w:szCs w:val="28"/>
        </w:rPr>
        <w:t xml:space="preserve"> </w:t>
      </w:r>
      <w:r w:rsidR="0040033C" w:rsidRPr="0040033C">
        <w:rPr>
          <w:sz w:val="28"/>
          <w:szCs w:val="28"/>
        </w:rPr>
        <w:t>Дети</w:t>
      </w:r>
      <w:r w:rsidR="0040033C" w:rsidRPr="0040033C">
        <w:rPr>
          <w:sz w:val="28"/>
          <w:szCs w:val="28"/>
        </w:rPr>
        <w:t xml:space="preserve"> л</w:t>
      </w:r>
      <w:r w:rsidR="0040033C" w:rsidRPr="0040033C">
        <w:rPr>
          <w:sz w:val="28"/>
          <w:szCs w:val="28"/>
        </w:rPr>
        <w:t>учше</w:t>
      </w:r>
      <w:r w:rsidR="0040033C" w:rsidRPr="0040033C">
        <w:rPr>
          <w:sz w:val="28"/>
          <w:szCs w:val="28"/>
        </w:rPr>
        <w:t xml:space="preserve"> </w:t>
      </w:r>
      <w:r w:rsidR="0040033C" w:rsidRPr="0040033C">
        <w:rPr>
          <w:sz w:val="28"/>
          <w:szCs w:val="28"/>
        </w:rPr>
        <w:t>усваивают</w:t>
      </w:r>
      <w:r w:rsidR="0040033C" w:rsidRPr="0040033C">
        <w:rPr>
          <w:sz w:val="28"/>
          <w:szCs w:val="28"/>
        </w:rPr>
        <w:t xml:space="preserve"> </w:t>
      </w:r>
      <w:r w:rsidR="0040033C" w:rsidRPr="0040033C">
        <w:rPr>
          <w:sz w:val="28"/>
          <w:szCs w:val="28"/>
        </w:rPr>
        <w:t>произведения,</w:t>
      </w:r>
      <w:r w:rsidR="0040033C" w:rsidRPr="0040033C">
        <w:rPr>
          <w:sz w:val="28"/>
          <w:szCs w:val="28"/>
        </w:rPr>
        <w:t xml:space="preserve"> </w:t>
      </w:r>
      <w:r w:rsidR="0040033C" w:rsidRPr="0040033C">
        <w:rPr>
          <w:sz w:val="28"/>
          <w:szCs w:val="28"/>
        </w:rPr>
        <w:t>логику</w:t>
      </w:r>
      <w:r w:rsidR="0040033C" w:rsidRPr="0040033C">
        <w:rPr>
          <w:sz w:val="28"/>
          <w:szCs w:val="28"/>
        </w:rPr>
        <w:t xml:space="preserve"> </w:t>
      </w:r>
      <w:r w:rsidR="0040033C" w:rsidRPr="0040033C">
        <w:rPr>
          <w:sz w:val="28"/>
          <w:szCs w:val="28"/>
        </w:rPr>
        <w:t>последовательность событий, их развитие и причины обусловленности.</w:t>
      </w:r>
    </w:p>
    <w:p w14:paraId="155A11E1" w14:textId="0C64F9C4" w:rsidR="0040033C" w:rsidRPr="0040033C" w:rsidRDefault="0040033C" w:rsidP="0040033C">
      <w:pPr>
        <w:shd w:val="clear" w:color="auto" w:fill="FFFFFF"/>
        <w:ind w:firstLine="993"/>
        <w:jc w:val="both"/>
        <w:rPr>
          <w:sz w:val="28"/>
          <w:szCs w:val="28"/>
        </w:rPr>
      </w:pPr>
      <w:r w:rsidRPr="0040033C">
        <w:rPr>
          <w:sz w:val="28"/>
          <w:szCs w:val="28"/>
        </w:rPr>
        <w:t>Для успешной работы по выбранной теме, на первом этапе для</w:t>
      </w:r>
      <w:r w:rsidRPr="0040033C">
        <w:rPr>
          <w:sz w:val="28"/>
          <w:szCs w:val="28"/>
        </w:rPr>
        <w:t xml:space="preserve"> р</w:t>
      </w:r>
      <w:r w:rsidRPr="0040033C">
        <w:rPr>
          <w:sz w:val="28"/>
          <w:szCs w:val="28"/>
        </w:rPr>
        <w:t>еализации</w:t>
      </w:r>
      <w:r w:rsidRPr="0040033C">
        <w:rPr>
          <w:sz w:val="28"/>
          <w:szCs w:val="28"/>
        </w:rPr>
        <w:t xml:space="preserve"> </w:t>
      </w:r>
      <w:r w:rsidRPr="0040033C">
        <w:rPr>
          <w:sz w:val="28"/>
          <w:szCs w:val="28"/>
        </w:rPr>
        <w:t>поставленных</w:t>
      </w:r>
      <w:r w:rsidRPr="0040033C">
        <w:rPr>
          <w:sz w:val="28"/>
          <w:szCs w:val="28"/>
        </w:rPr>
        <w:t xml:space="preserve"> </w:t>
      </w:r>
      <w:r w:rsidRPr="0040033C">
        <w:rPr>
          <w:sz w:val="28"/>
          <w:szCs w:val="28"/>
        </w:rPr>
        <w:t>задач,</w:t>
      </w:r>
      <w:r w:rsidRPr="0040033C">
        <w:rPr>
          <w:sz w:val="28"/>
          <w:szCs w:val="28"/>
        </w:rPr>
        <w:t xml:space="preserve"> </w:t>
      </w:r>
      <w:r w:rsidRPr="0040033C">
        <w:rPr>
          <w:sz w:val="28"/>
          <w:szCs w:val="28"/>
        </w:rPr>
        <w:t>создала</w:t>
      </w:r>
      <w:r w:rsidRPr="0040033C">
        <w:rPr>
          <w:sz w:val="28"/>
          <w:szCs w:val="28"/>
        </w:rPr>
        <w:t xml:space="preserve"> </w:t>
      </w:r>
      <w:r w:rsidRPr="0040033C">
        <w:rPr>
          <w:sz w:val="28"/>
          <w:szCs w:val="28"/>
        </w:rPr>
        <w:t>развивающую</w:t>
      </w:r>
      <w:r w:rsidRPr="0040033C">
        <w:rPr>
          <w:sz w:val="28"/>
          <w:szCs w:val="28"/>
        </w:rPr>
        <w:t xml:space="preserve"> </w:t>
      </w:r>
      <w:r w:rsidRPr="0040033C">
        <w:rPr>
          <w:sz w:val="28"/>
          <w:szCs w:val="28"/>
        </w:rPr>
        <w:t>предметно-пространственную среду. Считаю, что большую роль в развитии связной</w:t>
      </w:r>
      <w:r w:rsidRPr="0040033C">
        <w:rPr>
          <w:sz w:val="28"/>
          <w:szCs w:val="28"/>
        </w:rPr>
        <w:t xml:space="preserve"> </w:t>
      </w:r>
      <w:r w:rsidRPr="0040033C">
        <w:rPr>
          <w:sz w:val="28"/>
          <w:szCs w:val="28"/>
        </w:rPr>
        <w:t>речи детей играет правильно организованная предметно-пространственная</w:t>
      </w:r>
      <w:r w:rsidRPr="0040033C">
        <w:rPr>
          <w:sz w:val="28"/>
          <w:szCs w:val="28"/>
        </w:rPr>
        <w:t xml:space="preserve"> </w:t>
      </w:r>
      <w:r w:rsidRPr="0040033C">
        <w:rPr>
          <w:sz w:val="28"/>
          <w:szCs w:val="28"/>
        </w:rPr>
        <w:t>среда, поэтому с детьми мы изготовили маски, атрибуты для театра.</w:t>
      </w:r>
      <w:r w:rsidRPr="0040033C">
        <w:rPr>
          <w:sz w:val="28"/>
          <w:szCs w:val="28"/>
        </w:rPr>
        <w:t xml:space="preserve"> </w:t>
      </w:r>
      <w:r w:rsidRPr="0040033C">
        <w:rPr>
          <w:sz w:val="28"/>
          <w:szCs w:val="28"/>
        </w:rPr>
        <w:t>Поскольку предметно-развивающая среда должна обеспечивать прав</w:t>
      </w:r>
      <w:r w:rsidRPr="0040033C">
        <w:rPr>
          <w:sz w:val="28"/>
          <w:szCs w:val="28"/>
        </w:rPr>
        <w:t xml:space="preserve">о и </w:t>
      </w:r>
      <w:r w:rsidRPr="0040033C">
        <w:rPr>
          <w:sz w:val="28"/>
          <w:szCs w:val="28"/>
        </w:rPr>
        <w:t>свободу</w:t>
      </w:r>
      <w:r w:rsidRPr="0040033C">
        <w:rPr>
          <w:sz w:val="28"/>
          <w:szCs w:val="28"/>
        </w:rPr>
        <w:t xml:space="preserve"> в</w:t>
      </w:r>
      <w:r w:rsidRPr="0040033C">
        <w:rPr>
          <w:sz w:val="28"/>
          <w:szCs w:val="28"/>
        </w:rPr>
        <w:t>ыбора</w:t>
      </w:r>
      <w:r w:rsidRPr="0040033C">
        <w:rPr>
          <w:sz w:val="28"/>
          <w:szCs w:val="28"/>
        </w:rPr>
        <w:t xml:space="preserve"> </w:t>
      </w:r>
      <w:r w:rsidRPr="0040033C">
        <w:rPr>
          <w:sz w:val="28"/>
          <w:szCs w:val="28"/>
        </w:rPr>
        <w:t>каждого</w:t>
      </w:r>
      <w:r w:rsidRPr="0040033C">
        <w:rPr>
          <w:sz w:val="28"/>
          <w:szCs w:val="28"/>
        </w:rPr>
        <w:t xml:space="preserve"> </w:t>
      </w:r>
      <w:r w:rsidRPr="0040033C">
        <w:rPr>
          <w:sz w:val="28"/>
          <w:szCs w:val="28"/>
        </w:rPr>
        <w:t>ребёнка</w:t>
      </w:r>
      <w:r w:rsidRPr="0040033C">
        <w:rPr>
          <w:sz w:val="28"/>
          <w:szCs w:val="28"/>
        </w:rPr>
        <w:t xml:space="preserve"> н</w:t>
      </w:r>
      <w:r w:rsidRPr="0040033C">
        <w:rPr>
          <w:sz w:val="28"/>
          <w:szCs w:val="28"/>
        </w:rPr>
        <w:t>а</w:t>
      </w:r>
      <w:r w:rsidRPr="0040033C">
        <w:rPr>
          <w:sz w:val="28"/>
          <w:szCs w:val="28"/>
        </w:rPr>
        <w:t xml:space="preserve"> </w:t>
      </w:r>
      <w:r w:rsidRPr="0040033C">
        <w:rPr>
          <w:sz w:val="28"/>
          <w:szCs w:val="28"/>
        </w:rPr>
        <w:t>театрализацию</w:t>
      </w:r>
      <w:r w:rsidRPr="0040033C">
        <w:rPr>
          <w:sz w:val="28"/>
          <w:szCs w:val="28"/>
        </w:rPr>
        <w:t xml:space="preserve"> </w:t>
      </w:r>
      <w:r w:rsidRPr="0040033C">
        <w:rPr>
          <w:sz w:val="28"/>
          <w:szCs w:val="28"/>
        </w:rPr>
        <w:t>любимого</w:t>
      </w:r>
      <w:r w:rsidRPr="0040033C">
        <w:rPr>
          <w:sz w:val="28"/>
          <w:szCs w:val="28"/>
        </w:rPr>
        <w:t xml:space="preserve"> </w:t>
      </w:r>
      <w:r w:rsidRPr="0040033C">
        <w:rPr>
          <w:sz w:val="28"/>
          <w:szCs w:val="28"/>
        </w:rPr>
        <w:t xml:space="preserve">произведения, в зоне театрализованной деятельности </w:t>
      </w:r>
      <w:r w:rsidRPr="0040033C">
        <w:rPr>
          <w:sz w:val="28"/>
          <w:szCs w:val="28"/>
        </w:rPr>
        <w:t>были размещены</w:t>
      </w:r>
      <w:r w:rsidRPr="0040033C">
        <w:rPr>
          <w:sz w:val="28"/>
          <w:szCs w:val="28"/>
        </w:rPr>
        <w:t xml:space="preserve"> разные</w:t>
      </w:r>
      <w:r w:rsidRPr="0040033C">
        <w:rPr>
          <w:sz w:val="28"/>
          <w:szCs w:val="28"/>
        </w:rPr>
        <w:t xml:space="preserve"> </w:t>
      </w:r>
      <w:r w:rsidRPr="0040033C">
        <w:rPr>
          <w:sz w:val="28"/>
          <w:szCs w:val="28"/>
        </w:rPr>
        <w:t>виды театра</w:t>
      </w:r>
      <w:r w:rsidRPr="0040033C">
        <w:rPr>
          <w:sz w:val="28"/>
          <w:szCs w:val="28"/>
        </w:rPr>
        <w:t xml:space="preserve"> (п</w:t>
      </w:r>
      <w:r w:rsidRPr="0040033C">
        <w:rPr>
          <w:sz w:val="28"/>
          <w:szCs w:val="28"/>
        </w:rPr>
        <w:t>альчиковый театр</w:t>
      </w:r>
      <w:r w:rsidRPr="0040033C">
        <w:rPr>
          <w:sz w:val="28"/>
          <w:szCs w:val="28"/>
        </w:rPr>
        <w:t xml:space="preserve">, </w:t>
      </w:r>
      <w:proofErr w:type="gramStart"/>
      <w:r w:rsidRPr="0040033C">
        <w:rPr>
          <w:sz w:val="28"/>
          <w:szCs w:val="28"/>
        </w:rPr>
        <w:t>би-ба-бо</w:t>
      </w:r>
      <w:proofErr w:type="gramEnd"/>
      <w:r w:rsidRPr="0040033C">
        <w:rPr>
          <w:sz w:val="28"/>
          <w:szCs w:val="28"/>
        </w:rPr>
        <w:t>, перчаточный, на фланелеграфе и др.).</w:t>
      </w:r>
    </w:p>
    <w:p w14:paraId="49FBDB0E" w14:textId="5D333C0D" w:rsidR="0040033C" w:rsidRPr="0040033C" w:rsidRDefault="0040033C" w:rsidP="00E505C1">
      <w:pPr>
        <w:shd w:val="clear" w:color="auto" w:fill="FFFFFF"/>
        <w:ind w:firstLine="993"/>
        <w:jc w:val="both"/>
        <w:rPr>
          <w:sz w:val="28"/>
          <w:szCs w:val="28"/>
        </w:rPr>
      </w:pPr>
      <w:r w:rsidRPr="0040033C">
        <w:rPr>
          <w:sz w:val="28"/>
          <w:szCs w:val="28"/>
        </w:rPr>
        <w:t xml:space="preserve">Костяева О.Я. отметила, что </w:t>
      </w:r>
      <w:r w:rsidRPr="0040033C">
        <w:rPr>
          <w:sz w:val="28"/>
          <w:szCs w:val="28"/>
        </w:rPr>
        <w:t>о</w:t>
      </w:r>
      <w:r w:rsidRPr="0040033C">
        <w:rPr>
          <w:sz w:val="28"/>
          <w:szCs w:val="28"/>
        </w:rPr>
        <w:t>собое место в жизни детей старшего дошкольного возраста занимает,</w:t>
      </w:r>
      <w:r w:rsidRPr="0040033C">
        <w:rPr>
          <w:sz w:val="28"/>
          <w:szCs w:val="28"/>
        </w:rPr>
        <w:t xml:space="preserve"> </w:t>
      </w:r>
      <w:r w:rsidRPr="0040033C">
        <w:rPr>
          <w:sz w:val="28"/>
          <w:szCs w:val="28"/>
        </w:rPr>
        <w:t>безусловно, игра-драматизация. В этой игре идет целостное воздействие на</w:t>
      </w:r>
      <w:r w:rsidR="00E505C1">
        <w:rPr>
          <w:sz w:val="28"/>
          <w:szCs w:val="28"/>
        </w:rPr>
        <w:t xml:space="preserve"> </w:t>
      </w:r>
      <w:r w:rsidRPr="0040033C">
        <w:rPr>
          <w:sz w:val="28"/>
          <w:szCs w:val="28"/>
        </w:rPr>
        <w:t>личность ребенка: его раскрепощение, самостоятельное творчество, развитие</w:t>
      </w:r>
      <w:r w:rsidRPr="0040033C">
        <w:rPr>
          <w:sz w:val="28"/>
          <w:szCs w:val="28"/>
        </w:rPr>
        <w:t xml:space="preserve"> </w:t>
      </w:r>
      <w:r w:rsidRPr="0040033C">
        <w:rPr>
          <w:sz w:val="28"/>
          <w:szCs w:val="28"/>
        </w:rPr>
        <w:t>ведущих психических процессов. Ни один другой вид театрализованной</w:t>
      </w:r>
      <w:r w:rsidRPr="0040033C">
        <w:rPr>
          <w:sz w:val="28"/>
          <w:szCs w:val="28"/>
        </w:rPr>
        <w:t xml:space="preserve"> </w:t>
      </w:r>
      <w:r w:rsidRPr="0040033C">
        <w:rPr>
          <w:sz w:val="28"/>
          <w:szCs w:val="28"/>
        </w:rPr>
        <w:t>деятельности так не способствует развитию артистизма, выразительности</w:t>
      </w:r>
      <w:r w:rsidRPr="0040033C">
        <w:rPr>
          <w:sz w:val="28"/>
          <w:szCs w:val="28"/>
        </w:rPr>
        <w:t xml:space="preserve"> </w:t>
      </w:r>
      <w:r w:rsidRPr="0040033C">
        <w:rPr>
          <w:sz w:val="28"/>
          <w:szCs w:val="28"/>
        </w:rPr>
        <w:t>движений и речи, как игра</w:t>
      </w:r>
      <w:r w:rsidRPr="0040033C">
        <w:rPr>
          <w:sz w:val="28"/>
          <w:szCs w:val="28"/>
        </w:rPr>
        <w:t xml:space="preserve">- </w:t>
      </w:r>
      <w:r w:rsidRPr="0040033C">
        <w:rPr>
          <w:sz w:val="28"/>
          <w:szCs w:val="28"/>
        </w:rPr>
        <w:t>драматизация.</w:t>
      </w:r>
    </w:p>
    <w:p w14:paraId="75B14823" w14:textId="06D1CFE3" w:rsidR="0040033C" w:rsidRPr="0040033C" w:rsidRDefault="0040033C" w:rsidP="00873BC7">
      <w:pPr>
        <w:shd w:val="clear" w:color="auto" w:fill="FFFFFF"/>
        <w:ind w:firstLine="993"/>
        <w:jc w:val="both"/>
        <w:rPr>
          <w:sz w:val="28"/>
          <w:szCs w:val="28"/>
        </w:rPr>
      </w:pPr>
      <w:r w:rsidRPr="0040033C">
        <w:rPr>
          <w:sz w:val="28"/>
          <w:szCs w:val="28"/>
        </w:rPr>
        <w:t>Подводя итог, педагог отметила, что данная форма работы является успешной, т.к. позволила добиться следующих результатов:</w:t>
      </w:r>
    </w:p>
    <w:p w14:paraId="16793847" w14:textId="40F594C5" w:rsidR="0040033C" w:rsidRPr="0040033C" w:rsidRDefault="0040033C" w:rsidP="00873BC7">
      <w:pPr>
        <w:shd w:val="clear" w:color="auto" w:fill="FFFFFF"/>
        <w:jc w:val="both"/>
        <w:rPr>
          <w:sz w:val="28"/>
          <w:szCs w:val="28"/>
        </w:rPr>
      </w:pPr>
      <w:r w:rsidRPr="0040033C">
        <w:rPr>
          <w:sz w:val="28"/>
          <w:szCs w:val="28"/>
        </w:rPr>
        <w:t>1</w:t>
      </w:r>
      <w:r w:rsidRPr="0040033C">
        <w:rPr>
          <w:sz w:val="28"/>
          <w:szCs w:val="28"/>
        </w:rPr>
        <w:t>.</w:t>
      </w:r>
      <w:r w:rsidRPr="0040033C">
        <w:rPr>
          <w:sz w:val="28"/>
          <w:szCs w:val="28"/>
        </w:rPr>
        <w:t xml:space="preserve"> Повысился уровень речевой деятельности детей.</w:t>
      </w:r>
    </w:p>
    <w:p w14:paraId="4370AD19" w14:textId="28591CBD" w:rsidR="0040033C" w:rsidRPr="0040033C" w:rsidRDefault="0040033C" w:rsidP="00873BC7">
      <w:pPr>
        <w:shd w:val="clear" w:color="auto" w:fill="FFFFFF"/>
        <w:jc w:val="both"/>
        <w:rPr>
          <w:sz w:val="28"/>
          <w:szCs w:val="28"/>
        </w:rPr>
      </w:pPr>
      <w:r w:rsidRPr="0040033C">
        <w:rPr>
          <w:sz w:val="28"/>
          <w:szCs w:val="28"/>
        </w:rPr>
        <w:t>2</w:t>
      </w:r>
      <w:r w:rsidRPr="0040033C">
        <w:rPr>
          <w:sz w:val="28"/>
          <w:szCs w:val="28"/>
        </w:rPr>
        <w:t>.</w:t>
      </w:r>
      <w:r w:rsidRPr="0040033C">
        <w:rPr>
          <w:sz w:val="28"/>
          <w:szCs w:val="28"/>
        </w:rPr>
        <w:t xml:space="preserve"> Обогатился и расширился словарный запас детей.</w:t>
      </w:r>
    </w:p>
    <w:p w14:paraId="1A351C39" w14:textId="7DB049F6" w:rsidR="0040033C" w:rsidRPr="0040033C" w:rsidRDefault="0040033C" w:rsidP="00873BC7">
      <w:pPr>
        <w:shd w:val="clear" w:color="auto" w:fill="FFFFFF"/>
        <w:jc w:val="both"/>
        <w:rPr>
          <w:sz w:val="28"/>
          <w:szCs w:val="28"/>
        </w:rPr>
      </w:pPr>
      <w:r w:rsidRPr="0040033C">
        <w:rPr>
          <w:sz w:val="28"/>
          <w:szCs w:val="28"/>
        </w:rPr>
        <w:t>3</w:t>
      </w:r>
      <w:r w:rsidRPr="0040033C">
        <w:rPr>
          <w:sz w:val="28"/>
          <w:szCs w:val="28"/>
        </w:rPr>
        <w:t>.</w:t>
      </w:r>
      <w:r w:rsidRPr="0040033C">
        <w:rPr>
          <w:sz w:val="28"/>
          <w:szCs w:val="28"/>
        </w:rPr>
        <w:t xml:space="preserve"> Сформировалась способность сравнивать и объединять предметы по</w:t>
      </w:r>
      <w:r w:rsidRPr="0040033C">
        <w:rPr>
          <w:sz w:val="28"/>
          <w:szCs w:val="28"/>
        </w:rPr>
        <w:t xml:space="preserve"> </w:t>
      </w:r>
      <w:r w:rsidRPr="0040033C">
        <w:rPr>
          <w:sz w:val="28"/>
          <w:szCs w:val="28"/>
        </w:rPr>
        <w:t>признакам.</w:t>
      </w:r>
    </w:p>
    <w:p w14:paraId="02887A12" w14:textId="6F125142" w:rsidR="0040033C" w:rsidRPr="0040033C" w:rsidRDefault="0040033C" w:rsidP="00873BC7">
      <w:pPr>
        <w:shd w:val="clear" w:color="auto" w:fill="FFFFFF"/>
        <w:jc w:val="both"/>
        <w:rPr>
          <w:sz w:val="28"/>
          <w:szCs w:val="28"/>
        </w:rPr>
      </w:pPr>
      <w:r w:rsidRPr="0040033C">
        <w:rPr>
          <w:sz w:val="28"/>
          <w:szCs w:val="28"/>
        </w:rPr>
        <w:t>4</w:t>
      </w:r>
      <w:r w:rsidRPr="0040033C">
        <w:rPr>
          <w:sz w:val="28"/>
          <w:szCs w:val="28"/>
        </w:rPr>
        <w:t>.</w:t>
      </w:r>
      <w:r w:rsidRPr="0040033C">
        <w:rPr>
          <w:sz w:val="28"/>
          <w:szCs w:val="28"/>
        </w:rPr>
        <w:t xml:space="preserve"> Начала совершенствоваться звуковая культура речи детей.</w:t>
      </w:r>
    </w:p>
    <w:p w14:paraId="48BFC354" w14:textId="2CC44A96" w:rsidR="0040033C" w:rsidRPr="0040033C" w:rsidRDefault="0040033C" w:rsidP="00873BC7">
      <w:pPr>
        <w:shd w:val="clear" w:color="auto" w:fill="FFFFFF"/>
        <w:jc w:val="both"/>
        <w:rPr>
          <w:sz w:val="28"/>
          <w:szCs w:val="28"/>
        </w:rPr>
      </w:pPr>
      <w:r w:rsidRPr="0040033C">
        <w:rPr>
          <w:sz w:val="28"/>
          <w:szCs w:val="28"/>
        </w:rPr>
        <w:t>5</w:t>
      </w:r>
      <w:r w:rsidRPr="0040033C">
        <w:rPr>
          <w:sz w:val="28"/>
          <w:szCs w:val="28"/>
        </w:rPr>
        <w:t>.</w:t>
      </w:r>
      <w:r w:rsidRPr="0040033C">
        <w:rPr>
          <w:sz w:val="28"/>
          <w:szCs w:val="28"/>
        </w:rPr>
        <w:t xml:space="preserve"> Многие дети стали отвечать краткими и развернутыми предложениями.</w:t>
      </w:r>
    </w:p>
    <w:p w14:paraId="69BB8881" w14:textId="7263998B" w:rsidR="0040033C" w:rsidRPr="0040033C" w:rsidRDefault="0040033C" w:rsidP="00873BC7">
      <w:pPr>
        <w:shd w:val="clear" w:color="auto" w:fill="FFFFFF"/>
        <w:jc w:val="both"/>
        <w:rPr>
          <w:sz w:val="28"/>
          <w:szCs w:val="28"/>
        </w:rPr>
      </w:pPr>
      <w:r w:rsidRPr="0040033C">
        <w:rPr>
          <w:sz w:val="28"/>
          <w:szCs w:val="28"/>
        </w:rPr>
        <w:t>6</w:t>
      </w:r>
      <w:r w:rsidRPr="0040033C">
        <w:rPr>
          <w:sz w:val="28"/>
          <w:szCs w:val="28"/>
        </w:rPr>
        <w:t>.</w:t>
      </w:r>
      <w:r w:rsidRPr="0040033C">
        <w:rPr>
          <w:sz w:val="28"/>
          <w:szCs w:val="28"/>
        </w:rPr>
        <w:t xml:space="preserve"> В своей речи дети все чаще стали использовать простые формы</w:t>
      </w:r>
      <w:r w:rsidRPr="0040033C">
        <w:rPr>
          <w:sz w:val="28"/>
          <w:szCs w:val="28"/>
        </w:rPr>
        <w:t xml:space="preserve"> </w:t>
      </w:r>
      <w:r w:rsidRPr="0040033C">
        <w:rPr>
          <w:sz w:val="28"/>
          <w:szCs w:val="28"/>
        </w:rPr>
        <w:t>монологической и диалогической речи.</w:t>
      </w:r>
    </w:p>
    <w:p w14:paraId="5A70BAAB" w14:textId="72066A98" w:rsidR="0040033C" w:rsidRPr="0040033C" w:rsidRDefault="0040033C" w:rsidP="00873BC7">
      <w:pPr>
        <w:shd w:val="clear" w:color="auto" w:fill="FFFFFF"/>
        <w:jc w:val="both"/>
        <w:rPr>
          <w:sz w:val="28"/>
          <w:szCs w:val="28"/>
        </w:rPr>
      </w:pPr>
      <w:r w:rsidRPr="0040033C">
        <w:rPr>
          <w:sz w:val="28"/>
          <w:szCs w:val="28"/>
        </w:rPr>
        <w:t>7</w:t>
      </w:r>
      <w:r w:rsidRPr="0040033C">
        <w:rPr>
          <w:sz w:val="28"/>
          <w:szCs w:val="28"/>
        </w:rPr>
        <w:t>.</w:t>
      </w:r>
      <w:r w:rsidRPr="0040033C">
        <w:rPr>
          <w:sz w:val="28"/>
          <w:szCs w:val="28"/>
        </w:rPr>
        <w:t xml:space="preserve"> У родителей проявился повышенный интерес к речи детей.</w:t>
      </w:r>
    </w:p>
    <w:p w14:paraId="3A20F821" w14:textId="74DCC63A" w:rsidR="0040033C" w:rsidRPr="002E2CC7" w:rsidRDefault="0040033C" w:rsidP="00873BC7">
      <w:pPr>
        <w:shd w:val="clear" w:color="auto" w:fill="FFFFFF"/>
        <w:jc w:val="both"/>
        <w:rPr>
          <w:sz w:val="28"/>
          <w:szCs w:val="28"/>
        </w:rPr>
      </w:pPr>
      <w:r w:rsidRPr="0040033C">
        <w:rPr>
          <w:sz w:val="28"/>
          <w:szCs w:val="28"/>
        </w:rPr>
        <w:t>8</w:t>
      </w:r>
      <w:r w:rsidRPr="0040033C">
        <w:rPr>
          <w:sz w:val="28"/>
          <w:szCs w:val="28"/>
        </w:rPr>
        <w:t>.</w:t>
      </w:r>
      <w:r w:rsidRPr="0040033C">
        <w:rPr>
          <w:sz w:val="28"/>
          <w:szCs w:val="28"/>
        </w:rPr>
        <w:t xml:space="preserve"> Дети принимали активное участие в конкурсах.</w:t>
      </w:r>
    </w:p>
    <w:p w14:paraId="0908082B" w14:textId="5FBA0365" w:rsidR="0025032A" w:rsidRPr="00873BC7" w:rsidRDefault="002E2CC7" w:rsidP="00873BC7">
      <w:pPr>
        <w:shd w:val="clear" w:color="auto" w:fill="FFFFFF"/>
        <w:ind w:firstLine="993"/>
        <w:rPr>
          <w:rFonts w:ascii="Arial" w:hAnsi="Arial" w:cs="Arial"/>
          <w:color w:val="34343C"/>
          <w:sz w:val="23"/>
          <w:szCs w:val="23"/>
        </w:rPr>
      </w:pPr>
      <w:r>
        <w:rPr>
          <w:sz w:val="28"/>
          <w:szCs w:val="28"/>
        </w:rPr>
        <w:t>Просмотревшие д</w:t>
      </w:r>
      <w:r w:rsidRPr="003B0CB8">
        <w:rPr>
          <w:sz w:val="28"/>
          <w:szCs w:val="28"/>
        </w:rPr>
        <w:t>анную онлайн конференцию педагог</w:t>
      </w:r>
      <w:r>
        <w:rPr>
          <w:sz w:val="28"/>
          <w:szCs w:val="28"/>
        </w:rPr>
        <w:t>и</w:t>
      </w:r>
      <w:r w:rsidRPr="003B0CB8">
        <w:rPr>
          <w:sz w:val="28"/>
          <w:szCs w:val="28"/>
        </w:rPr>
        <w:t xml:space="preserve"> дошкольных учреждений города</w:t>
      </w:r>
      <w:r>
        <w:rPr>
          <w:sz w:val="28"/>
          <w:szCs w:val="28"/>
        </w:rPr>
        <w:t xml:space="preserve"> отметили важность затронутой темы, а также практическую </w:t>
      </w:r>
      <w:r w:rsidRPr="003B0CB8">
        <w:rPr>
          <w:sz w:val="28"/>
          <w:szCs w:val="28"/>
        </w:rPr>
        <w:t>пользу представленного материала</w:t>
      </w:r>
      <w:r>
        <w:rPr>
          <w:sz w:val="28"/>
          <w:szCs w:val="28"/>
        </w:rPr>
        <w:t>.</w:t>
      </w:r>
    </w:p>
    <w:p w14:paraId="0E9997C5" w14:textId="7C761978" w:rsidR="00873BC7" w:rsidRPr="0031716F" w:rsidRDefault="0071795F" w:rsidP="00873BC7">
      <w:pPr>
        <w:shd w:val="clear" w:color="auto" w:fill="FFFFFF"/>
        <w:ind w:firstLine="993"/>
        <w:jc w:val="both"/>
        <w:rPr>
          <w:sz w:val="28"/>
          <w:szCs w:val="28"/>
        </w:rPr>
      </w:pPr>
      <w:r w:rsidRPr="0031716F">
        <w:rPr>
          <w:sz w:val="28"/>
          <w:szCs w:val="28"/>
        </w:rPr>
        <w:t xml:space="preserve">Согласно плану работы городского методического объединения для воспитателей г. Орска по проблеме </w:t>
      </w:r>
      <w:r w:rsidR="00873BC7" w:rsidRPr="0031716F">
        <w:rPr>
          <w:sz w:val="28"/>
          <w:szCs w:val="28"/>
        </w:rPr>
        <w:t>«</w:t>
      </w:r>
      <w:r w:rsidR="00873BC7" w:rsidRPr="0031716F">
        <w:rPr>
          <w:bCs/>
          <w:sz w:val="28"/>
          <w:szCs w:val="28"/>
        </w:rPr>
        <w:t>Повышение качества дошкольного образования: лучшие практики, технологии, проекты</w:t>
      </w:r>
      <w:r w:rsidR="00873BC7" w:rsidRPr="0031716F">
        <w:rPr>
          <w:sz w:val="28"/>
          <w:szCs w:val="28"/>
        </w:rPr>
        <w:t xml:space="preserve">» </w:t>
      </w:r>
      <w:r w:rsidRPr="0031716F">
        <w:rPr>
          <w:sz w:val="28"/>
          <w:szCs w:val="28"/>
        </w:rPr>
        <w:t>был проведен мастер-</w:t>
      </w:r>
      <w:r w:rsidRPr="0031716F">
        <w:rPr>
          <w:sz w:val="28"/>
          <w:szCs w:val="28"/>
        </w:rPr>
        <w:lastRenderedPageBreak/>
        <w:t xml:space="preserve">класс по теме </w:t>
      </w:r>
      <w:r w:rsidR="00873BC7" w:rsidRPr="0031716F">
        <w:rPr>
          <w:sz w:val="28"/>
          <w:szCs w:val="28"/>
        </w:rPr>
        <w:t>«Формирование экологической</w:t>
      </w:r>
      <w:r w:rsidR="00873BC7" w:rsidRPr="0031716F">
        <w:rPr>
          <w:sz w:val="28"/>
          <w:szCs w:val="28"/>
        </w:rPr>
        <w:t xml:space="preserve"> </w:t>
      </w:r>
      <w:r w:rsidR="00873BC7" w:rsidRPr="0031716F">
        <w:rPr>
          <w:sz w:val="28"/>
          <w:szCs w:val="28"/>
        </w:rPr>
        <w:t>компетенции детей 4-5 лет посредством</w:t>
      </w:r>
      <w:r w:rsidR="00873BC7" w:rsidRPr="0031716F">
        <w:rPr>
          <w:sz w:val="28"/>
          <w:szCs w:val="28"/>
        </w:rPr>
        <w:t xml:space="preserve"> </w:t>
      </w:r>
      <w:r w:rsidR="00873BC7" w:rsidRPr="0031716F">
        <w:rPr>
          <w:sz w:val="28"/>
          <w:szCs w:val="28"/>
        </w:rPr>
        <w:t>дидактических игр»</w:t>
      </w:r>
      <w:r w:rsidR="00873BC7" w:rsidRPr="0031716F">
        <w:rPr>
          <w:sz w:val="28"/>
          <w:szCs w:val="28"/>
        </w:rPr>
        <w:t xml:space="preserve">. </w:t>
      </w:r>
    </w:p>
    <w:p w14:paraId="5769A659" w14:textId="2917F259" w:rsidR="00873BC7" w:rsidRPr="0031716F" w:rsidRDefault="0046423B" w:rsidP="0031716F">
      <w:pPr>
        <w:shd w:val="clear" w:color="auto" w:fill="FFFFFF"/>
        <w:ind w:firstLine="993"/>
        <w:jc w:val="both"/>
        <w:rPr>
          <w:sz w:val="28"/>
          <w:szCs w:val="28"/>
        </w:rPr>
      </w:pPr>
      <w:r w:rsidRPr="0031716F">
        <w:rPr>
          <w:sz w:val="28"/>
          <w:szCs w:val="28"/>
        </w:rPr>
        <w:t xml:space="preserve">В ходе своего выступления </w:t>
      </w:r>
      <w:r w:rsidR="00873BC7" w:rsidRPr="0031716F">
        <w:rPr>
          <w:sz w:val="28"/>
          <w:szCs w:val="28"/>
        </w:rPr>
        <w:t>Тиунова Д.В</w:t>
      </w:r>
      <w:r w:rsidRPr="0031716F">
        <w:rPr>
          <w:sz w:val="28"/>
          <w:szCs w:val="28"/>
        </w:rPr>
        <w:t xml:space="preserve">., воспитатель МДОАУ </w:t>
      </w:r>
      <w:r w:rsidR="00873BC7" w:rsidRPr="0031716F">
        <w:rPr>
          <w:sz w:val="28"/>
          <w:szCs w:val="28"/>
        </w:rPr>
        <w:t>«Детский сад</w:t>
      </w:r>
      <w:r w:rsidR="00873BC7" w:rsidRPr="0031716F">
        <w:rPr>
          <w:sz w:val="28"/>
          <w:szCs w:val="28"/>
        </w:rPr>
        <w:t xml:space="preserve"> </w:t>
      </w:r>
      <w:r w:rsidR="00873BC7" w:rsidRPr="0031716F">
        <w:rPr>
          <w:sz w:val="28"/>
          <w:szCs w:val="28"/>
        </w:rPr>
        <w:t>№124 «Василёк»</w:t>
      </w:r>
      <w:r w:rsidR="00873BC7" w:rsidRPr="0031716F">
        <w:rPr>
          <w:sz w:val="28"/>
          <w:szCs w:val="28"/>
        </w:rPr>
        <w:t xml:space="preserve"> </w:t>
      </w:r>
      <w:r w:rsidR="00873BC7" w:rsidRPr="0031716F">
        <w:rPr>
          <w:sz w:val="28"/>
          <w:szCs w:val="28"/>
        </w:rPr>
        <w:t>г. Орска»</w:t>
      </w:r>
      <w:r w:rsidRPr="0031716F">
        <w:rPr>
          <w:sz w:val="28"/>
          <w:szCs w:val="28"/>
        </w:rPr>
        <w:t xml:space="preserve">, затронула проблему </w:t>
      </w:r>
      <w:r w:rsidR="00873BC7" w:rsidRPr="0031716F">
        <w:rPr>
          <w:sz w:val="28"/>
          <w:szCs w:val="28"/>
        </w:rPr>
        <w:t>развититя экологической компетенции</w:t>
      </w:r>
      <w:r w:rsidRPr="0031716F">
        <w:rPr>
          <w:sz w:val="28"/>
          <w:szCs w:val="28"/>
        </w:rPr>
        <w:t xml:space="preserve"> современных дошкольников. </w:t>
      </w:r>
      <w:r w:rsidR="00873BC7" w:rsidRPr="0031716F">
        <w:rPr>
          <w:sz w:val="28"/>
          <w:szCs w:val="28"/>
        </w:rPr>
        <w:t>О</w:t>
      </w:r>
      <w:r w:rsidRPr="0031716F">
        <w:rPr>
          <w:sz w:val="28"/>
          <w:szCs w:val="28"/>
        </w:rPr>
        <w:t xml:space="preserve">на отметила, что </w:t>
      </w:r>
      <w:r w:rsidR="00873BC7" w:rsidRPr="0031716F">
        <w:rPr>
          <w:sz w:val="28"/>
          <w:szCs w:val="28"/>
        </w:rPr>
        <w:t>ф</w:t>
      </w:r>
      <w:r w:rsidR="00873BC7" w:rsidRPr="0031716F">
        <w:rPr>
          <w:sz w:val="28"/>
          <w:szCs w:val="28"/>
        </w:rPr>
        <w:t>ормирование экологической культуры с раннего детства является необходимым</w:t>
      </w:r>
      <w:r w:rsidR="0031716F" w:rsidRPr="0031716F">
        <w:rPr>
          <w:sz w:val="28"/>
          <w:szCs w:val="28"/>
        </w:rPr>
        <w:t xml:space="preserve"> </w:t>
      </w:r>
      <w:r w:rsidR="00873BC7" w:rsidRPr="0031716F">
        <w:rPr>
          <w:sz w:val="28"/>
          <w:szCs w:val="28"/>
        </w:rPr>
        <w:t>условием для воспитания ответственного отношения к природе у будущих поколений.</w:t>
      </w:r>
    </w:p>
    <w:p w14:paraId="0B1F8F42" w14:textId="16285739" w:rsidR="00873BC7" w:rsidRPr="0031716F" w:rsidRDefault="00873BC7" w:rsidP="0031716F">
      <w:pPr>
        <w:shd w:val="clear" w:color="auto" w:fill="FFFFFF"/>
        <w:ind w:firstLine="993"/>
        <w:jc w:val="both"/>
        <w:rPr>
          <w:sz w:val="28"/>
          <w:szCs w:val="28"/>
        </w:rPr>
      </w:pPr>
      <w:r w:rsidRPr="0031716F">
        <w:rPr>
          <w:sz w:val="28"/>
          <w:szCs w:val="28"/>
        </w:rPr>
        <w:t>Возрастные особенности дети дошкольного возраста находятся на этапе</w:t>
      </w:r>
    </w:p>
    <w:p w14:paraId="13C13DC3" w14:textId="559B4240" w:rsidR="00873BC7" w:rsidRPr="0031716F" w:rsidRDefault="00873BC7" w:rsidP="0031716F">
      <w:pPr>
        <w:shd w:val="clear" w:color="auto" w:fill="FFFFFF"/>
        <w:jc w:val="both"/>
        <w:rPr>
          <w:sz w:val="28"/>
          <w:szCs w:val="28"/>
        </w:rPr>
      </w:pPr>
      <w:r w:rsidRPr="0031716F">
        <w:rPr>
          <w:sz w:val="28"/>
          <w:szCs w:val="28"/>
        </w:rPr>
        <w:t>активного познания окружающего мира. У них ярко выражена любознательность,</w:t>
      </w:r>
      <w:r w:rsidR="0031716F" w:rsidRPr="0031716F">
        <w:rPr>
          <w:sz w:val="28"/>
          <w:szCs w:val="28"/>
        </w:rPr>
        <w:t xml:space="preserve"> </w:t>
      </w:r>
      <w:r w:rsidRPr="0031716F">
        <w:rPr>
          <w:sz w:val="28"/>
          <w:szCs w:val="28"/>
        </w:rPr>
        <w:t>эмоциональная</w:t>
      </w:r>
      <w:r w:rsidRPr="0031716F">
        <w:rPr>
          <w:sz w:val="28"/>
          <w:szCs w:val="28"/>
        </w:rPr>
        <w:t xml:space="preserve"> </w:t>
      </w:r>
      <w:r w:rsidRPr="0031716F">
        <w:rPr>
          <w:sz w:val="28"/>
          <w:szCs w:val="28"/>
        </w:rPr>
        <w:t>отзывчивость,</w:t>
      </w:r>
      <w:r w:rsidRPr="0031716F">
        <w:rPr>
          <w:sz w:val="28"/>
          <w:szCs w:val="28"/>
        </w:rPr>
        <w:t xml:space="preserve"> </w:t>
      </w:r>
      <w:r w:rsidRPr="0031716F">
        <w:rPr>
          <w:sz w:val="28"/>
          <w:szCs w:val="28"/>
        </w:rPr>
        <w:t>способность</w:t>
      </w:r>
      <w:r w:rsidRPr="0031716F">
        <w:rPr>
          <w:sz w:val="28"/>
          <w:szCs w:val="28"/>
        </w:rPr>
        <w:t xml:space="preserve"> </w:t>
      </w:r>
      <w:r w:rsidRPr="0031716F">
        <w:rPr>
          <w:sz w:val="28"/>
          <w:szCs w:val="28"/>
        </w:rPr>
        <w:t>к</w:t>
      </w:r>
      <w:r w:rsidRPr="0031716F">
        <w:rPr>
          <w:sz w:val="28"/>
          <w:szCs w:val="28"/>
        </w:rPr>
        <w:t xml:space="preserve"> </w:t>
      </w:r>
      <w:r w:rsidRPr="0031716F">
        <w:rPr>
          <w:sz w:val="28"/>
          <w:szCs w:val="28"/>
        </w:rPr>
        <w:t>подражанию.</w:t>
      </w:r>
      <w:r w:rsidRPr="0031716F">
        <w:rPr>
          <w:sz w:val="28"/>
          <w:szCs w:val="28"/>
        </w:rPr>
        <w:t xml:space="preserve"> </w:t>
      </w:r>
      <w:r w:rsidRPr="0031716F">
        <w:rPr>
          <w:sz w:val="28"/>
          <w:szCs w:val="28"/>
        </w:rPr>
        <w:t>Этот</w:t>
      </w:r>
      <w:r w:rsidRPr="0031716F">
        <w:rPr>
          <w:sz w:val="28"/>
          <w:szCs w:val="28"/>
        </w:rPr>
        <w:t xml:space="preserve"> в</w:t>
      </w:r>
      <w:r w:rsidRPr="0031716F">
        <w:rPr>
          <w:sz w:val="28"/>
          <w:szCs w:val="28"/>
        </w:rPr>
        <w:t>озраст</w:t>
      </w:r>
      <w:r w:rsidRPr="0031716F">
        <w:rPr>
          <w:sz w:val="28"/>
          <w:szCs w:val="28"/>
        </w:rPr>
        <w:t xml:space="preserve"> </w:t>
      </w:r>
      <w:r w:rsidRPr="0031716F">
        <w:rPr>
          <w:sz w:val="28"/>
          <w:szCs w:val="28"/>
        </w:rPr>
        <w:t>является</w:t>
      </w:r>
      <w:r w:rsidRPr="0031716F">
        <w:rPr>
          <w:sz w:val="28"/>
          <w:szCs w:val="28"/>
        </w:rPr>
        <w:t xml:space="preserve"> </w:t>
      </w:r>
      <w:r w:rsidRPr="0031716F">
        <w:rPr>
          <w:sz w:val="28"/>
          <w:szCs w:val="28"/>
        </w:rPr>
        <w:t>оптимальным для закладки основ экологического мировоззрения и формирования</w:t>
      </w:r>
      <w:r w:rsidRPr="0031716F">
        <w:rPr>
          <w:sz w:val="28"/>
          <w:szCs w:val="28"/>
        </w:rPr>
        <w:t xml:space="preserve"> </w:t>
      </w:r>
      <w:r w:rsidRPr="0031716F">
        <w:rPr>
          <w:sz w:val="28"/>
          <w:szCs w:val="28"/>
        </w:rPr>
        <w:t>позитивных установок по отношению к природе.</w:t>
      </w:r>
    </w:p>
    <w:p w14:paraId="1560E309" w14:textId="1176A42A" w:rsidR="0046423B" w:rsidRPr="0031716F" w:rsidRDefault="0046423B" w:rsidP="0031716F">
      <w:pPr>
        <w:shd w:val="clear" w:color="auto" w:fill="FFFFFF"/>
        <w:ind w:firstLine="993"/>
        <w:jc w:val="both"/>
        <w:rPr>
          <w:sz w:val="28"/>
          <w:szCs w:val="28"/>
        </w:rPr>
      </w:pPr>
      <w:r w:rsidRPr="0031716F">
        <w:rPr>
          <w:sz w:val="28"/>
          <w:szCs w:val="28"/>
        </w:rPr>
        <w:t xml:space="preserve">В связи с этим, педагог акцентировала внимание слушателей на важной цели ДОО - </w:t>
      </w:r>
      <w:r w:rsidR="00873BC7" w:rsidRPr="0031716F">
        <w:rPr>
          <w:sz w:val="28"/>
          <w:szCs w:val="28"/>
        </w:rPr>
        <w:t xml:space="preserve">повысить уровень экологических компетенций у детей </w:t>
      </w:r>
      <w:r w:rsidR="00873BC7" w:rsidRPr="0031716F">
        <w:rPr>
          <w:sz w:val="28"/>
          <w:szCs w:val="28"/>
        </w:rPr>
        <w:t>дошкольного возраста</w:t>
      </w:r>
      <w:r w:rsidR="00873BC7" w:rsidRPr="0031716F">
        <w:rPr>
          <w:sz w:val="28"/>
          <w:szCs w:val="28"/>
        </w:rPr>
        <w:t xml:space="preserve"> посредством</w:t>
      </w:r>
      <w:r w:rsidR="00873BC7" w:rsidRPr="0031716F">
        <w:rPr>
          <w:sz w:val="28"/>
          <w:szCs w:val="28"/>
        </w:rPr>
        <w:t xml:space="preserve"> </w:t>
      </w:r>
      <w:r w:rsidR="00873BC7" w:rsidRPr="0031716F">
        <w:rPr>
          <w:sz w:val="28"/>
          <w:szCs w:val="28"/>
        </w:rPr>
        <w:t>систематического применения дидактических игр.</w:t>
      </w:r>
    </w:p>
    <w:p w14:paraId="2A5DC0AE" w14:textId="5E4D241E" w:rsidR="00873BC7" w:rsidRPr="0031716F" w:rsidRDefault="00557F1D" w:rsidP="0031716F">
      <w:pPr>
        <w:shd w:val="clear" w:color="auto" w:fill="FFFFFF"/>
        <w:ind w:firstLine="993"/>
        <w:jc w:val="both"/>
        <w:rPr>
          <w:sz w:val="28"/>
          <w:szCs w:val="28"/>
        </w:rPr>
      </w:pPr>
      <w:r w:rsidRPr="0031716F">
        <w:rPr>
          <w:sz w:val="28"/>
          <w:szCs w:val="28"/>
        </w:rPr>
        <w:t xml:space="preserve">Педагог поделился результатами </w:t>
      </w:r>
      <w:r w:rsidR="00873BC7" w:rsidRPr="0031716F">
        <w:rPr>
          <w:sz w:val="28"/>
          <w:szCs w:val="28"/>
        </w:rPr>
        <w:t>первичн</w:t>
      </w:r>
      <w:r w:rsidRPr="0031716F">
        <w:rPr>
          <w:sz w:val="28"/>
          <w:szCs w:val="28"/>
        </w:rPr>
        <w:t>ого</w:t>
      </w:r>
      <w:r w:rsidR="00873BC7" w:rsidRPr="0031716F">
        <w:rPr>
          <w:sz w:val="28"/>
          <w:szCs w:val="28"/>
        </w:rPr>
        <w:t xml:space="preserve"> анализ</w:t>
      </w:r>
      <w:r w:rsidRPr="0031716F">
        <w:rPr>
          <w:sz w:val="28"/>
          <w:szCs w:val="28"/>
        </w:rPr>
        <w:t>а</w:t>
      </w:r>
      <w:r w:rsidR="00873BC7" w:rsidRPr="0031716F">
        <w:rPr>
          <w:sz w:val="28"/>
          <w:szCs w:val="28"/>
        </w:rPr>
        <w:t xml:space="preserve"> уровня экологических знаний детей</w:t>
      </w:r>
      <w:r w:rsidRPr="0031716F">
        <w:rPr>
          <w:sz w:val="28"/>
          <w:szCs w:val="28"/>
        </w:rPr>
        <w:t xml:space="preserve">, который показал </w:t>
      </w:r>
      <w:r w:rsidR="00873BC7" w:rsidRPr="0031716F">
        <w:rPr>
          <w:sz w:val="28"/>
          <w:szCs w:val="28"/>
        </w:rPr>
        <w:t xml:space="preserve">ограниченное представление о природе, </w:t>
      </w:r>
      <w:r w:rsidRPr="0031716F">
        <w:rPr>
          <w:sz w:val="28"/>
          <w:szCs w:val="28"/>
        </w:rPr>
        <w:t xml:space="preserve">дети </w:t>
      </w:r>
      <w:r w:rsidR="00873BC7" w:rsidRPr="0031716F">
        <w:rPr>
          <w:sz w:val="28"/>
          <w:szCs w:val="28"/>
        </w:rPr>
        <w:t>путали названия</w:t>
      </w:r>
      <w:r w:rsidR="0031716F" w:rsidRPr="0031716F">
        <w:rPr>
          <w:sz w:val="28"/>
          <w:szCs w:val="28"/>
        </w:rPr>
        <w:t xml:space="preserve"> </w:t>
      </w:r>
      <w:r w:rsidR="00873BC7" w:rsidRPr="0031716F">
        <w:rPr>
          <w:sz w:val="28"/>
          <w:szCs w:val="28"/>
        </w:rPr>
        <w:t xml:space="preserve">животных и овощей, не всегда понимали простые природные явления. </w:t>
      </w:r>
      <w:r w:rsidRPr="0031716F">
        <w:rPr>
          <w:sz w:val="28"/>
          <w:szCs w:val="28"/>
        </w:rPr>
        <w:t xml:space="preserve">На основе этих данных, изучив </w:t>
      </w:r>
      <w:r w:rsidR="00873BC7" w:rsidRPr="0031716F">
        <w:rPr>
          <w:sz w:val="28"/>
          <w:szCs w:val="28"/>
        </w:rPr>
        <w:t>современные методики и образовательные программы по экологическому воспитанию</w:t>
      </w:r>
      <w:r w:rsidRPr="0031716F">
        <w:rPr>
          <w:sz w:val="28"/>
          <w:szCs w:val="28"/>
        </w:rPr>
        <w:t xml:space="preserve"> </w:t>
      </w:r>
      <w:r w:rsidR="00873BC7" w:rsidRPr="0031716F">
        <w:rPr>
          <w:sz w:val="28"/>
          <w:szCs w:val="28"/>
        </w:rPr>
        <w:t>дошкольников.</w:t>
      </w:r>
      <w:r w:rsidRPr="0031716F">
        <w:rPr>
          <w:sz w:val="28"/>
          <w:szCs w:val="28"/>
        </w:rPr>
        <w:t xml:space="preserve"> Педагог разработал дидактические игры. Их содержание и направленность были представлены слушателям. </w:t>
      </w:r>
      <w:r w:rsidR="00873BC7" w:rsidRPr="0031716F">
        <w:rPr>
          <w:sz w:val="28"/>
          <w:szCs w:val="28"/>
        </w:rPr>
        <w:t>Был разработан первый пакет</w:t>
      </w:r>
      <w:r w:rsidRPr="0031716F">
        <w:rPr>
          <w:sz w:val="28"/>
          <w:szCs w:val="28"/>
        </w:rPr>
        <w:t xml:space="preserve"> </w:t>
      </w:r>
      <w:r w:rsidR="00873BC7" w:rsidRPr="0031716F">
        <w:rPr>
          <w:sz w:val="28"/>
          <w:szCs w:val="28"/>
        </w:rPr>
        <w:t>дидактических игр, направленных на знакомство с</w:t>
      </w:r>
      <w:r w:rsidRPr="0031716F">
        <w:rPr>
          <w:sz w:val="28"/>
          <w:szCs w:val="28"/>
        </w:rPr>
        <w:t xml:space="preserve"> </w:t>
      </w:r>
      <w:r w:rsidR="00873BC7" w:rsidRPr="0031716F">
        <w:rPr>
          <w:sz w:val="28"/>
          <w:szCs w:val="28"/>
        </w:rPr>
        <w:t>обитателями подводного мира, с базовыми понятиями о временах года и погоде, а также с</w:t>
      </w:r>
      <w:r w:rsidRPr="0031716F">
        <w:rPr>
          <w:sz w:val="28"/>
          <w:szCs w:val="28"/>
        </w:rPr>
        <w:t xml:space="preserve"> </w:t>
      </w:r>
      <w:r w:rsidR="00873BC7" w:rsidRPr="0031716F">
        <w:rPr>
          <w:sz w:val="28"/>
          <w:szCs w:val="28"/>
        </w:rPr>
        <w:t>овощами.</w:t>
      </w:r>
      <w:r w:rsidRPr="0031716F">
        <w:rPr>
          <w:sz w:val="28"/>
          <w:szCs w:val="28"/>
        </w:rPr>
        <w:t xml:space="preserve"> </w:t>
      </w:r>
      <w:r w:rsidR="00873BC7" w:rsidRPr="0031716F">
        <w:rPr>
          <w:sz w:val="28"/>
          <w:szCs w:val="28"/>
        </w:rPr>
        <w:t>Примеры игр: макет «Обитатели подводного мира», д\п «Сезонное дерево», д\и</w:t>
      </w:r>
      <w:r w:rsidRPr="0031716F">
        <w:rPr>
          <w:sz w:val="28"/>
          <w:szCs w:val="28"/>
        </w:rPr>
        <w:t xml:space="preserve"> </w:t>
      </w:r>
      <w:r w:rsidR="00873BC7" w:rsidRPr="0031716F">
        <w:rPr>
          <w:sz w:val="28"/>
          <w:szCs w:val="28"/>
        </w:rPr>
        <w:t>«Знакомство с осьминожками», макет «Круговорот воды в природе. Путешествие</w:t>
      </w:r>
      <w:r w:rsidRPr="0031716F">
        <w:rPr>
          <w:sz w:val="28"/>
          <w:szCs w:val="28"/>
        </w:rPr>
        <w:t xml:space="preserve"> </w:t>
      </w:r>
      <w:r w:rsidR="00873BC7" w:rsidRPr="0031716F">
        <w:rPr>
          <w:sz w:val="28"/>
          <w:szCs w:val="28"/>
        </w:rPr>
        <w:t>капельки», макет «Огород».</w:t>
      </w:r>
    </w:p>
    <w:p w14:paraId="7DF893FE" w14:textId="5F7A2B82" w:rsidR="00873BC7" w:rsidRPr="0031716F" w:rsidRDefault="00873BC7" w:rsidP="0031716F">
      <w:pPr>
        <w:shd w:val="clear" w:color="auto" w:fill="FFFFFF"/>
        <w:ind w:firstLine="993"/>
        <w:jc w:val="both"/>
        <w:rPr>
          <w:sz w:val="28"/>
          <w:szCs w:val="28"/>
        </w:rPr>
      </w:pPr>
      <w:r w:rsidRPr="0031716F">
        <w:rPr>
          <w:sz w:val="28"/>
          <w:szCs w:val="28"/>
        </w:rPr>
        <w:t xml:space="preserve">На основе анализа результатов первого года </w:t>
      </w:r>
      <w:r w:rsidR="00557F1D" w:rsidRPr="0031716F">
        <w:rPr>
          <w:sz w:val="28"/>
          <w:szCs w:val="28"/>
        </w:rPr>
        <w:t xml:space="preserve">работы по теме </w:t>
      </w:r>
      <w:r w:rsidRPr="0031716F">
        <w:rPr>
          <w:sz w:val="28"/>
          <w:szCs w:val="28"/>
        </w:rPr>
        <w:t>были разработаны новые дидактические</w:t>
      </w:r>
      <w:r w:rsidR="00557F1D" w:rsidRPr="0031716F">
        <w:rPr>
          <w:sz w:val="28"/>
          <w:szCs w:val="28"/>
        </w:rPr>
        <w:t xml:space="preserve"> </w:t>
      </w:r>
      <w:r w:rsidRPr="0031716F">
        <w:rPr>
          <w:sz w:val="28"/>
          <w:szCs w:val="28"/>
        </w:rPr>
        <w:t>игры, более сложные и комплексные. Особое внимание уделено</w:t>
      </w:r>
      <w:r w:rsidR="00557F1D" w:rsidRPr="0031716F">
        <w:rPr>
          <w:sz w:val="28"/>
          <w:szCs w:val="28"/>
        </w:rPr>
        <w:t xml:space="preserve"> </w:t>
      </w:r>
      <w:r w:rsidRPr="0031716F">
        <w:rPr>
          <w:sz w:val="28"/>
          <w:szCs w:val="28"/>
        </w:rPr>
        <w:t>формированию причинно-следственной связи в природе, правилам безопасного поведения.</w:t>
      </w:r>
      <w:r w:rsidR="00557F1D" w:rsidRPr="0031716F">
        <w:rPr>
          <w:sz w:val="28"/>
          <w:szCs w:val="28"/>
        </w:rPr>
        <w:t xml:space="preserve"> </w:t>
      </w:r>
      <w:r w:rsidRPr="0031716F">
        <w:rPr>
          <w:sz w:val="28"/>
          <w:szCs w:val="28"/>
        </w:rPr>
        <w:t>Примеры игр: д\и «Где живет вода?», д\и «Зачем человеку нужна вода?», д\и</w:t>
      </w:r>
      <w:r w:rsidR="0031716F" w:rsidRPr="0031716F">
        <w:rPr>
          <w:sz w:val="28"/>
          <w:szCs w:val="28"/>
        </w:rPr>
        <w:t xml:space="preserve"> </w:t>
      </w:r>
      <w:r w:rsidRPr="0031716F">
        <w:rPr>
          <w:sz w:val="28"/>
          <w:szCs w:val="28"/>
        </w:rPr>
        <w:t>«Сортируем мусор».</w:t>
      </w:r>
    </w:p>
    <w:p w14:paraId="77228B1A" w14:textId="4FF69CF6" w:rsidR="0031716F" w:rsidRPr="0031716F" w:rsidRDefault="0031716F" w:rsidP="0031716F">
      <w:pPr>
        <w:shd w:val="clear" w:color="auto" w:fill="FFFFFF"/>
        <w:ind w:firstLine="993"/>
        <w:jc w:val="both"/>
        <w:rPr>
          <w:sz w:val="28"/>
          <w:szCs w:val="28"/>
        </w:rPr>
      </w:pPr>
      <w:r w:rsidRPr="0031716F">
        <w:rPr>
          <w:sz w:val="28"/>
          <w:szCs w:val="28"/>
        </w:rPr>
        <w:t>Тиунова Д.В.</w:t>
      </w:r>
      <w:r w:rsidR="00710A98" w:rsidRPr="0031716F">
        <w:rPr>
          <w:sz w:val="28"/>
          <w:szCs w:val="28"/>
        </w:rPr>
        <w:t xml:space="preserve"> поделилась эффективными изменениями у воспитанников при проведении данной </w:t>
      </w:r>
      <w:r w:rsidRPr="0031716F">
        <w:rPr>
          <w:sz w:val="28"/>
          <w:szCs w:val="28"/>
        </w:rPr>
        <w:t>работы</w:t>
      </w:r>
      <w:r w:rsidR="00710A98" w:rsidRPr="0031716F">
        <w:rPr>
          <w:sz w:val="28"/>
          <w:szCs w:val="28"/>
        </w:rPr>
        <w:t xml:space="preserve"> - </w:t>
      </w:r>
      <w:r w:rsidRPr="0031716F">
        <w:rPr>
          <w:sz w:val="28"/>
          <w:szCs w:val="28"/>
        </w:rPr>
        <w:t>д</w:t>
      </w:r>
      <w:r w:rsidRPr="0031716F">
        <w:rPr>
          <w:sz w:val="28"/>
          <w:szCs w:val="28"/>
        </w:rPr>
        <w:t>ети стали называть больше морских обитателей и отличительные признаки, места</w:t>
      </w:r>
      <w:r w:rsidRPr="0031716F">
        <w:rPr>
          <w:sz w:val="28"/>
          <w:szCs w:val="28"/>
        </w:rPr>
        <w:t xml:space="preserve"> </w:t>
      </w:r>
      <w:r w:rsidRPr="0031716F">
        <w:rPr>
          <w:sz w:val="28"/>
          <w:szCs w:val="28"/>
        </w:rPr>
        <w:t>обитания. Улучшилось понимание связи между живыми организмами и окружающей</w:t>
      </w:r>
      <w:r w:rsidRPr="0031716F">
        <w:rPr>
          <w:sz w:val="28"/>
          <w:szCs w:val="28"/>
        </w:rPr>
        <w:t xml:space="preserve"> </w:t>
      </w:r>
      <w:r w:rsidRPr="0031716F">
        <w:rPr>
          <w:sz w:val="28"/>
          <w:szCs w:val="28"/>
        </w:rPr>
        <w:t>средой. Дети получили представление о временах года, погодных явления, круговороте</w:t>
      </w:r>
      <w:r w:rsidRPr="0031716F">
        <w:rPr>
          <w:sz w:val="28"/>
          <w:szCs w:val="28"/>
        </w:rPr>
        <w:t xml:space="preserve"> </w:t>
      </w:r>
      <w:r w:rsidRPr="0031716F">
        <w:rPr>
          <w:sz w:val="28"/>
          <w:szCs w:val="28"/>
        </w:rPr>
        <w:t>воды в природе. Наблюдается снижение негативных форм взаимодействия с природой –</w:t>
      </w:r>
      <w:r w:rsidRPr="0031716F">
        <w:rPr>
          <w:sz w:val="28"/>
          <w:szCs w:val="28"/>
        </w:rPr>
        <w:t xml:space="preserve"> </w:t>
      </w:r>
      <w:r w:rsidRPr="0031716F">
        <w:rPr>
          <w:sz w:val="28"/>
          <w:szCs w:val="28"/>
        </w:rPr>
        <w:t>перестали беспричинно ломать ветки и мусорить. Также стали проявлять заботу о</w:t>
      </w:r>
      <w:r w:rsidRPr="0031716F">
        <w:rPr>
          <w:sz w:val="28"/>
          <w:szCs w:val="28"/>
        </w:rPr>
        <w:t xml:space="preserve"> </w:t>
      </w:r>
      <w:r w:rsidRPr="0031716F">
        <w:rPr>
          <w:sz w:val="28"/>
          <w:szCs w:val="28"/>
        </w:rPr>
        <w:t>растениях и животных, подкармливая птиц зимой. Улучшилось внимание, память,</w:t>
      </w:r>
      <w:r w:rsidRPr="0031716F">
        <w:rPr>
          <w:sz w:val="28"/>
          <w:szCs w:val="28"/>
        </w:rPr>
        <w:t xml:space="preserve"> </w:t>
      </w:r>
      <w:r w:rsidRPr="0031716F">
        <w:rPr>
          <w:sz w:val="28"/>
          <w:szCs w:val="28"/>
        </w:rPr>
        <w:t>логическое мышление, речь. Стали активнее задавать вопросы о природе, возрос интерес</w:t>
      </w:r>
      <w:r w:rsidRPr="0031716F">
        <w:rPr>
          <w:sz w:val="28"/>
          <w:szCs w:val="28"/>
        </w:rPr>
        <w:t xml:space="preserve"> </w:t>
      </w:r>
      <w:r w:rsidRPr="0031716F">
        <w:rPr>
          <w:sz w:val="28"/>
          <w:szCs w:val="28"/>
        </w:rPr>
        <w:t>детей к познанию окружающего мира. За 2 года работы через дидактические игры удалось</w:t>
      </w:r>
      <w:r w:rsidRPr="0031716F">
        <w:rPr>
          <w:sz w:val="28"/>
          <w:szCs w:val="28"/>
        </w:rPr>
        <w:t xml:space="preserve"> </w:t>
      </w:r>
      <w:r w:rsidRPr="0031716F">
        <w:rPr>
          <w:sz w:val="28"/>
          <w:szCs w:val="28"/>
        </w:rPr>
        <w:t>достичь заметного прогресса в формировании экологических компетенций у детей 4-5 лет.</w:t>
      </w:r>
      <w:r w:rsidRPr="0031716F">
        <w:rPr>
          <w:sz w:val="28"/>
          <w:szCs w:val="28"/>
        </w:rPr>
        <w:t xml:space="preserve"> </w:t>
      </w:r>
      <w:r w:rsidRPr="0031716F">
        <w:rPr>
          <w:sz w:val="28"/>
          <w:szCs w:val="28"/>
        </w:rPr>
        <w:t>Систематическое</w:t>
      </w:r>
      <w:r w:rsidRPr="0031716F">
        <w:rPr>
          <w:sz w:val="28"/>
          <w:szCs w:val="28"/>
        </w:rPr>
        <w:t xml:space="preserve"> и </w:t>
      </w:r>
      <w:r w:rsidRPr="0031716F">
        <w:rPr>
          <w:sz w:val="28"/>
          <w:szCs w:val="28"/>
        </w:rPr>
        <w:t>целенаправленное</w:t>
      </w:r>
      <w:r w:rsidRPr="0031716F">
        <w:rPr>
          <w:sz w:val="28"/>
          <w:szCs w:val="28"/>
        </w:rPr>
        <w:t xml:space="preserve"> </w:t>
      </w:r>
      <w:r w:rsidRPr="0031716F">
        <w:rPr>
          <w:sz w:val="28"/>
          <w:szCs w:val="28"/>
        </w:rPr>
        <w:t>использование</w:t>
      </w:r>
      <w:r w:rsidRPr="0031716F">
        <w:rPr>
          <w:sz w:val="28"/>
          <w:szCs w:val="28"/>
        </w:rPr>
        <w:t xml:space="preserve"> </w:t>
      </w:r>
      <w:r w:rsidRPr="0031716F">
        <w:rPr>
          <w:sz w:val="28"/>
          <w:szCs w:val="28"/>
        </w:rPr>
        <w:t>игровых</w:t>
      </w:r>
      <w:r w:rsidRPr="0031716F">
        <w:rPr>
          <w:sz w:val="28"/>
          <w:szCs w:val="28"/>
        </w:rPr>
        <w:t xml:space="preserve"> </w:t>
      </w:r>
      <w:r w:rsidRPr="0031716F">
        <w:rPr>
          <w:sz w:val="28"/>
          <w:szCs w:val="28"/>
        </w:rPr>
        <w:t>методов</w:t>
      </w:r>
      <w:r w:rsidRPr="0031716F">
        <w:rPr>
          <w:sz w:val="28"/>
          <w:szCs w:val="28"/>
        </w:rPr>
        <w:t xml:space="preserve"> </w:t>
      </w:r>
      <w:r w:rsidRPr="0031716F">
        <w:rPr>
          <w:sz w:val="28"/>
          <w:szCs w:val="28"/>
        </w:rPr>
        <w:t>значительно расширить кругозор детей в области естествознания. Сформировать основы</w:t>
      </w:r>
      <w:r w:rsidRPr="0031716F">
        <w:rPr>
          <w:sz w:val="28"/>
          <w:szCs w:val="28"/>
        </w:rPr>
        <w:t xml:space="preserve"> </w:t>
      </w:r>
      <w:r w:rsidRPr="0031716F">
        <w:rPr>
          <w:sz w:val="28"/>
          <w:szCs w:val="28"/>
        </w:rPr>
        <w:t xml:space="preserve">бережного и </w:t>
      </w:r>
      <w:r w:rsidRPr="0031716F">
        <w:rPr>
          <w:sz w:val="28"/>
          <w:szCs w:val="28"/>
        </w:rPr>
        <w:lastRenderedPageBreak/>
        <w:t>ответственного отношения к природе. Полученные результаты подтверждают</w:t>
      </w:r>
      <w:r w:rsidRPr="0031716F">
        <w:rPr>
          <w:sz w:val="28"/>
          <w:szCs w:val="28"/>
        </w:rPr>
        <w:t xml:space="preserve"> </w:t>
      </w:r>
      <w:r w:rsidRPr="0031716F">
        <w:rPr>
          <w:sz w:val="28"/>
          <w:szCs w:val="28"/>
        </w:rPr>
        <w:t>высокую эффективность дидактических игр, как основного инструмента экологического</w:t>
      </w:r>
      <w:r w:rsidRPr="0031716F">
        <w:rPr>
          <w:sz w:val="28"/>
          <w:szCs w:val="28"/>
        </w:rPr>
        <w:t xml:space="preserve"> </w:t>
      </w:r>
      <w:r w:rsidRPr="0031716F">
        <w:rPr>
          <w:sz w:val="28"/>
          <w:szCs w:val="28"/>
        </w:rPr>
        <w:t>воспитания детей данного возраста. Работа будет продолжена с целью дальнейшего</w:t>
      </w:r>
      <w:r w:rsidRPr="0031716F">
        <w:rPr>
          <w:sz w:val="28"/>
          <w:szCs w:val="28"/>
        </w:rPr>
        <w:t xml:space="preserve"> </w:t>
      </w:r>
      <w:r w:rsidRPr="0031716F">
        <w:rPr>
          <w:sz w:val="28"/>
          <w:szCs w:val="28"/>
        </w:rPr>
        <w:t>совершенствования методик и расширения содержания экологических игр.</w:t>
      </w:r>
    </w:p>
    <w:p w14:paraId="78AA52EB" w14:textId="77777777" w:rsidR="00AA518F" w:rsidRDefault="0031716F" w:rsidP="00AA518F">
      <w:pPr>
        <w:shd w:val="clear" w:color="auto" w:fill="FFFFFF"/>
        <w:ind w:firstLine="993"/>
        <w:jc w:val="both"/>
        <w:rPr>
          <w:sz w:val="28"/>
          <w:szCs w:val="28"/>
        </w:rPr>
      </w:pPr>
      <w:r w:rsidRPr="0031716F">
        <w:rPr>
          <w:sz w:val="28"/>
          <w:szCs w:val="28"/>
        </w:rPr>
        <w:t>В настоящее время ведется активная работа по созданию образовательных игр,</w:t>
      </w:r>
      <w:r>
        <w:rPr>
          <w:sz w:val="28"/>
          <w:szCs w:val="28"/>
        </w:rPr>
        <w:t xml:space="preserve"> </w:t>
      </w:r>
      <w:r w:rsidRPr="0031716F">
        <w:rPr>
          <w:sz w:val="28"/>
          <w:szCs w:val="28"/>
        </w:rPr>
        <w:t>направленных на знакомство с редкими видами цветов, занесенных в Красную книгу</w:t>
      </w:r>
      <w:r>
        <w:rPr>
          <w:sz w:val="28"/>
          <w:szCs w:val="28"/>
        </w:rPr>
        <w:t xml:space="preserve"> </w:t>
      </w:r>
      <w:r w:rsidRPr="0031716F">
        <w:rPr>
          <w:sz w:val="28"/>
          <w:szCs w:val="28"/>
        </w:rPr>
        <w:t>Оренбуржья.</w:t>
      </w:r>
    </w:p>
    <w:p w14:paraId="667E5C6C" w14:textId="756AA75D" w:rsidR="00AA518F" w:rsidRDefault="0031716F" w:rsidP="00AA518F">
      <w:pPr>
        <w:shd w:val="clear" w:color="auto" w:fill="FFFFFF"/>
        <w:ind w:firstLine="993"/>
        <w:jc w:val="both"/>
        <w:rPr>
          <w:sz w:val="28"/>
          <w:szCs w:val="28"/>
        </w:rPr>
      </w:pPr>
      <w:r w:rsidRPr="00AA518F">
        <w:rPr>
          <w:sz w:val="28"/>
          <w:szCs w:val="28"/>
        </w:rPr>
        <w:t xml:space="preserve">Также был проведен мастер-класс </w:t>
      </w:r>
      <w:r w:rsidR="00AA518F" w:rsidRPr="00AA518F">
        <w:rPr>
          <w:sz w:val="28"/>
          <w:szCs w:val="28"/>
        </w:rPr>
        <w:t xml:space="preserve">Квач Т.А., </w:t>
      </w:r>
      <w:r w:rsidR="00AA518F" w:rsidRPr="00AA518F">
        <w:rPr>
          <w:sz w:val="28"/>
          <w:szCs w:val="28"/>
        </w:rPr>
        <w:t>воспитател</w:t>
      </w:r>
      <w:r w:rsidR="00AA518F" w:rsidRPr="00AA518F">
        <w:rPr>
          <w:sz w:val="28"/>
          <w:szCs w:val="28"/>
        </w:rPr>
        <w:t>ем</w:t>
      </w:r>
      <w:r w:rsidR="00AA518F" w:rsidRPr="00AA518F">
        <w:rPr>
          <w:sz w:val="28"/>
          <w:szCs w:val="28"/>
        </w:rPr>
        <w:t xml:space="preserve"> МДОАУ «Детский сад №124 «Василёк» г. Орска»</w:t>
      </w:r>
      <w:r w:rsidR="00AA518F" w:rsidRPr="00AA518F">
        <w:rPr>
          <w:sz w:val="28"/>
          <w:szCs w:val="28"/>
        </w:rPr>
        <w:t xml:space="preserve">, по проблеме </w:t>
      </w:r>
      <w:r w:rsidR="00AA518F" w:rsidRPr="00AA518F">
        <w:rPr>
          <w:sz w:val="28"/>
          <w:szCs w:val="28"/>
        </w:rPr>
        <w:t>"Использование приемов тестопластики, как средство развития речи у дошкольников с ТНР"</w:t>
      </w:r>
      <w:r w:rsidR="00AA518F">
        <w:rPr>
          <w:sz w:val="28"/>
          <w:szCs w:val="28"/>
        </w:rPr>
        <w:t>.</w:t>
      </w:r>
    </w:p>
    <w:sectPr w:rsidR="00AA518F" w:rsidSect="00DE62E7">
      <w:pgSz w:w="11906" w:h="16838"/>
      <w:pgMar w:top="567" w:right="707"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234CA"/>
    <w:multiLevelType w:val="hybridMultilevel"/>
    <w:tmpl w:val="F368A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BD3290E"/>
    <w:multiLevelType w:val="hybridMultilevel"/>
    <w:tmpl w:val="809A0C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2FF5B56"/>
    <w:multiLevelType w:val="hybridMultilevel"/>
    <w:tmpl w:val="59E4D41C"/>
    <w:lvl w:ilvl="0" w:tplc="0419000F">
      <w:start w:val="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41555E8"/>
    <w:multiLevelType w:val="hybridMultilevel"/>
    <w:tmpl w:val="C6F4F4C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418721B4"/>
    <w:multiLevelType w:val="hybridMultilevel"/>
    <w:tmpl w:val="B5D8CA06"/>
    <w:lvl w:ilvl="0" w:tplc="76FAF05C">
      <w:start w:val="1"/>
      <w:numFmt w:val="decimal"/>
      <w:lvlText w:val="%1."/>
      <w:lvlJc w:val="left"/>
      <w:pPr>
        <w:ind w:left="720" w:hanging="360"/>
      </w:pPr>
      <w:rPr>
        <w:rFonts w:eastAsiaTheme="majorEastAsia"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7780EF6"/>
    <w:multiLevelType w:val="hybridMultilevel"/>
    <w:tmpl w:val="DAA6BDAC"/>
    <w:lvl w:ilvl="0" w:tplc="0B644ED4">
      <w:start w:val="1"/>
      <w:numFmt w:val="decimal"/>
      <w:lvlText w:val="%1."/>
      <w:lvlJc w:val="left"/>
      <w:pPr>
        <w:ind w:left="294" w:hanging="360"/>
      </w:pPr>
      <w:rPr>
        <w:b w:val="0"/>
        <w:sz w:val="24"/>
        <w:szCs w:val="24"/>
      </w:rPr>
    </w:lvl>
    <w:lvl w:ilvl="1" w:tplc="04190019">
      <w:start w:val="1"/>
      <w:numFmt w:val="decimal"/>
      <w:lvlText w:val="%2."/>
      <w:lvlJc w:val="left"/>
      <w:pPr>
        <w:tabs>
          <w:tab w:val="num" w:pos="1014"/>
        </w:tabs>
        <w:ind w:left="1014" w:hanging="360"/>
      </w:pPr>
    </w:lvl>
    <w:lvl w:ilvl="2" w:tplc="0419001B">
      <w:start w:val="1"/>
      <w:numFmt w:val="decimal"/>
      <w:lvlText w:val="%3."/>
      <w:lvlJc w:val="left"/>
      <w:pPr>
        <w:tabs>
          <w:tab w:val="num" w:pos="1734"/>
        </w:tabs>
        <w:ind w:left="1734" w:hanging="360"/>
      </w:pPr>
    </w:lvl>
    <w:lvl w:ilvl="3" w:tplc="0419000F">
      <w:start w:val="1"/>
      <w:numFmt w:val="decimal"/>
      <w:lvlText w:val="%4."/>
      <w:lvlJc w:val="left"/>
      <w:pPr>
        <w:tabs>
          <w:tab w:val="num" w:pos="2454"/>
        </w:tabs>
        <w:ind w:left="2454" w:hanging="360"/>
      </w:pPr>
    </w:lvl>
    <w:lvl w:ilvl="4" w:tplc="04190019">
      <w:start w:val="1"/>
      <w:numFmt w:val="decimal"/>
      <w:lvlText w:val="%5."/>
      <w:lvlJc w:val="left"/>
      <w:pPr>
        <w:tabs>
          <w:tab w:val="num" w:pos="3174"/>
        </w:tabs>
        <w:ind w:left="3174" w:hanging="360"/>
      </w:pPr>
    </w:lvl>
    <w:lvl w:ilvl="5" w:tplc="0419001B">
      <w:start w:val="1"/>
      <w:numFmt w:val="decimal"/>
      <w:lvlText w:val="%6."/>
      <w:lvlJc w:val="left"/>
      <w:pPr>
        <w:tabs>
          <w:tab w:val="num" w:pos="3894"/>
        </w:tabs>
        <w:ind w:left="3894" w:hanging="360"/>
      </w:pPr>
    </w:lvl>
    <w:lvl w:ilvl="6" w:tplc="0419000F">
      <w:start w:val="1"/>
      <w:numFmt w:val="decimal"/>
      <w:lvlText w:val="%7."/>
      <w:lvlJc w:val="left"/>
      <w:pPr>
        <w:tabs>
          <w:tab w:val="num" w:pos="4614"/>
        </w:tabs>
        <w:ind w:left="4614" w:hanging="360"/>
      </w:pPr>
    </w:lvl>
    <w:lvl w:ilvl="7" w:tplc="04190019">
      <w:start w:val="1"/>
      <w:numFmt w:val="decimal"/>
      <w:lvlText w:val="%8."/>
      <w:lvlJc w:val="left"/>
      <w:pPr>
        <w:tabs>
          <w:tab w:val="num" w:pos="5334"/>
        </w:tabs>
        <w:ind w:left="5334" w:hanging="360"/>
      </w:pPr>
    </w:lvl>
    <w:lvl w:ilvl="8" w:tplc="0419001B">
      <w:start w:val="1"/>
      <w:numFmt w:val="decimal"/>
      <w:lvlText w:val="%9."/>
      <w:lvlJc w:val="left"/>
      <w:pPr>
        <w:tabs>
          <w:tab w:val="num" w:pos="6054"/>
        </w:tabs>
        <w:ind w:left="6054" w:hanging="360"/>
      </w:pPr>
    </w:lvl>
  </w:abstractNum>
  <w:abstractNum w:abstractNumId="6" w15:restartNumberingAfterBreak="0">
    <w:nsid w:val="4CAB09E9"/>
    <w:multiLevelType w:val="hybridMultilevel"/>
    <w:tmpl w:val="A1ACE3C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52F5496A"/>
    <w:multiLevelType w:val="hybridMultilevel"/>
    <w:tmpl w:val="A1ACE3C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5CCF37D0"/>
    <w:multiLevelType w:val="hybridMultilevel"/>
    <w:tmpl w:val="D826B0E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7D7B2F"/>
    <w:multiLevelType w:val="hybridMultilevel"/>
    <w:tmpl w:val="F984CC6A"/>
    <w:lvl w:ilvl="0" w:tplc="C44C21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F63775A"/>
    <w:multiLevelType w:val="hybridMultilevel"/>
    <w:tmpl w:val="809A0C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76E62527"/>
    <w:multiLevelType w:val="multilevel"/>
    <w:tmpl w:val="10DAE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3"/>
  </w:num>
  <w:num w:numId="4">
    <w:abstractNumId w:val="6"/>
  </w:num>
  <w:num w:numId="5">
    <w:abstractNumId w:val="7"/>
  </w:num>
  <w:num w:numId="6">
    <w:abstractNumId w:val="1"/>
  </w:num>
  <w:num w:numId="7">
    <w:abstractNumId w:val="8"/>
  </w:num>
  <w:num w:numId="8">
    <w:abstractNumId w:val="2"/>
  </w:num>
  <w:num w:numId="9">
    <w:abstractNumId w:val="4"/>
  </w:num>
  <w:num w:numId="10">
    <w:abstractNumId w:val="9"/>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50A36"/>
    <w:rsid w:val="00032D8B"/>
    <w:rsid w:val="00056DC5"/>
    <w:rsid w:val="00070312"/>
    <w:rsid w:val="000746AF"/>
    <w:rsid w:val="00074A57"/>
    <w:rsid w:val="000A1584"/>
    <w:rsid w:val="000F605F"/>
    <w:rsid w:val="00136AE3"/>
    <w:rsid w:val="00163518"/>
    <w:rsid w:val="00193593"/>
    <w:rsid w:val="001A4CBD"/>
    <w:rsid w:val="001A7003"/>
    <w:rsid w:val="0021598B"/>
    <w:rsid w:val="002215B7"/>
    <w:rsid w:val="002318AF"/>
    <w:rsid w:val="0025032A"/>
    <w:rsid w:val="002956C4"/>
    <w:rsid w:val="002C2482"/>
    <w:rsid w:val="002C67D9"/>
    <w:rsid w:val="002E2CC7"/>
    <w:rsid w:val="002F2E61"/>
    <w:rsid w:val="0031716F"/>
    <w:rsid w:val="00317C02"/>
    <w:rsid w:val="0036205C"/>
    <w:rsid w:val="00371D9D"/>
    <w:rsid w:val="003765A6"/>
    <w:rsid w:val="003A4DEB"/>
    <w:rsid w:val="003B0CB8"/>
    <w:rsid w:val="003E690D"/>
    <w:rsid w:val="003F0C46"/>
    <w:rsid w:val="0040033C"/>
    <w:rsid w:val="0040491F"/>
    <w:rsid w:val="00413E45"/>
    <w:rsid w:val="00461492"/>
    <w:rsid w:val="0046423B"/>
    <w:rsid w:val="004A188A"/>
    <w:rsid w:val="004D299A"/>
    <w:rsid w:val="004D7922"/>
    <w:rsid w:val="00502BCA"/>
    <w:rsid w:val="005121EF"/>
    <w:rsid w:val="00533695"/>
    <w:rsid w:val="00533FE1"/>
    <w:rsid w:val="00557F1D"/>
    <w:rsid w:val="00613D06"/>
    <w:rsid w:val="006409DA"/>
    <w:rsid w:val="006500BB"/>
    <w:rsid w:val="00710A98"/>
    <w:rsid w:val="0071248B"/>
    <w:rsid w:val="0071795F"/>
    <w:rsid w:val="00717BD8"/>
    <w:rsid w:val="00730E2F"/>
    <w:rsid w:val="00760F9F"/>
    <w:rsid w:val="00772181"/>
    <w:rsid w:val="00777FD0"/>
    <w:rsid w:val="00793CF2"/>
    <w:rsid w:val="007D1E40"/>
    <w:rsid w:val="007D43AD"/>
    <w:rsid w:val="0081498F"/>
    <w:rsid w:val="008319E3"/>
    <w:rsid w:val="00857E2B"/>
    <w:rsid w:val="00864564"/>
    <w:rsid w:val="00873BC7"/>
    <w:rsid w:val="008825E4"/>
    <w:rsid w:val="008A44E1"/>
    <w:rsid w:val="008C24E8"/>
    <w:rsid w:val="008C4E09"/>
    <w:rsid w:val="009275CA"/>
    <w:rsid w:val="00977251"/>
    <w:rsid w:val="0098538B"/>
    <w:rsid w:val="00986BC8"/>
    <w:rsid w:val="009F6130"/>
    <w:rsid w:val="009F6B94"/>
    <w:rsid w:val="00A00523"/>
    <w:rsid w:val="00A54D91"/>
    <w:rsid w:val="00A64033"/>
    <w:rsid w:val="00A641D4"/>
    <w:rsid w:val="00A735BA"/>
    <w:rsid w:val="00A758FD"/>
    <w:rsid w:val="00A93B97"/>
    <w:rsid w:val="00AA3998"/>
    <w:rsid w:val="00AA435E"/>
    <w:rsid w:val="00AA518F"/>
    <w:rsid w:val="00AB154E"/>
    <w:rsid w:val="00AB4566"/>
    <w:rsid w:val="00AC2C18"/>
    <w:rsid w:val="00AD59AE"/>
    <w:rsid w:val="00B067CA"/>
    <w:rsid w:val="00B379F2"/>
    <w:rsid w:val="00B40254"/>
    <w:rsid w:val="00B41387"/>
    <w:rsid w:val="00B41909"/>
    <w:rsid w:val="00B46EA3"/>
    <w:rsid w:val="00B65B3F"/>
    <w:rsid w:val="00BB6CC5"/>
    <w:rsid w:val="00BE281B"/>
    <w:rsid w:val="00BE6331"/>
    <w:rsid w:val="00BE6F01"/>
    <w:rsid w:val="00C165A8"/>
    <w:rsid w:val="00C16ADF"/>
    <w:rsid w:val="00C271E9"/>
    <w:rsid w:val="00C6085D"/>
    <w:rsid w:val="00CF1AC0"/>
    <w:rsid w:val="00D22659"/>
    <w:rsid w:val="00D65503"/>
    <w:rsid w:val="00DB5EA9"/>
    <w:rsid w:val="00DE62E7"/>
    <w:rsid w:val="00E505C1"/>
    <w:rsid w:val="00E6263E"/>
    <w:rsid w:val="00E75D67"/>
    <w:rsid w:val="00E762CA"/>
    <w:rsid w:val="00EB090F"/>
    <w:rsid w:val="00F149CB"/>
    <w:rsid w:val="00F50A36"/>
    <w:rsid w:val="00F5523E"/>
    <w:rsid w:val="00F83EB7"/>
    <w:rsid w:val="00F93BA7"/>
    <w:rsid w:val="00FC3F8A"/>
    <w:rsid w:val="00FC729C"/>
    <w:rsid w:val="00FE5D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6A911"/>
  <w15:docId w15:val="{53DCA1CA-0F7A-4CB2-94F9-B3FED6A6D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0A3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0A36"/>
    <w:pPr>
      <w:ind w:left="720"/>
      <w:contextualSpacing/>
    </w:pPr>
  </w:style>
  <w:style w:type="paragraph" w:styleId="a4">
    <w:name w:val="Normal (Web)"/>
    <w:basedOn w:val="a"/>
    <w:uiPriority w:val="99"/>
    <w:unhideWhenUsed/>
    <w:rsid w:val="00F50A36"/>
    <w:pPr>
      <w:spacing w:before="100" w:beforeAutospacing="1" w:after="100" w:afterAutospacing="1"/>
    </w:pPr>
  </w:style>
  <w:style w:type="character" w:customStyle="1" w:styleId="markedcontent">
    <w:name w:val="markedcontent"/>
    <w:basedOn w:val="a0"/>
    <w:rsid w:val="00E762CA"/>
  </w:style>
  <w:style w:type="character" w:customStyle="1" w:styleId="c7">
    <w:name w:val="c7"/>
    <w:basedOn w:val="a0"/>
    <w:rsid w:val="002215B7"/>
  </w:style>
  <w:style w:type="paragraph" w:customStyle="1" w:styleId="c0">
    <w:name w:val="c0"/>
    <w:basedOn w:val="a"/>
    <w:rsid w:val="00074A57"/>
    <w:pPr>
      <w:spacing w:before="100" w:beforeAutospacing="1" w:after="100" w:afterAutospacing="1"/>
    </w:pPr>
  </w:style>
  <w:style w:type="paragraph" w:customStyle="1" w:styleId="Default">
    <w:name w:val="Default"/>
    <w:rsid w:val="00074A57"/>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Hyperlink"/>
    <w:basedOn w:val="a0"/>
    <w:uiPriority w:val="99"/>
    <w:unhideWhenUsed/>
    <w:rsid w:val="00461492"/>
    <w:rPr>
      <w:color w:val="0000FF" w:themeColor="hyperlink"/>
      <w:u w:val="single"/>
    </w:rPr>
  </w:style>
  <w:style w:type="paragraph" w:styleId="a6">
    <w:name w:val="No Spacing"/>
    <w:uiPriority w:val="1"/>
    <w:qFormat/>
    <w:rsid w:val="008825E4"/>
    <w:pPr>
      <w:spacing w:after="0" w:line="240" w:lineRule="auto"/>
    </w:pPr>
  </w:style>
  <w:style w:type="table" w:styleId="a7">
    <w:name w:val="Table Grid"/>
    <w:basedOn w:val="a1"/>
    <w:uiPriority w:val="39"/>
    <w:rsid w:val="00070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A735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12892">
      <w:bodyDiv w:val="1"/>
      <w:marLeft w:val="0"/>
      <w:marRight w:val="0"/>
      <w:marTop w:val="0"/>
      <w:marBottom w:val="0"/>
      <w:divBdr>
        <w:top w:val="none" w:sz="0" w:space="0" w:color="auto"/>
        <w:left w:val="none" w:sz="0" w:space="0" w:color="auto"/>
        <w:bottom w:val="none" w:sz="0" w:space="0" w:color="auto"/>
        <w:right w:val="none" w:sz="0" w:space="0" w:color="auto"/>
      </w:divBdr>
    </w:div>
    <w:div w:id="193348660">
      <w:bodyDiv w:val="1"/>
      <w:marLeft w:val="0"/>
      <w:marRight w:val="0"/>
      <w:marTop w:val="0"/>
      <w:marBottom w:val="0"/>
      <w:divBdr>
        <w:top w:val="none" w:sz="0" w:space="0" w:color="auto"/>
        <w:left w:val="none" w:sz="0" w:space="0" w:color="auto"/>
        <w:bottom w:val="none" w:sz="0" w:space="0" w:color="auto"/>
        <w:right w:val="none" w:sz="0" w:space="0" w:color="auto"/>
      </w:divBdr>
    </w:div>
    <w:div w:id="229972320">
      <w:bodyDiv w:val="1"/>
      <w:marLeft w:val="0"/>
      <w:marRight w:val="0"/>
      <w:marTop w:val="0"/>
      <w:marBottom w:val="0"/>
      <w:divBdr>
        <w:top w:val="none" w:sz="0" w:space="0" w:color="auto"/>
        <w:left w:val="none" w:sz="0" w:space="0" w:color="auto"/>
        <w:bottom w:val="none" w:sz="0" w:space="0" w:color="auto"/>
        <w:right w:val="none" w:sz="0" w:space="0" w:color="auto"/>
      </w:divBdr>
    </w:div>
    <w:div w:id="355082457">
      <w:bodyDiv w:val="1"/>
      <w:marLeft w:val="0"/>
      <w:marRight w:val="0"/>
      <w:marTop w:val="0"/>
      <w:marBottom w:val="0"/>
      <w:divBdr>
        <w:top w:val="none" w:sz="0" w:space="0" w:color="auto"/>
        <w:left w:val="none" w:sz="0" w:space="0" w:color="auto"/>
        <w:bottom w:val="none" w:sz="0" w:space="0" w:color="auto"/>
        <w:right w:val="none" w:sz="0" w:space="0" w:color="auto"/>
      </w:divBdr>
    </w:div>
    <w:div w:id="388190618">
      <w:bodyDiv w:val="1"/>
      <w:marLeft w:val="0"/>
      <w:marRight w:val="0"/>
      <w:marTop w:val="0"/>
      <w:marBottom w:val="0"/>
      <w:divBdr>
        <w:top w:val="none" w:sz="0" w:space="0" w:color="auto"/>
        <w:left w:val="none" w:sz="0" w:space="0" w:color="auto"/>
        <w:bottom w:val="none" w:sz="0" w:space="0" w:color="auto"/>
        <w:right w:val="none" w:sz="0" w:space="0" w:color="auto"/>
      </w:divBdr>
    </w:div>
    <w:div w:id="412897942">
      <w:bodyDiv w:val="1"/>
      <w:marLeft w:val="0"/>
      <w:marRight w:val="0"/>
      <w:marTop w:val="0"/>
      <w:marBottom w:val="0"/>
      <w:divBdr>
        <w:top w:val="none" w:sz="0" w:space="0" w:color="auto"/>
        <w:left w:val="none" w:sz="0" w:space="0" w:color="auto"/>
        <w:bottom w:val="none" w:sz="0" w:space="0" w:color="auto"/>
        <w:right w:val="none" w:sz="0" w:space="0" w:color="auto"/>
      </w:divBdr>
    </w:div>
    <w:div w:id="428814392">
      <w:bodyDiv w:val="1"/>
      <w:marLeft w:val="0"/>
      <w:marRight w:val="0"/>
      <w:marTop w:val="0"/>
      <w:marBottom w:val="0"/>
      <w:divBdr>
        <w:top w:val="none" w:sz="0" w:space="0" w:color="auto"/>
        <w:left w:val="none" w:sz="0" w:space="0" w:color="auto"/>
        <w:bottom w:val="none" w:sz="0" w:space="0" w:color="auto"/>
        <w:right w:val="none" w:sz="0" w:space="0" w:color="auto"/>
      </w:divBdr>
    </w:div>
    <w:div w:id="429930153">
      <w:bodyDiv w:val="1"/>
      <w:marLeft w:val="0"/>
      <w:marRight w:val="0"/>
      <w:marTop w:val="0"/>
      <w:marBottom w:val="0"/>
      <w:divBdr>
        <w:top w:val="none" w:sz="0" w:space="0" w:color="auto"/>
        <w:left w:val="none" w:sz="0" w:space="0" w:color="auto"/>
        <w:bottom w:val="none" w:sz="0" w:space="0" w:color="auto"/>
        <w:right w:val="none" w:sz="0" w:space="0" w:color="auto"/>
      </w:divBdr>
    </w:div>
    <w:div w:id="433479653">
      <w:bodyDiv w:val="1"/>
      <w:marLeft w:val="0"/>
      <w:marRight w:val="0"/>
      <w:marTop w:val="0"/>
      <w:marBottom w:val="0"/>
      <w:divBdr>
        <w:top w:val="none" w:sz="0" w:space="0" w:color="auto"/>
        <w:left w:val="none" w:sz="0" w:space="0" w:color="auto"/>
        <w:bottom w:val="none" w:sz="0" w:space="0" w:color="auto"/>
        <w:right w:val="none" w:sz="0" w:space="0" w:color="auto"/>
      </w:divBdr>
    </w:div>
    <w:div w:id="557937977">
      <w:bodyDiv w:val="1"/>
      <w:marLeft w:val="0"/>
      <w:marRight w:val="0"/>
      <w:marTop w:val="0"/>
      <w:marBottom w:val="0"/>
      <w:divBdr>
        <w:top w:val="none" w:sz="0" w:space="0" w:color="auto"/>
        <w:left w:val="none" w:sz="0" w:space="0" w:color="auto"/>
        <w:bottom w:val="none" w:sz="0" w:space="0" w:color="auto"/>
        <w:right w:val="none" w:sz="0" w:space="0" w:color="auto"/>
      </w:divBdr>
    </w:div>
    <w:div w:id="571890530">
      <w:bodyDiv w:val="1"/>
      <w:marLeft w:val="0"/>
      <w:marRight w:val="0"/>
      <w:marTop w:val="0"/>
      <w:marBottom w:val="0"/>
      <w:divBdr>
        <w:top w:val="none" w:sz="0" w:space="0" w:color="auto"/>
        <w:left w:val="none" w:sz="0" w:space="0" w:color="auto"/>
        <w:bottom w:val="none" w:sz="0" w:space="0" w:color="auto"/>
        <w:right w:val="none" w:sz="0" w:space="0" w:color="auto"/>
      </w:divBdr>
    </w:div>
    <w:div w:id="601182369">
      <w:bodyDiv w:val="1"/>
      <w:marLeft w:val="0"/>
      <w:marRight w:val="0"/>
      <w:marTop w:val="0"/>
      <w:marBottom w:val="0"/>
      <w:divBdr>
        <w:top w:val="none" w:sz="0" w:space="0" w:color="auto"/>
        <w:left w:val="none" w:sz="0" w:space="0" w:color="auto"/>
        <w:bottom w:val="none" w:sz="0" w:space="0" w:color="auto"/>
        <w:right w:val="none" w:sz="0" w:space="0" w:color="auto"/>
      </w:divBdr>
    </w:div>
    <w:div w:id="629239087">
      <w:bodyDiv w:val="1"/>
      <w:marLeft w:val="0"/>
      <w:marRight w:val="0"/>
      <w:marTop w:val="0"/>
      <w:marBottom w:val="0"/>
      <w:divBdr>
        <w:top w:val="none" w:sz="0" w:space="0" w:color="auto"/>
        <w:left w:val="none" w:sz="0" w:space="0" w:color="auto"/>
        <w:bottom w:val="none" w:sz="0" w:space="0" w:color="auto"/>
        <w:right w:val="none" w:sz="0" w:space="0" w:color="auto"/>
      </w:divBdr>
    </w:div>
    <w:div w:id="639772073">
      <w:bodyDiv w:val="1"/>
      <w:marLeft w:val="0"/>
      <w:marRight w:val="0"/>
      <w:marTop w:val="0"/>
      <w:marBottom w:val="0"/>
      <w:divBdr>
        <w:top w:val="none" w:sz="0" w:space="0" w:color="auto"/>
        <w:left w:val="none" w:sz="0" w:space="0" w:color="auto"/>
        <w:bottom w:val="none" w:sz="0" w:space="0" w:color="auto"/>
        <w:right w:val="none" w:sz="0" w:space="0" w:color="auto"/>
      </w:divBdr>
    </w:div>
    <w:div w:id="739061776">
      <w:bodyDiv w:val="1"/>
      <w:marLeft w:val="0"/>
      <w:marRight w:val="0"/>
      <w:marTop w:val="0"/>
      <w:marBottom w:val="0"/>
      <w:divBdr>
        <w:top w:val="none" w:sz="0" w:space="0" w:color="auto"/>
        <w:left w:val="none" w:sz="0" w:space="0" w:color="auto"/>
        <w:bottom w:val="none" w:sz="0" w:space="0" w:color="auto"/>
        <w:right w:val="none" w:sz="0" w:space="0" w:color="auto"/>
      </w:divBdr>
    </w:div>
    <w:div w:id="755324797">
      <w:bodyDiv w:val="1"/>
      <w:marLeft w:val="0"/>
      <w:marRight w:val="0"/>
      <w:marTop w:val="0"/>
      <w:marBottom w:val="0"/>
      <w:divBdr>
        <w:top w:val="none" w:sz="0" w:space="0" w:color="auto"/>
        <w:left w:val="none" w:sz="0" w:space="0" w:color="auto"/>
        <w:bottom w:val="none" w:sz="0" w:space="0" w:color="auto"/>
        <w:right w:val="none" w:sz="0" w:space="0" w:color="auto"/>
      </w:divBdr>
    </w:div>
    <w:div w:id="834421477">
      <w:bodyDiv w:val="1"/>
      <w:marLeft w:val="0"/>
      <w:marRight w:val="0"/>
      <w:marTop w:val="0"/>
      <w:marBottom w:val="0"/>
      <w:divBdr>
        <w:top w:val="none" w:sz="0" w:space="0" w:color="auto"/>
        <w:left w:val="none" w:sz="0" w:space="0" w:color="auto"/>
        <w:bottom w:val="none" w:sz="0" w:space="0" w:color="auto"/>
        <w:right w:val="none" w:sz="0" w:space="0" w:color="auto"/>
      </w:divBdr>
    </w:div>
    <w:div w:id="921992637">
      <w:bodyDiv w:val="1"/>
      <w:marLeft w:val="0"/>
      <w:marRight w:val="0"/>
      <w:marTop w:val="0"/>
      <w:marBottom w:val="0"/>
      <w:divBdr>
        <w:top w:val="none" w:sz="0" w:space="0" w:color="auto"/>
        <w:left w:val="none" w:sz="0" w:space="0" w:color="auto"/>
        <w:bottom w:val="none" w:sz="0" w:space="0" w:color="auto"/>
        <w:right w:val="none" w:sz="0" w:space="0" w:color="auto"/>
      </w:divBdr>
    </w:div>
    <w:div w:id="1012994675">
      <w:bodyDiv w:val="1"/>
      <w:marLeft w:val="0"/>
      <w:marRight w:val="0"/>
      <w:marTop w:val="0"/>
      <w:marBottom w:val="0"/>
      <w:divBdr>
        <w:top w:val="none" w:sz="0" w:space="0" w:color="auto"/>
        <w:left w:val="none" w:sz="0" w:space="0" w:color="auto"/>
        <w:bottom w:val="none" w:sz="0" w:space="0" w:color="auto"/>
        <w:right w:val="none" w:sz="0" w:space="0" w:color="auto"/>
      </w:divBdr>
    </w:div>
    <w:div w:id="1014113036">
      <w:bodyDiv w:val="1"/>
      <w:marLeft w:val="0"/>
      <w:marRight w:val="0"/>
      <w:marTop w:val="0"/>
      <w:marBottom w:val="0"/>
      <w:divBdr>
        <w:top w:val="none" w:sz="0" w:space="0" w:color="auto"/>
        <w:left w:val="none" w:sz="0" w:space="0" w:color="auto"/>
        <w:bottom w:val="none" w:sz="0" w:space="0" w:color="auto"/>
        <w:right w:val="none" w:sz="0" w:space="0" w:color="auto"/>
      </w:divBdr>
    </w:div>
    <w:div w:id="1026902912">
      <w:bodyDiv w:val="1"/>
      <w:marLeft w:val="0"/>
      <w:marRight w:val="0"/>
      <w:marTop w:val="0"/>
      <w:marBottom w:val="0"/>
      <w:divBdr>
        <w:top w:val="none" w:sz="0" w:space="0" w:color="auto"/>
        <w:left w:val="none" w:sz="0" w:space="0" w:color="auto"/>
        <w:bottom w:val="none" w:sz="0" w:space="0" w:color="auto"/>
        <w:right w:val="none" w:sz="0" w:space="0" w:color="auto"/>
      </w:divBdr>
    </w:div>
    <w:div w:id="1032807984">
      <w:bodyDiv w:val="1"/>
      <w:marLeft w:val="0"/>
      <w:marRight w:val="0"/>
      <w:marTop w:val="0"/>
      <w:marBottom w:val="0"/>
      <w:divBdr>
        <w:top w:val="none" w:sz="0" w:space="0" w:color="auto"/>
        <w:left w:val="none" w:sz="0" w:space="0" w:color="auto"/>
        <w:bottom w:val="none" w:sz="0" w:space="0" w:color="auto"/>
        <w:right w:val="none" w:sz="0" w:space="0" w:color="auto"/>
      </w:divBdr>
    </w:div>
    <w:div w:id="1063915281">
      <w:bodyDiv w:val="1"/>
      <w:marLeft w:val="0"/>
      <w:marRight w:val="0"/>
      <w:marTop w:val="0"/>
      <w:marBottom w:val="0"/>
      <w:divBdr>
        <w:top w:val="none" w:sz="0" w:space="0" w:color="auto"/>
        <w:left w:val="none" w:sz="0" w:space="0" w:color="auto"/>
        <w:bottom w:val="none" w:sz="0" w:space="0" w:color="auto"/>
        <w:right w:val="none" w:sz="0" w:space="0" w:color="auto"/>
      </w:divBdr>
    </w:div>
    <w:div w:id="1064068116">
      <w:bodyDiv w:val="1"/>
      <w:marLeft w:val="0"/>
      <w:marRight w:val="0"/>
      <w:marTop w:val="0"/>
      <w:marBottom w:val="0"/>
      <w:divBdr>
        <w:top w:val="none" w:sz="0" w:space="0" w:color="auto"/>
        <w:left w:val="none" w:sz="0" w:space="0" w:color="auto"/>
        <w:bottom w:val="none" w:sz="0" w:space="0" w:color="auto"/>
        <w:right w:val="none" w:sz="0" w:space="0" w:color="auto"/>
      </w:divBdr>
    </w:div>
    <w:div w:id="1185827871">
      <w:bodyDiv w:val="1"/>
      <w:marLeft w:val="0"/>
      <w:marRight w:val="0"/>
      <w:marTop w:val="0"/>
      <w:marBottom w:val="0"/>
      <w:divBdr>
        <w:top w:val="none" w:sz="0" w:space="0" w:color="auto"/>
        <w:left w:val="none" w:sz="0" w:space="0" w:color="auto"/>
        <w:bottom w:val="none" w:sz="0" w:space="0" w:color="auto"/>
        <w:right w:val="none" w:sz="0" w:space="0" w:color="auto"/>
      </w:divBdr>
    </w:div>
    <w:div w:id="1264923829">
      <w:bodyDiv w:val="1"/>
      <w:marLeft w:val="0"/>
      <w:marRight w:val="0"/>
      <w:marTop w:val="0"/>
      <w:marBottom w:val="0"/>
      <w:divBdr>
        <w:top w:val="none" w:sz="0" w:space="0" w:color="auto"/>
        <w:left w:val="none" w:sz="0" w:space="0" w:color="auto"/>
        <w:bottom w:val="none" w:sz="0" w:space="0" w:color="auto"/>
        <w:right w:val="none" w:sz="0" w:space="0" w:color="auto"/>
      </w:divBdr>
    </w:div>
    <w:div w:id="1348215854">
      <w:bodyDiv w:val="1"/>
      <w:marLeft w:val="0"/>
      <w:marRight w:val="0"/>
      <w:marTop w:val="0"/>
      <w:marBottom w:val="0"/>
      <w:divBdr>
        <w:top w:val="none" w:sz="0" w:space="0" w:color="auto"/>
        <w:left w:val="none" w:sz="0" w:space="0" w:color="auto"/>
        <w:bottom w:val="none" w:sz="0" w:space="0" w:color="auto"/>
        <w:right w:val="none" w:sz="0" w:space="0" w:color="auto"/>
      </w:divBdr>
    </w:div>
    <w:div w:id="1392995553">
      <w:bodyDiv w:val="1"/>
      <w:marLeft w:val="0"/>
      <w:marRight w:val="0"/>
      <w:marTop w:val="0"/>
      <w:marBottom w:val="0"/>
      <w:divBdr>
        <w:top w:val="none" w:sz="0" w:space="0" w:color="auto"/>
        <w:left w:val="none" w:sz="0" w:space="0" w:color="auto"/>
        <w:bottom w:val="none" w:sz="0" w:space="0" w:color="auto"/>
        <w:right w:val="none" w:sz="0" w:space="0" w:color="auto"/>
      </w:divBdr>
    </w:div>
    <w:div w:id="1524127151">
      <w:bodyDiv w:val="1"/>
      <w:marLeft w:val="0"/>
      <w:marRight w:val="0"/>
      <w:marTop w:val="0"/>
      <w:marBottom w:val="0"/>
      <w:divBdr>
        <w:top w:val="none" w:sz="0" w:space="0" w:color="auto"/>
        <w:left w:val="none" w:sz="0" w:space="0" w:color="auto"/>
        <w:bottom w:val="none" w:sz="0" w:space="0" w:color="auto"/>
        <w:right w:val="none" w:sz="0" w:space="0" w:color="auto"/>
      </w:divBdr>
    </w:div>
    <w:div w:id="1552964108">
      <w:bodyDiv w:val="1"/>
      <w:marLeft w:val="0"/>
      <w:marRight w:val="0"/>
      <w:marTop w:val="0"/>
      <w:marBottom w:val="0"/>
      <w:divBdr>
        <w:top w:val="none" w:sz="0" w:space="0" w:color="auto"/>
        <w:left w:val="none" w:sz="0" w:space="0" w:color="auto"/>
        <w:bottom w:val="none" w:sz="0" w:space="0" w:color="auto"/>
        <w:right w:val="none" w:sz="0" w:space="0" w:color="auto"/>
      </w:divBdr>
    </w:div>
    <w:div w:id="1565985671">
      <w:bodyDiv w:val="1"/>
      <w:marLeft w:val="0"/>
      <w:marRight w:val="0"/>
      <w:marTop w:val="0"/>
      <w:marBottom w:val="0"/>
      <w:divBdr>
        <w:top w:val="none" w:sz="0" w:space="0" w:color="auto"/>
        <w:left w:val="none" w:sz="0" w:space="0" w:color="auto"/>
        <w:bottom w:val="none" w:sz="0" w:space="0" w:color="auto"/>
        <w:right w:val="none" w:sz="0" w:space="0" w:color="auto"/>
      </w:divBdr>
    </w:div>
    <w:div w:id="1571884533">
      <w:bodyDiv w:val="1"/>
      <w:marLeft w:val="0"/>
      <w:marRight w:val="0"/>
      <w:marTop w:val="0"/>
      <w:marBottom w:val="0"/>
      <w:divBdr>
        <w:top w:val="none" w:sz="0" w:space="0" w:color="auto"/>
        <w:left w:val="none" w:sz="0" w:space="0" w:color="auto"/>
        <w:bottom w:val="none" w:sz="0" w:space="0" w:color="auto"/>
        <w:right w:val="none" w:sz="0" w:space="0" w:color="auto"/>
      </w:divBdr>
    </w:div>
    <w:div w:id="1574972651">
      <w:bodyDiv w:val="1"/>
      <w:marLeft w:val="0"/>
      <w:marRight w:val="0"/>
      <w:marTop w:val="0"/>
      <w:marBottom w:val="0"/>
      <w:divBdr>
        <w:top w:val="none" w:sz="0" w:space="0" w:color="auto"/>
        <w:left w:val="none" w:sz="0" w:space="0" w:color="auto"/>
        <w:bottom w:val="none" w:sz="0" w:space="0" w:color="auto"/>
        <w:right w:val="none" w:sz="0" w:space="0" w:color="auto"/>
      </w:divBdr>
    </w:div>
    <w:div w:id="1592659593">
      <w:bodyDiv w:val="1"/>
      <w:marLeft w:val="0"/>
      <w:marRight w:val="0"/>
      <w:marTop w:val="0"/>
      <w:marBottom w:val="0"/>
      <w:divBdr>
        <w:top w:val="none" w:sz="0" w:space="0" w:color="auto"/>
        <w:left w:val="none" w:sz="0" w:space="0" w:color="auto"/>
        <w:bottom w:val="none" w:sz="0" w:space="0" w:color="auto"/>
        <w:right w:val="none" w:sz="0" w:space="0" w:color="auto"/>
      </w:divBdr>
    </w:div>
    <w:div w:id="1641305875">
      <w:bodyDiv w:val="1"/>
      <w:marLeft w:val="0"/>
      <w:marRight w:val="0"/>
      <w:marTop w:val="0"/>
      <w:marBottom w:val="0"/>
      <w:divBdr>
        <w:top w:val="none" w:sz="0" w:space="0" w:color="auto"/>
        <w:left w:val="none" w:sz="0" w:space="0" w:color="auto"/>
        <w:bottom w:val="none" w:sz="0" w:space="0" w:color="auto"/>
        <w:right w:val="none" w:sz="0" w:space="0" w:color="auto"/>
      </w:divBdr>
    </w:div>
    <w:div w:id="1647776146">
      <w:bodyDiv w:val="1"/>
      <w:marLeft w:val="0"/>
      <w:marRight w:val="0"/>
      <w:marTop w:val="0"/>
      <w:marBottom w:val="0"/>
      <w:divBdr>
        <w:top w:val="none" w:sz="0" w:space="0" w:color="auto"/>
        <w:left w:val="none" w:sz="0" w:space="0" w:color="auto"/>
        <w:bottom w:val="none" w:sz="0" w:space="0" w:color="auto"/>
        <w:right w:val="none" w:sz="0" w:space="0" w:color="auto"/>
      </w:divBdr>
    </w:div>
    <w:div w:id="1795250695">
      <w:bodyDiv w:val="1"/>
      <w:marLeft w:val="0"/>
      <w:marRight w:val="0"/>
      <w:marTop w:val="0"/>
      <w:marBottom w:val="0"/>
      <w:divBdr>
        <w:top w:val="none" w:sz="0" w:space="0" w:color="auto"/>
        <w:left w:val="none" w:sz="0" w:space="0" w:color="auto"/>
        <w:bottom w:val="none" w:sz="0" w:space="0" w:color="auto"/>
        <w:right w:val="none" w:sz="0" w:space="0" w:color="auto"/>
      </w:divBdr>
    </w:div>
    <w:div w:id="1802268275">
      <w:bodyDiv w:val="1"/>
      <w:marLeft w:val="0"/>
      <w:marRight w:val="0"/>
      <w:marTop w:val="0"/>
      <w:marBottom w:val="0"/>
      <w:divBdr>
        <w:top w:val="none" w:sz="0" w:space="0" w:color="auto"/>
        <w:left w:val="none" w:sz="0" w:space="0" w:color="auto"/>
        <w:bottom w:val="none" w:sz="0" w:space="0" w:color="auto"/>
        <w:right w:val="none" w:sz="0" w:space="0" w:color="auto"/>
      </w:divBdr>
    </w:div>
    <w:div w:id="1811970237">
      <w:bodyDiv w:val="1"/>
      <w:marLeft w:val="0"/>
      <w:marRight w:val="0"/>
      <w:marTop w:val="0"/>
      <w:marBottom w:val="0"/>
      <w:divBdr>
        <w:top w:val="none" w:sz="0" w:space="0" w:color="auto"/>
        <w:left w:val="none" w:sz="0" w:space="0" w:color="auto"/>
        <w:bottom w:val="none" w:sz="0" w:space="0" w:color="auto"/>
        <w:right w:val="none" w:sz="0" w:space="0" w:color="auto"/>
      </w:divBdr>
    </w:div>
    <w:div w:id="1838113992">
      <w:bodyDiv w:val="1"/>
      <w:marLeft w:val="0"/>
      <w:marRight w:val="0"/>
      <w:marTop w:val="0"/>
      <w:marBottom w:val="0"/>
      <w:divBdr>
        <w:top w:val="none" w:sz="0" w:space="0" w:color="auto"/>
        <w:left w:val="none" w:sz="0" w:space="0" w:color="auto"/>
        <w:bottom w:val="none" w:sz="0" w:space="0" w:color="auto"/>
        <w:right w:val="none" w:sz="0" w:space="0" w:color="auto"/>
      </w:divBdr>
    </w:div>
    <w:div w:id="1884557428">
      <w:bodyDiv w:val="1"/>
      <w:marLeft w:val="0"/>
      <w:marRight w:val="0"/>
      <w:marTop w:val="0"/>
      <w:marBottom w:val="0"/>
      <w:divBdr>
        <w:top w:val="none" w:sz="0" w:space="0" w:color="auto"/>
        <w:left w:val="none" w:sz="0" w:space="0" w:color="auto"/>
        <w:bottom w:val="none" w:sz="0" w:space="0" w:color="auto"/>
        <w:right w:val="none" w:sz="0" w:space="0" w:color="auto"/>
      </w:divBdr>
    </w:div>
    <w:div w:id="1918708595">
      <w:bodyDiv w:val="1"/>
      <w:marLeft w:val="0"/>
      <w:marRight w:val="0"/>
      <w:marTop w:val="0"/>
      <w:marBottom w:val="0"/>
      <w:divBdr>
        <w:top w:val="none" w:sz="0" w:space="0" w:color="auto"/>
        <w:left w:val="none" w:sz="0" w:space="0" w:color="auto"/>
        <w:bottom w:val="none" w:sz="0" w:space="0" w:color="auto"/>
        <w:right w:val="none" w:sz="0" w:space="0" w:color="auto"/>
      </w:divBdr>
    </w:div>
    <w:div w:id="1958097524">
      <w:bodyDiv w:val="1"/>
      <w:marLeft w:val="0"/>
      <w:marRight w:val="0"/>
      <w:marTop w:val="0"/>
      <w:marBottom w:val="0"/>
      <w:divBdr>
        <w:top w:val="none" w:sz="0" w:space="0" w:color="auto"/>
        <w:left w:val="none" w:sz="0" w:space="0" w:color="auto"/>
        <w:bottom w:val="none" w:sz="0" w:space="0" w:color="auto"/>
        <w:right w:val="none" w:sz="0" w:space="0" w:color="auto"/>
      </w:divBdr>
    </w:div>
    <w:div w:id="1978678763">
      <w:bodyDiv w:val="1"/>
      <w:marLeft w:val="0"/>
      <w:marRight w:val="0"/>
      <w:marTop w:val="0"/>
      <w:marBottom w:val="0"/>
      <w:divBdr>
        <w:top w:val="none" w:sz="0" w:space="0" w:color="auto"/>
        <w:left w:val="none" w:sz="0" w:space="0" w:color="auto"/>
        <w:bottom w:val="none" w:sz="0" w:space="0" w:color="auto"/>
        <w:right w:val="none" w:sz="0" w:space="0" w:color="auto"/>
      </w:divBdr>
    </w:div>
    <w:div w:id="2031294513">
      <w:bodyDiv w:val="1"/>
      <w:marLeft w:val="0"/>
      <w:marRight w:val="0"/>
      <w:marTop w:val="0"/>
      <w:marBottom w:val="0"/>
      <w:divBdr>
        <w:top w:val="none" w:sz="0" w:space="0" w:color="auto"/>
        <w:left w:val="none" w:sz="0" w:space="0" w:color="auto"/>
        <w:bottom w:val="none" w:sz="0" w:space="0" w:color="auto"/>
        <w:right w:val="none" w:sz="0" w:space="0" w:color="auto"/>
      </w:divBdr>
    </w:div>
    <w:div w:id="2037198177">
      <w:bodyDiv w:val="1"/>
      <w:marLeft w:val="0"/>
      <w:marRight w:val="0"/>
      <w:marTop w:val="0"/>
      <w:marBottom w:val="0"/>
      <w:divBdr>
        <w:top w:val="none" w:sz="0" w:space="0" w:color="auto"/>
        <w:left w:val="none" w:sz="0" w:space="0" w:color="auto"/>
        <w:bottom w:val="none" w:sz="0" w:space="0" w:color="auto"/>
        <w:right w:val="none" w:sz="0" w:space="0" w:color="auto"/>
      </w:divBdr>
    </w:div>
    <w:div w:id="2046907809">
      <w:bodyDiv w:val="1"/>
      <w:marLeft w:val="0"/>
      <w:marRight w:val="0"/>
      <w:marTop w:val="0"/>
      <w:marBottom w:val="0"/>
      <w:divBdr>
        <w:top w:val="none" w:sz="0" w:space="0" w:color="auto"/>
        <w:left w:val="none" w:sz="0" w:space="0" w:color="auto"/>
        <w:bottom w:val="none" w:sz="0" w:space="0" w:color="auto"/>
        <w:right w:val="none" w:sz="0" w:space="0" w:color="auto"/>
      </w:divBdr>
    </w:div>
    <w:div w:id="2053265304">
      <w:bodyDiv w:val="1"/>
      <w:marLeft w:val="0"/>
      <w:marRight w:val="0"/>
      <w:marTop w:val="0"/>
      <w:marBottom w:val="0"/>
      <w:divBdr>
        <w:top w:val="none" w:sz="0" w:space="0" w:color="auto"/>
        <w:left w:val="none" w:sz="0" w:space="0" w:color="auto"/>
        <w:bottom w:val="none" w:sz="0" w:space="0" w:color="auto"/>
        <w:right w:val="none" w:sz="0" w:space="0" w:color="auto"/>
      </w:divBdr>
    </w:div>
    <w:div w:id="208394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1179</TotalTime>
  <Pages>1</Pages>
  <Words>4665</Words>
  <Characters>26597</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felomena</dc:creator>
  <cp:lastModifiedBy>sadik_comp</cp:lastModifiedBy>
  <cp:revision>44</cp:revision>
  <dcterms:created xsi:type="dcterms:W3CDTF">2021-06-28T18:16:00Z</dcterms:created>
  <dcterms:modified xsi:type="dcterms:W3CDTF">2026-05-12T10:46:00Z</dcterms:modified>
</cp:coreProperties>
</file>