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47CE" w14:textId="77777777" w:rsidR="002C1739" w:rsidRDefault="002C1739" w:rsidP="006313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219728" w14:textId="77777777" w:rsidR="0063139D" w:rsidRPr="004E5E4D" w:rsidRDefault="001874A5" w:rsidP="006313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E4D">
        <w:rPr>
          <w:rFonts w:ascii="Times New Roman" w:hAnsi="Times New Roman" w:cs="Times New Roman"/>
          <w:sz w:val="24"/>
          <w:szCs w:val="24"/>
        </w:rPr>
        <w:t>27 февраля 2025 года в МДОАУ «Детский сад № 56» в рамках деятельности региональной базовой площадки «Наставничество, как модель эффективного педагогического сопровождения участников образовательных отношений дошкольных организаций на основе сетевого взаимодействия» состоялся психологический тренинг</w:t>
      </w:r>
      <w:r w:rsidR="004E5E4D" w:rsidRPr="004E5E4D">
        <w:rPr>
          <w:sz w:val="24"/>
          <w:szCs w:val="24"/>
        </w:rPr>
        <w:t xml:space="preserve"> «</w:t>
      </w:r>
      <w:r w:rsidR="004E5E4D" w:rsidRPr="004E5E4D">
        <w:rPr>
          <w:rFonts w:ascii="Times New Roman" w:hAnsi="Times New Roman" w:cs="Times New Roman"/>
          <w:sz w:val="24"/>
          <w:szCs w:val="24"/>
        </w:rPr>
        <w:t xml:space="preserve">Профилактика эмоционального выгорания педагогов и повышение продуктивности профессиональной деятельности». </w:t>
      </w:r>
      <w:r w:rsidRPr="004E5E4D">
        <w:rPr>
          <w:rFonts w:ascii="Times New Roman" w:hAnsi="Times New Roman" w:cs="Times New Roman"/>
          <w:sz w:val="24"/>
          <w:szCs w:val="24"/>
        </w:rPr>
        <w:t xml:space="preserve">В мероприятии приняли участие </w:t>
      </w:r>
      <w:r w:rsidR="00F35DD0" w:rsidRPr="004E5E4D">
        <w:rPr>
          <w:rFonts w:ascii="Times New Roman" w:hAnsi="Times New Roman" w:cs="Times New Roman"/>
          <w:sz w:val="24"/>
          <w:szCs w:val="24"/>
        </w:rPr>
        <w:t>6 педагогов</w:t>
      </w:r>
      <w:r w:rsidRPr="004E5E4D">
        <w:rPr>
          <w:rFonts w:ascii="Times New Roman" w:hAnsi="Times New Roman" w:cs="Times New Roman"/>
          <w:sz w:val="24"/>
          <w:szCs w:val="24"/>
        </w:rPr>
        <w:t xml:space="preserve"> из г. Новотроицка и г. Гая.</w:t>
      </w:r>
      <w:r w:rsidR="002649C2" w:rsidRPr="004E5E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0B3E6" w14:textId="77777777" w:rsidR="002C1739" w:rsidRDefault="002C1739" w:rsidP="00F35DD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E4D">
        <w:rPr>
          <w:rFonts w:ascii="Times New Roman" w:hAnsi="Times New Roman" w:cs="Times New Roman"/>
          <w:sz w:val="24"/>
          <w:szCs w:val="24"/>
        </w:rPr>
        <w:t>В марте 2025 года организован конкурс с участием дошкольников из ДОО различных территорий Оренбуржья по теме: «Волшебные истории» (Более 120 детей 4</w:t>
      </w:r>
      <w:r w:rsidR="004342D9">
        <w:rPr>
          <w:rFonts w:ascii="Times New Roman" w:hAnsi="Times New Roman" w:cs="Times New Roman"/>
          <w:sz w:val="24"/>
          <w:szCs w:val="24"/>
        </w:rPr>
        <w:t xml:space="preserve"> </w:t>
      </w:r>
      <w:r w:rsidRPr="004E5E4D">
        <w:rPr>
          <w:rFonts w:ascii="Times New Roman" w:hAnsi="Times New Roman" w:cs="Times New Roman"/>
          <w:sz w:val="24"/>
          <w:szCs w:val="24"/>
        </w:rPr>
        <w:t xml:space="preserve">- 7 лет приняли участие). </w:t>
      </w:r>
    </w:p>
    <w:p w14:paraId="1EF23448" w14:textId="5E5AE7A4" w:rsidR="004342D9" w:rsidRPr="004E5E4D" w:rsidRDefault="004342D9" w:rsidP="00F35DD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 2025 года - </w:t>
      </w:r>
      <w:r w:rsidRPr="004342D9">
        <w:rPr>
          <w:rFonts w:ascii="Times New Roman" w:hAnsi="Times New Roman" w:cs="Times New Roman"/>
          <w:sz w:val="24"/>
          <w:szCs w:val="24"/>
        </w:rPr>
        <w:t>Окружной этап областного творческого конкурса - фестиваля работнико</w:t>
      </w:r>
      <w:r w:rsidR="0000515D">
        <w:rPr>
          <w:rFonts w:ascii="Times New Roman" w:hAnsi="Times New Roman" w:cs="Times New Roman"/>
          <w:sz w:val="24"/>
          <w:szCs w:val="24"/>
        </w:rPr>
        <w:t xml:space="preserve">в образования «Виват, таланты!» </w:t>
      </w:r>
      <w:r w:rsidRPr="004342D9">
        <w:rPr>
          <w:rFonts w:ascii="Times New Roman" w:hAnsi="Times New Roman" w:cs="Times New Roman"/>
          <w:sz w:val="24"/>
          <w:szCs w:val="24"/>
        </w:rPr>
        <w:t xml:space="preserve">среди образовательных </w:t>
      </w:r>
      <w:r w:rsidR="0000515D" w:rsidRPr="004342D9">
        <w:rPr>
          <w:rFonts w:ascii="Times New Roman" w:hAnsi="Times New Roman" w:cs="Times New Roman"/>
          <w:sz w:val="24"/>
          <w:szCs w:val="24"/>
        </w:rPr>
        <w:t>учреждений, посвящённый</w:t>
      </w:r>
      <w:r w:rsidRPr="004342D9">
        <w:rPr>
          <w:rFonts w:ascii="Times New Roman" w:hAnsi="Times New Roman" w:cs="Times New Roman"/>
          <w:sz w:val="24"/>
          <w:szCs w:val="24"/>
        </w:rPr>
        <w:t xml:space="preserve"> «Году Защитника Отечества</w:t>
      </w:r>
      <w:r w:rsidR="000051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участ</w:t>
      </w:r>
      <w:r w:rsidR="0000515D">
        <w:rPr>
          <w:rFonts w:ascii="Times New Roman" w:hAnsi="Times New Roman" w:cs="Times New Roman"/>
          <w:sz w:val="24"/>
          <w:szCs w:val="24"/>
        </w:rPr>
        <w:t>ием более 30 творческих коллективов Оренбуржья (Светлинский район, Адамовский район, Новоорский р-н, п. Домбаровка, Кувандыкс</w:t>
      </w:r>
      <w:r w:rsidR="007D4BD9">
        <w:rPr>
          <w:rFonts w:ascii="Times New Roman" w:hAnsi="Times New Roman" w:cs="Times New Roman"/>
          <w:sz w:val="24"/>
          <w:szCs w:val="24"/>
        </w:rPr>
        <w:t>к</w:t>
      </w:r>
      <w:r w:rsidR="0000515D">
        <w:rPr>
          <w:rFonts w:ascii="Times New Roman" w:hAnsi="Times New Roman" w:cs="Times New Roman"/>
          <w:sz w:val="24"/>
          <w:szCs w:val="24"/>
        </w:rPr>
        <w:t>ий муниципальный округ, города Ясный, Медногорск, Новотроицк, Гай и др.)</w:t>
      </w:r>
    </w:p>
    <w:p w14:paraId="4CCC6AB3" w14:textId="77777777" w:rsidR="002649C2" w:rsidRPr="004E5E4D" w:rsidRDefault="002649C2" w:rsidP="00F35DD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E4D">
        <w:rPr>
          <w:rFonts w:ascii="Times New Roman" w:hAnsi="Times New Roman" w:cs="Times New Roman"/>
          <w:sz w:val="24"/>
          <w:szCs w:val="24"/>
        </w:rPr>
        <w:t>Апрель - м</w:t>
      </w:r>
      <w:r w:rsidR="00F35DD0" w:rsidRPr="004E5E4D">
        <w:rPr>
          <w:rFonts w:ascii="Times New Roman" w:hAnsi="Times New Roman" w:cs="Times New Roman"/>
          <w:sz w:val="24"/>
          <w:szCs w:val="24"/>
        </w:rPr>
        <w:t>ай 2025 г.</w:t>
      </w:r>
      <w:r w:rsidR="00F35DD0" w:rsidRPr="004E5E4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4E5E4D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="00F35DD0" w:rsidRPr="004E5E4D">
        <w:rPr>
          <w:rFonts w:ascii="Times New Roman" w:hAnsi="Times New Roman" w:cs="Times New Roman"/>
          <w:sz w:val="24"/>
          <w:szCs w:val="24"/>
        </w:rPr>
        <w:t>социальная онла</w:t>
      </w:r>
      <w:r w:rsidRPr="004E5E4D">
        <w:rPr>
          <w:rFonts w:ascii="Times New Roman" w:hAnsi="Times New Roman" w:cs="Times New Roman"/>
          <w:sz w:val="24"/>
          <w:szCs w:val="24"/>
        </w:rPr>
        <w:t>йн-акция «Читают дети о Победе». В акции приняли участие более 18 дошкольников из различных территорий Оренбургской области.</w:t>
      </w:r>
      <w:r w:rsidR="002C1739" w:rsidRPr="004E5E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625E0" w14:textId="77777777" w:rsidR="002C1739" w:rsidRPr="004E5E4D" w:rsidRDefault="00F35DD0" w:rsidP="002C173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E4D">
        <w:rPr>
          <w:rFonts w:ascii="Times New Roman" w:hAnsi="Times New Roman" w:cs="Times New Roman"/>
          <w:sz w:val="24"/>
          <w:szCs w:val="24"/>
        </w:rPr>
        <w:t xml:space="preserve">В июне 2025 года проведен областной конкурс дидактических пособий, направленных на развитие психических функций детей дошкольного возраста. В данном конкурсе приняли участие 25 педагогов, 12 из них из г. Гай, Новотроицк и Оренбург. </w:t>
      </w:r>
    </w:p>
    <w:p w14:paraId="2787DBD7" w14:textId="77777777" w:rsidR="002C1739" w:rsidRPr="004E5E4D" w:rsidRDefault="004E5E4D" w:rsidP="002C173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E4D">
        <w:rPr>
          <w:rFonts w:ascii="Times New Roman" w:hAnsi="Times New Roman" w:cs="Times New Roman"/>
          <w:sz w:val="24"/>
          <w:szCs w:val="24"/>
        </w:rPr>
        <w:t>В июне организована и</w:t>
      </w:r>
      <w:r w:rsidR="002C1739" w:rsidRPr="004E5E4D">
        <w:rPr>
          <w:rFonts w:ascii="Times New Roman" w:hAnsi="Times New Roman" w:cs="Times New Roman"/>
          <w:sz w:val="24"/>
          <w:szCs w:val="24"/>
        </w:rPr>
        <w:t>нтеллектуально-развлекательная семейная онлайн викторина «Мир солнечного детства»</w:t>
      </w:r>
      <w:r w:rsidRPr="004E5E4D">
        <w:rPr>
          <w:rFonts w:ascii="Times New Roman" w:hAnsi="Times New Roman" w:cs="Times New Roman"/>
          <w:sz w:val="24"/>
          <w:szCs w:val="24"/>
        </w:rPr>
        <w:t>, которой приняли участие более 15 семей из г. Гая, г. Новотроицк, п. Новоорск.</w:t>
      </w:r>
    </w:p>
    <w:p w14:paraId="22099C4D" w14:textId="77777777" w:rsidR="004E5E4D" w:rsidRPr="004E5E4D" w:rsidRDefault="004E5E4D" w:rsidP="002C173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E4D">
        <w:rPr>
          <w:rFonts w:ascii="Times New Roman" w:hAnsi="Times New Roman" w:cs="Times New Roman"/>
          <w:sz w:val="24"/>
          <w:szCs w:val="24"/>
        </w:rPr>
        <w:t xml:space="preserve">С целью профилактики инфекционных заболеваний разработана онлайн викторина «Правила чистых рук», в которой приняли участие более 250 дошкольников из ДОО различных территорий Оренбургской области. </w:t>
      </w:r>
    </w:p>
    <w:p w14:paraId="65BDFD9A" w14:textId="77777777" w:rsidR="004E5E4D" w:rsidRPr="004E5E4D" w:rsidRDefault="004E5E4D" w:rsidP="004E5E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E4D">
        <w:rPr>
          <w:rFonts w:ascii="Times New Roman" w:hAnsi="Times New Roman" w:cs="Times New Roman"/>
          <w:sz w:val="24"/>
          <w:szCs w:val="24"/>
        </w:rPr>
        <w:t>К юбилею г. Орска 19 августа 2025 г. в ДОО проведены тематические «Дни открытых дверей»: «Необычное в обычном. Создание условий для организации дополнительного образования дошкольников в ДОО» (МДОАУ «Детский сад № 94»), «Современная дошкольная образовательная организация как пространство заботы о здоровье детей» (МДОАУ «Детский сад № 125», «Маленькие Орчане об Орске - городе трудовой доблести" (МДОАУ «Детский сад № 62»),</w:t>
      </w:r>
      <w:r w:rsidRPr="004E5E4D">
        <w:rPr>
          <w:sz w:val="24"/>
          <w:szCs w:val="24"/>
        </w:rPr>
        <w:t xml:space="preserve"> «</w:t>
      </w:r>
      <w:r w:rsidRPr="004E5E4D">
        <w:rPr>
          <w:rFonts w:ascii="Times New Roman" w:hAnsi="Times New Roman" w:cs="Times New Roman"/>
          <w:sz w:val="24"/>
          <w:szCs w:val="24"/>
        </w:rPr>
        <w:t>Островок роста. Раскрытие уникальности и потенциала каждого ребенка» (МДОАУ «Детский сад № 56»),</w:t>
      </w:r>
      <w:r w:rsidRPr="004E5E4D">
        <w:rPr>
          <w:sz w:val="24"/>
          <w:szCs w:val="24"/>
        </w:rPr>
        <w:t xml:space="preserve"> </w:t>
      </w:r>
      <w:r w:rsidRPr="004E5E4D">
        <w:rPr>
          <w:rFonts w:ascii="Times New Roman" w:hAnsi="Times New Roman" w:cs="Times New Roman"/>
          <w:sz w:val="24"/>
          <w:szCs w:val="24"/>
        </w:rPr>
        <w:t>«Детский сад г. Орска: вчера, сегодня, завтра» (МДОАУ «Детский сад № 98»),</w:t>
      </w:r>
      <w:r w:rsidRPr="004E5E4D">
        <w:rPr>
          <w:sz w:val="24"/>
          <w:szCs w:val="24"/>
        </w:rPr>
        <w:t xml:space="preserve"> «</w:t>
      </w:r>
      <w:r w:rsidRPr="004E5E4D">
        <w:rPr>
          <w:rFonts w:ascii="Times New Roman" w:hAnsi="Times New Roman" w:cs="Times New Roman"/>
          <w:sz w:val="24"/>
          <w:szCs w:val="24"/>
        </w:rPr>
        <w:t xml:space="preserve">Система профилактики, профессиональной коррекции зрительных нарушений и коррекционно-развивающее обучение детей с ОВЗ» (МДОАУ «Детский сад № 102»), «Каждый ребенок важен: создаем условия для успеха детей с ОВЗ» (МДОАУ «Детский сад № 121»), «Образовательное пространство детского сада как фактор формирования навыков и компетенций 21 века у детей дошкольного возраста» (МДОАУ «Детский сад № 221»). На мероприятиях присутствовали педагоги, заведующие ДОО Кваркенского р-на, </w:t>
      </w:r>
      <w:proofErr w:type="spellStart"/>
      <w:r w:rsidRPr="004E5E4D">
        <w:rPr>
          <w:rFonts w:ascii="Times New Roman" w:hAnsi="Times New Roman" w:cs="Times New Roman"/>
          <w:sz w:val="24"/>
          <w:szCs w:val="24"/>
        </w:rPr>
        <w:t>г.Гая</w:t>
      </w:r>
      <w:proofErr w:type="spellEnd"/>
      <w:r w:rsidRPr="004E5E4D">
        <w:rPr>
          <w:rFonts w:ascii="Times New Roman" w:hAnsi="Times New Roman" w:cs="Times New Roman"/>
          <w:sz w:val="24"/>
          <w:szCs w:val="24"/>
        </w:rPr>
        <w:t>, г. Новотроицка, п. Новоорск, гости из г. Санкт – Петербург.</w:t>
      </w:r>
    </w:p>
    <w:p w14:paraId="44B6EFA9" w14:textId="77777777" w:rsidR="002C1739" w:rsidRPr="004E5E4D" w:rsidRDefault="002649C2" w:rsidP="002C173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E4D">
        <w:rPr>
          <w:rFonts w:ascii="Times New Roman" w:hAnsi="Times New Roman" w:cs="Times New Roman"/>
          <w:sz w:val="24"/>
          <w:szCs w:val="24"/>
        </w:rPr>
        <w:t>В 2025 году в рамках деятельности сообщества педагогов «Кампус.56. Территория детства» реализован региональный творческий проект «Культурный Кот» – участвовали 65 детских садов из 15 регионов страны; проведен вебинар «Событийный подход ДОО как инновационная форма организации совместной деятельности». Приняли участие более 40 педагогов различных территорий Оренбургской области и других регион</w:t>
      </w:r>
      <w:r w:rsidR="002C1739" w:rsidRPr="004E5E4D">
        <w:rPr>
          <w:rFonts w:ascii="Times New Roman" w:hAnsi="Times New Roman" w:cs="Times New Roman"/>
          <w:sz w:val="24"/>
          <w:szCs w:val="24"/>
        </w:rPr>
        <w:t>ов России; организован онлайн</w:t>
      </w:r>
      <w:r w:rsidR="0000515D">
        <w:rPr>
          <w:rFonts w:ascii="Times New Roman" w:hAnsi="Times New Roman" w:cs="Times New Roman"/>
          <w:sz w:val="24"/>
          <w:szCs w:val="24"/>
        </w:rPr>
        <w:t xml:space="preserve"> </w:t>
      </w:r>
      <w:r w:rsidR="002C1739" w:rsidRPr="004E5E4D">
        <w:rPr>
          <w:rFonts w:ascii="Times New Roman" w:hAnsi="Times New Roman" w:cs="Times New Roman"/>
          <w:sz w:val="24"/>
          <w:szCs w:val="24"/>
        </w:rPr>
        <w:t>- ф</w:t>
      </w:r>
      <w:r w:rsidRPr="004E5E4D">
        <w:rPr>
          <w:rFonts w:ascii="Times New Roman" w:hAnsi="Times New Roman" w:cs="Times New Roman"/>
          <w:sz w:val="24"/>
          <w:szCs w:val="24"/>
        </w:rPr>
        <w:t>лешмоб «Новый год в наро</w:t>
      </w:r>
      <w:r w:rsidR="002C1739" w:rsidRPr="004E5E4D">
        <w:rPr>
          <w:rFonts w:ascii="Times New Roman" w:hAnsi="Times New Roman" w:cs="Times New Roman"/>
          <w:sz w:val="24"/>
          <w:szCs w:val="24"/>
        </w:rPr>
        <w:t xml:space="preserve">дном стиле» - январь 2025 г. Более </w:t>
      </w:r>
      <w:r w:rsidRPr="004E5E4D">
        <w:rPr>
          <w:rFonts w:ascii="Times New Roman" w:hAnsi="Times New Roman" w:cs="Times New Roman"/>
          <w:sz w:val="24"/>
          <w:szCs w:val="24"/>
        </w:rPr>
        <w:t xml:space="preserve">60 </w:t>
      </w:r>
      <w:r w:rsidR="002C1739" w:rsidRPr="004E5E4D">
        <w:rPr>
          <w:rFonts w:ascii="Times New Roman" w:hAnsi="Times New Roman" w:cs="Times New Roman"/>
          <w:sz w:val="24"/>
          <w:szCs w:val="24"/>
        </w:rPr>
        <w:t>педагогов из различных территорий Оренбуржья стали участниками данного мероприятия.</w:t>
      </w:r>
    </w:p>
    <w:p w14:paraId="391503C2" w14:textId="77777777" w:rsidR="004E5E4D" w:rsidRPr="004E5E4D" w:rsidRDefault="004E5E4D" w:rsidP="004E5E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E4D">
        <w:rPr>
          <w:rFonts w:ascii="Times New Roman" w:hAnsi="Times New Roman" w:cs="Times New Roman"/>
          <w:sz w:val="24"/>
          <w:szCs w:val="24"/>
        </w:rPr>
        <w:t>В сентябре 2025 года проведен региональный вебинар по теме: «Образовательное событие как инновационная технология работы с детьми: внедрение и реализация принципа событийности». Приняли участие 38 педагогов, 10 их них представители различных территорий Оренбургской области.</w:t>
      </w:r>
    </w:p>
    <w:p w14:paraId="763DE963" w14:textId="77777777" w:rsidR="002649C2" w:rsidRPr="002649C2" w:rsidRDefault="002649C2" w:rsidP="002C17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2F78D8" w14:textId="77777777" w:rsidR="002649C2" w:rsidRPr="002649C2" w:rsidRDefault="002649C2" w:rsidP="00264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3BD64D" w14:textId="77777777" w:rsidR="002649C2" w:rsidRDefault="002649C2" w:rsidP="00264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9C2">
        <w:rPr>
          <w:rFonts w:ascii="Times New Roman" w:hAnsi="Times New Roman" w:cs="Times New Roman"/>
          <w:sz w:val="28"/>
          <w:szCs w:val="28"/>
        </w:rPr>
        <w:tab/>
      </w:r>
      <w:r w:rsidRPr="002649C2">
        <w:rPr>
          <w:rFonts w:ascii="Times New Roman" w:hAnsi="Times New Roman" w:cs="Times New Roman"/>
          <w:sz w:val="28"/>
          <w:szCs w:val="28"/>
        </w:rPr>
        <w:tab/>
      </w:r>
    </w:p>
    <w:p w14:paraId="2A992E07" w14:textId="77777777" w:rsidR="001874A5" w:rsidRPr="004342D9" w:rsidRDefault="001874A5" w:rsidP="004342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39D">
        <w:rPr>
          <w:rFonts w:ascii="Times New Roman" w:hAnsi="Times New Roman" w:cs="Times New Roman"/>
          <w:sz w:val="28"/>
          <w:szCs w:val="28"/>
        </w:rPr>
        <w:tab/>
      </w:r>
      <w:r w:rsidRPr="0063139D">
        <w:rPr>
          <w:rFonts w:ascii="Times New Roman" w:hAnsi="Times New Roman" w:cs="Times New Roman"/>
          <w:sz w:val="28"/>
          <w:szCs w:val="28"/>
        </w:rPr>
        <w:tab/>
      </w:r>
    </w:p>
    <w:sectPr w:rsidR="001874A5" w:rsidRPr="004342D9" w:rsidSect="002C1739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5B8"/>
    <w:rsid w:val="0000515D"/>
    <w:rsid w:val="001874A5"/>
    <w:rsid w:val="001C47A5"/>
    <w:rsid w:val="001D45BF"/>
    <w:rsid w:val="002649C2"/>
    <w:rsid w:val="002C1739"/>
    <w:rsid w:val="00370202"/>
    <w:rsid w:val="004342D9"/>
    <w:rsid w:val="004E5E4D"/>
    <w:rsid w:val="00547B2D"/>
    <w:rsid w:val="00573CB1"/>
    <w:rsid w:val="0063139D"/>
    <w:rsid w:val="00696EA1"/>
    <w:rsid w:val="007D4BD9"/>
    <w:rsid w:val="007F65B8"/>
    <w:rsid w:val="008B71B1"/>
    <w:rsid w:val="009865E3"/>
    <w:rsid w:val="0098669E"/>
    <w:rsid w:val="00A54098"/>
    <w:rsid w:val="00AF2865"/>
    <w:rsid w:val="00BB0D1F"/>
    <w:rsid w:val="00E539B8"/>
    <w:rsid w:val="00F25DE4"/>
    <w:rsid w:val="00F35DD0"/>
    <w:rsid w:val="00F4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5B0F"/>
  <w15:chartTrackingRefBased/>
  <w15:docId w15:val="{43DF87DD-60C0-4EC2-BCA6-CFFDB953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ф</cp:lastModifiedBy>
  <cp:revision>2</cp:revision>
  <dcterms:created xsi:type="dcterms:W3CDTF">2025-10-28T17:24:00Z</dcterms:created>
  <dcterms:modified xsi:type="dcterms:W3CDTF">2025-10-28T17:24:00Z</dcterms:modified>
</cp:coreProperties>
</file>