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DC" w:rsidRPr="003A54DC" w:rsidRDefault="003A54DC" w:rsidP="003A54DC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A54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6. </w:t>
      </w:r>
      <w:r w:rsidRPr="003A54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Проведение индустриализации и коллективизации сельского хозяйства БССР</w:t>
      </w:r>
      <w:bookmarkStart w:id="0" w:name="_GoBack"/>
      <w:bookmarkEnd w:id="0"/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1.В 1928—1929 гг. был разработан второй пятилетний план развития народного хозяйства — пятилетка.</w:t>
      </w:r>
    </w:p>
    <w:p w:rsidR="003A54DC" w:rsidRPr="003A54DC" w:rsidRDefault="003A54DC" w:rsidP="003A5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Верное утверждение</w:t>
      </w:r>
    </w:p>
    <w:p w:rsidR="003A54DC" w:rsidRPr="003A54DC" w:rsidRDefault="003A54DC" w:rsidP="003A5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Неверное утверждение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2.В результате проведения сплошной коллективизации в БССР была сформирована материально-техническая база, необходимая для дальнейшего инду</w:t>
      </w:r>
      <w:r w:rsidRPr="003A54DC">
        <w:rPr>
          <w:rFonts w:ascii="Times New Roman" w:hAnsi="Times New Roman" w:cs="Times New Roman"/>
          <w:sz w:val="20"/>
          <w:szCs w:val="20"/>
        </w:rPr>
        <w:t>стриального развития республики</w:t>
      </w:r>
    </w:p>
    <w:p w:rsidR="003A54DC" w:rsidRPr="003A54DC" w:rsidRDefault="003A54DC" w:rsidP="003A54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Верное утверждение</w:t>
      </w:r>
    </w:p>
    <w:p w:rsidR="003A54DC" w:rsidRPr="003A54DC" w:rsidRDefault="003A54DC" w:rsidP="003A54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Неверное утверждение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3.Установите соответствие:</w:t>
      </w:r>
    </w:p>
    <w:tbl>
      <w:tblPr>
        <w:tblStyle w:val="a4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4203"/>
      </w:tblGrid>
      <w:tr w:rsidR="003A54DC" w:rsidRPr="003A54DC" w:rsidTr="003A54DC">
        <w:tc>
          <w:tcPr>
            <w:tcW w:w="392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«Пионер», «КИМ»</w:t>
            </w:r>
          </w:p>
        </w:tc>
        <w:tc>
          <w:tcPr>
            <w:tcW w:w="425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3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коллективизация</w:t>
            </w:r>
          </w:p>
        </w:tc>
      </w:tr>
      <w:tr w:rsidR="003A54DC" w:rsidRPr="003A54DC" w:rsidTr="003A54DC">
        <w:tc>
          <w:tcPr>
            <w:tcW w:w="392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126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«Хлебный кризис»</w:t>
            </w:r>
          </w:p>
        </w:tc>
        <w:tc>
          <w:tcPr>
            <w:tcW w:w="425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3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Стахановское движение</w:t>
            </w:r>
          </w:p>
        </w:tc>
      </w:tr>
      <w:tr w:rsidR="003A54DC" w:rsidRPr="003A54DC" w:rsidTr="003A54DC">
        <w:tc>
          <w:tcPr>
            <w:tcW w:w="392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6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Григорий</w:t>
            </w:r>
            <w:proofErr w:type="gramStart"/>
            <w:r w:rsidRPr="003A54D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кобля</w:t>
            </w:r>
          </w:p>
        </w:tc>
        <w:tc>
          <w:tcPr>
            <w:tcW w:w="425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3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индустриализация</w:t>
            </w:r>
          </w:p>
        </w:tc>
      </w:tr>
    </w:tbl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4.Решение о проведении в БССР индустриализации было принято в </w:t>
      </w:r>
      <w:r w:rsidRPr="003A54DC">
        <w:rPr>
          <w:rFonts w:ascii="Times New Roman" w:hAnsi="Times New Roman" w:cs="Times New Roman"/>
          <w:sz w:val="20"/>
          <w:szCs w:val="20"/>
        </w:rPr>
        <w:t>_ году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  <w:r w:rsidRPr="003A54DC">
        <w:rPr>
          <w:rFonts w:ascii="Times New Roman" w:hAnsi="Times New Roman" w:cs="Times New Roman"/>
          <w:sz w:val="20"/>
          <w:szCs w:val="20"/>
        </w:rPr>
        <w:t>5.</w:t>
      </w: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  <w:r w:rsidRPr="003A54DC">
        <w:rPr>
          <w:rFonts w:ascii="Times New Roman" w:hAnsi="Times New Roman" w:cs="Times New Roman"/>
          <w:sz w:val="20"/>
          <w:szCs w:val="20"/>
        </w:rPr>
        <w:t>П</w:t>
      </w:r>
      <w:r w:rsidRPr="003A54DC">
        <w:rPr>
          <w:rFonts w:ascii="Times New Roman" w:hAnsi="Times New Roman" w:cs="Times New Roman"/>
          <w:sz w:val="20"/>
          <w:szCs w:val="20"/>
        </w:rPr>
        <w:t>роцесс</w:t>
      </w: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  <w:r w:rsidRPr="003A54DC">
        <w:rPr>
          <w:rFonts w:ascii="Times New Roman" w:hAnsi="Times New Roman" w:cs="Times New Roman"/>
          <w:sz w:val="20"/>
          <w:szCs w:val="20"/>
        </w:rPr>
        <w:t xml:space="preserve"> быстрого создания крупного машинного производства во всех отраслях народного хозяйства и преимущественного развития промышленност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и</w:t>
      </w:r>
      <w:r w:rsidRPr="003A54DC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 xml:space="preserve"> это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  <w:r w:rsidRPr="003A54DC">
        <w:rPr>
          <w:rFonts w:ascii="Times New Roman" w:hAnsi="Times New Roman" w:cs="Times New Roman"/>
          <w:sz w:val="20"/>
          <w:szCs w:val="20"/>
        </w:rPr>
        <w:t>6.Определите основные задачи проведения индустриализации на территории Советской Беларуси: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преодоление экономического отставания от европейских государств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рост численности рабочего класса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укрепление советской власти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укрепление личного хозяйства крестьянина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рост частного сектора в экономике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7.Назовите особенности проведения индустриализации в Советской Беларуси: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массовое строительство жилья для населения в сельской местности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широкое использование значительных природных запасов леса и торфа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использование резерва рабочей силы в сельской местности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развитие объектов легкой промышленности, 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имевшая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 xml:space="preserve"> перерабатывающий характер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ускоренное строительство объектов тяжелой промышленности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8.В </w:t>
      </w:r>
      <w:r w:rsidRPr="003A54DC">
        <w:rPr>
          <w:rFonts w:ascii="Times New Roman" w:hAnsi="Times New Roman" w:cs="Times New Roman"/>
          <w:sz w:val="20"/>
          <w:szCs w:val="20"/>
        </w:rPr>
        <w:t>каком году было принято решение о проведении политики коллективизации сельского хозяйства — объединения индивидуальных хозяй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ств кр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>естьян в коллективные хозяйства (колхозы)_____________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  <w:r w:rsidRPr="003A54DC">
        <w:rPr>
          <w:rFonts w:ascii="Times New Roman" w:hAnsi="Times New Roman" w:cs="Times New Roman"/>
          <w:sz w:val="20"/>
          <w:szCs w:val="20"/>
        </w:rPr>
        <w:t>9.Определите характерные черты проведения коллективизации в БССР в конце 1920 -х- 1930-е гг.: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ликвидация кулачества как класс в ходе сплошной коллективизации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массовое и ускоренное сселение хуторских хозяйств в колхозные центры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получение сре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>я форсированной индустриализации за счет деревни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сохранение в личной частной собственности: сельскохозяйственной техники, орудия труда, лошадей, постройки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выплата денежной компенсации за обобществленное имущество</w:t>
      </w:r>
    </w:p>
    <w:p w:rsid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10.Напишите название процесса массового объединения мелких индивидуальных крестьянских хозяй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ств в кр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>упные коллективные хозяйства (колхозы):</w:t>
      </w:r>
      <w:r w:rsidRPr="003A54DC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A54DC" w:rsidRPr="003A54DC" w:rsidRDefault="003A54DC" w:rsidP="003A54DC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A54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6. Проведение индустриализации и коллективизации сельского хозяйства БССР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1.В 1928—1929 гг. был разработан второй пятилетний план развития народного хозяйства — пятилетка.</w:t>
      </w:r>
    </w:p>
    <w:p w:rsidR="003A54DC" w:rsidRPr="003A54DC" w:rsidRDefault="003A54DC" w:rsidP="003A5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Верное утверждение</w:t>
      </w:r>
    </w:p>
    <w:p w:rsidR="003A54DC" w:rsidRPr="003A54DC" w:rsidRDefault="003A54DC" w:rsidP="003A5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Неверное утверждение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2.В результате проведения сплошной коллективизации в БССР была сформирована материально-техническая база, необходимая для дальнейшего индустриального развития республики</w:t>
      </w:r>
    </w:p>
    <w:p w:rsidR="003A54DC" w:rsidRPr="003A54DC" w:rsidRDefault="003A54DC" w:rsidP="003A54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Верное утверждение</w:t>
      </w:r>
    </w:p>
    <w:p w:rsidR="003A54DC" w:rsidRPr="003A54DC" w:rsidRDefault="003A54DC" w:rsidP="003A54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Неверное утверждение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3.Установите соответствие:</w:t>
      </w:r>
    </w:p>
    <w:tbl>
      <w:tblPr>
        <w:tblStyle w:val="a4"/>
        <w:tblpPr w:leftFromText="180" w:rightFromText="180" w:vertAnchor="text" w:horzAnchor="page" w:tblpX="8869" w:tblpY="4"/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4203"/>
      </w:tblGrid>
      <w:tr w:rsidR="003A54DC" w:rsidRPr="003A54DC" w:rsidTr="003A54DC">
        <w:tc>
          <w:tcPr>
            <w:tcW w:w="392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«Пионер», «КИМ»</w:t>
            </w:r>
          </w:p>
        </w:tc>
        <w:tc>
          <w:tcPr>
            <w:tcW w:w="425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3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коллективизация</w:t>
            </w:r>
          </w:p>
        </w:tc>
      </w:tr>
      <w:tr w:rsidR="003A54DC" w:rsidRPr="003A54DC" w:rsidTr="003A54DC">
        <w:tc>
          <w:tcPr>
            <w:tcW w:w="392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126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«Хлебный кризис»</w:t>
            </w:r>
          </w:p>
        </w:tc>
        <w:tc>
          <w:tcPr>
            <w:tcW w:w="425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3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Стахановское движение</w:t>
            </w:r>
          </w:p>
        </w:tc>
      </w:tr>
      <w:tr w:rsidR="003A54DC" w:rsidRPr="003A54DC" w:rsidTr="003A54DC">
        <w:tc>
          <w:tcPr>
            <w:tcW w:w="392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6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Григорий</w:t>
            </w:r>
            <w:proofErr w:type="gramStart"/>
            <w:r w:rsidRPr="003A54D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кобля</w:t>
            </w:r>
          </w:p>
        </w:tc>
        <w:tc>
          <w:tcPr>
            <w:tcW w:w="425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3" w:type="dxa"/>
          </w:tcPr>
          <w:p w:rsidR="003A54DC" w:rsidRPr="003A54DC" w:rsidRDefault="003A54DC" w:rsidP="003A54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C">
              <w:rPr>
                <w:rFonts w:ascii="Times New Roman" w:hAnsi="Times New Roman" w:cs="Times New Roman"/>
                <w:sz w:val="20"/>
                <w:szCs w:val="20"/>
              </w:rPr>
              <w:t>индустриализация</w:t>
            </w:r>
          </w:p>
        </w:tc>
      </w:tr>
    </w:tbl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4.Решение о проведении в БССР индустриализации было принято в _ году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5.  Процесс  быстрого создания крупного машинного производства во всех отраслях народного хозяйства и преимущественного развития промышленност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 xml:space="preserve"> это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6.Определите основные задачи проведения индустриализации на территории Советской Беларуси: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преодоление экономического отставания от европейских государств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рост численности рабочего класса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укрепление советской власти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укрепление личного хозяйства крестьянина</w:t>
      </w:r>
    </w:p>
    <w:p w:rsidR="003A54DC" w:rsidRPr="003A54DC" w:rsidRDefault="003A54DC" w:rsidP="003A54DC">
      <w:pPr>
        <w:pStyle w:val="a3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рост частного сектора в экономике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7.Назовите особенности проведения индустриализации в Советской Беларуси: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массовое строительство жилья для населения в сельской местности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широкое использование значительных природных запасов леса и торфа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использование резерва рабочей силы в сельской местности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развитие объектов легкой промышленности, 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имевшая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 xml:space="preserve"> перерабатывающий характер</w:t>
      </w:r>
    </w:p>
    <w:p w:rsidR="003A54DC" w:rsidRPr="003A54DC" w:rsidRDefault="003A54DC" w:rsidP="003A54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ускоренное строительство объектов тяжелой промышленности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8.В каком году было принято решение о проведении политики коллективизации сельского хозяйства — объединения индивидуальных хозяй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ств кр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>естьян в коллективные хозяйства (колхозы)_____________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 xml:space="preserve"> 9.Определите характерные черты проведения коллективизации в БССР в конце 1920 -х- 1930-е гг.: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ликвидация кулачества как класс в ходе сплошной коллективизации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массовое и ускоренное сселение хуторских хозяйств в колхозные центры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получение сре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дств дл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>я форсированной индустриализации за счет деревни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сохранение в личной частной собственности: сельскохозяйственной техники, орудия труда, лошадей, постройки</w:t>
      </w:r>
    </w:p>
    <w:p w:rsidR="003A54DC" w:rsidRPr="003A54DC" w:rsidRDefault="003A54DC" w:rsidP="003A5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выплата денежной компенсации за обобществленное имущество</w:t>
      </w:r>
    </w:p>
    <w:p w:rsidR="003A54DC" w:rsidRPr="003A54DC" w:rsidRDefault="003A54DC" w:rsidP="003A5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4DC">
        <w:rPr>
          <w:rFonts w:ascii="Times New Roman" w:hAnsi="Times New Roman" w:cs="Times New Roman"/>
          <w:sz w:val="20"/>
          <w:szCs w:val="20"/>
        </w:rPr>
        <w:t>10.Напишите название процесса массового объединения мелких индивидуальных крестьянских хозяй</w:t>
      </w:r>
      <w:proofErr w:type="gramStart"/>
      <w:r w:rsidRPr="003A54DC">
        <w:rPr>
          <w:rFonts w:ascii="Times New Roman" w:hAnsi="Times New Roman" w:cs="Times New Roman"/>
          <w:sz w:val="20"/>
          <w:szCs w:val="20"/>
        </w:rPr>
        <w:t>ств в кр</w:t>
      </w:r>
      <w:proofErr w:type="gramEnd"/>
      <w:r w:rsidRPr="003A54DC">
        <w:rPr>
          <w:rFonts w:ascii="Times New Roman" w:hAnsi="Times New Roman" w:cs="Times New Roman"/>
          <w:sz w:val="20"/>
          <w:szCs w:val="20"/>
        </w:rPr>
        <w:t>упные коллективные хозяйства (колхозы):_______________________</w:t>
      </w:r>
    </w:p>
    <w:sectPr w:rsidR="003A54DC" w:rsidRPr="003A54DC" w:rsidSect="003A54DC">
      <w:pgSz w:w="16838" w:h="11906" w:orient="landscape"/>
      <w:pgMar w:top="426" w:right="253" w:bottom="850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76BD"/>
    <w:multiLevelType w:val="hybridMultilevel"/>
    <w:tmpl w:val="DF98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E61"/>
    <w:multiLevelType w:val="hybridMultilevel"/>
    <w:tmpl w:val="2402A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D2E"/>
    <w:multiLevelType w:val="hybridMultilevel"/>
    <w:tmpl w:val="8B02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5685"/>
    <w:multiLevelType w:val="hybridMultilevel"/>
    <w:tmpl w:val="E9A6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55411"/>
    <w:multiLevelType w:val="hybridMultilevel"/>
    <w:tmpl w:val="C09EF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DC"/>
    <w:rsid w:val="003A54DC"/>
    <w:rsid w:val="00C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4DC"/>
    <w:pPr>
      <w:spacing w:after="0" w:line="240" w:lineRule="auto"/>
    </w:pPr>
  </w:style>
  <w:style w:type="table" w:styleId="a4">
    <w:name w:val="Table Grid"/>
    <w:basedOn w:val="a1"/>
    <w:uiPriority w:val="59"/>
    <w:rsid w:val="003A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4DC"/>
    <w:pPr>
      <w:spacing w:after="0" w:line="240" w:lineRule="auto"/>
    </w:pPr>
  </w:style>
  <w:style w:type="table" w:styleId="a4">
    <w:name w:val="Table Grid"/>
    <w:basedOn w:val="a1"/>
    <w:uiPriority w:val="59"/>
    <w:rsid w:val="003A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2022-10-16T08:24:00Z</dcterms:created>
  <dcterms:modified xsi:type="dcterms:W3CDTF">2022-10-16T08:33:00Z</dcterms:modified>
</cp:coreProperties>
</file>