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222B6" w:rsidTr="00937267">
        <w:tc>
          <w:tcPr>
            <w:tcW w:w="10456" w:type="dxa"/>
          </w:tcPr>
          <w:p w:rsidR="00F222B6" w:rsidRDefault="00F222B6" w:rsidP="00F222B6">
            <w:r>
              <w:t>1. Приведите</w:t>
            </w:r>
            <w:r>
              <w:t xml:space="preserve"> пример</w:t>
            </w:r>
            <w:r>
              <w:t>ы</w:t>
            </w:r>
            <w:r>
              <w:t xml:space="preserve"> проявл</w:t>
            </w:r>
            <w:r>
              <w:t>ения прогресса и регресса в со</w:t>
            </w:r>
            <w:r>
              <w:t>временном мире.</w:t>
            </w:r>
          </w:p>
          <w:p w:rsidR="00F222B6" w:rsidRDefault="00F222B6" w:rsidP="00F222B6"/>
          <w:p w:rsidR="00F222B6" w:rsidRDefault="00F222B6" w:rsidP="00F222B6"/>
          <w:p w:rsidR="00F222B6" w:rsidRDefault="00F222B6" w:rsidP="00F222B6"/>
          <w:p w:rsidR="00F222B6" w:rsidRDefault="00F222B6" w:rsidP="00F222B6">
            <w:r>
              <w:t>2. Охара</w:t>
            </w:r>
            <w:r>
              <w:t xml:space="preserve">ктеризуйте два подхода к оценке </w:t>
            </w:r>
            <w:r>
              <w:t xml:space="preserve">роли НТР: </w:t>
            </w:r>
            <w:proofErr w:type="spellStart"/>
            <w:r>
              <w:t>экотехнологический</w:t>
            </w:r>
            <w:proofErr w:type="spellEnd"/>
            <w:r>
              <w:t xml:space="preserve"> песси</w:t>
            </w:r>
            <w:r>
              <w:t xml:space="preserve">мизм и </w:t>
            </w:r>
            <w:proofErr w:type="spellStart"/>
            <w:r>
              <w:t>экотехнологический</w:t>
            </w:r>
            <w:proofErr w:type="spellEnd"/>
            <w:r>
              <w:t xml:space="preserve"> опти</w:t>
            </w:r>
            <w:r>
              <w:t>мизм.</w:t>
            </w:r>
          </w:p>
          <w:p w:rsidR="00F222B6" w:rsidRDefault="00F222B6" w:rsidP="00F222B6"/>
          <w:p w:rsidR="00F222B6" w:rsidRDefault="00F222B6" w:rsidP="00F222B6"/>
          <w:p w:rsidR="00F222B6" w:rsidRDefault="00F222B6" w:rsidP="00F222B6">
            <w:r>
              <w:t>3. Распределите, что относится к технике (1), а что – к технологии (2).</w:t>
            </w:r>
          </w:p>
          <w:p w:rsidR="00F222B6" w:rsidRDefault="00F222B6" w:rsidP="00F222B6">
            <w:r>
              <w:t xml:space="preserve">А) трактор                         Г) часы                                                        </w:t>
            </w:r>
          </w:p>
          <w:p w:rsidR="00F222B6" w:rsidRDefault="00F222B6" w:rsidP="00F222B6">
            <w:r>
              <w:t xml:space="preserve">Б) </w:t>
            </w:r>
            <w:proofErr w:type="spellStart"/>
            <w:r w:rsidRPr="00F222B6">
              <w:t>Wi-Fi</w:t>
            </w:r>
            <w:proofErr w:type="spellEnd"/>
            <w:r>
              <w:t xml:space="preserve">                              Д) </w:t>
            </w:r>
            <w:r w:rsidRPr="00F222B6">
              <w:t>производств</w:t>
            </w:r>
            <w:r>
              <w:t>о</w:t>
            </w:r>
            <w:r w:rsidRPr="00F222B6">
              <w:t xml:space="preserve"> творога</w:t>
            </w:r>
            <w:r>
              <w:t xml:space="preserve">                            </w:t>
            </w:r>
          </w:p>
          <w:p w:rsidR="00937267" w:rsidRDefault="00F222B6" w:rsidP="00937267">
            <w:r>
              <w:t xml:space="preserve">В) телевизор                    Е) </w:t>
            </w:r>
            <w:r w:rsidRPr="00F222B6">
              <w:t>оптимизация</w:t>
            </w:r>
            <w:r>
              <w:t xml:space="preserve"> производства             </w:t>
            </w:r>
          </w:p>
          <w:p w:rsidR="00937267" w:rsidRDefault="00937267" w:rsidP="00937267">
            <w:r>
              <w:t>4. В чем были причины научно-технической революции середины 20 века?</w:t>
            </w:r>
          </w:p>
          <w:p w:rsidR="00937267" w:rsidRDefault="00937267" w:rsidP="00937267"/>
          <w:p w:rsidR="00937267" w:rsidRDefault="00937267" w:rsidP="00937267"/>
          <w:p w:rsidR="00F222B6" w:rsidRDefault="00937267" w:rsidP="00937267">
            <w:r>
              <w:t xml:space="preserve">5. </w:t>
            </w:r>
            <w:r w:rsidRPr="00937267">
              <w:t>Как соотносятся между собой понятия «гуманность» и «гуманизм»?</w:t>
            </w:r>
          </w:p>
          <w:p w:rsidR="00937267" w:rsidRDefault="00937267" w:rsidP="00937267"/>
          <w:p w:rsidR="00937267" w:rsidRDefault="00937267" w:rsidP="00937267"/>
          <w:p w:rsidR="00937267" w:rsidRDefault="00937267" w:rsidP="00937267"/>
        </w:tc>
      </w:tr>
      <w:tr w:rsidR="00F222B6" w:rsidTr="00937267">
        <w:tc>
          <w:tcPr>
            <w:tcW w:w="10456" w:type="dxa"/>
          </w:tcPr>
          <w:p w:rsidR="00937267" w:rsidRDefault="00937267" w:rsidP="00937267">
            <w:r>
              <w:t>1. Приведите примеры проявления прогресса и регресса в современном мире.</w:t>
            </w:r>
          </w:p>
          <w:p w:rsidR="00937267" w:rsidRDefault="00937267" w:rsidP="00937267"/>
          <w:p w:rsidR="00937267" w:rsidRDefault="00937267" w:rsidP="00937267"/>
          <w:p w:rsidR="00937267" w:rsidRDefault="00937267" w:rsidP="00937267"/>
          <w:p w:rsidR="00937267" w:rsidRDefault="00937267" w:rsidP="00937267">
            <w:r>
              <w:t xml:space="preserve">2. Охарактеризуйте два подхода к оценке роли НТР: </w:t>
            </w:r>
            <w:proofErr w:type="spellStart"/>
            <w:r>
              <w:t>экотехнологический</w:t>
            </w:r>
            <w:proofErr w:type="spellEnd"/>
            <w:r>
              <w:t xml:space="preserve"> пессимизм и </w:t>
            </w:r>
            <w:proofErr w:type="spellStart"/>
            <w:r>
              <w:t>экотехнологический</w:t>
            </w:r>
            <w:proofErr w:type="spellEnd"/>
            <w:r>
              <w:t xml:space="preserve"> оптимизм.</w:t>
            </w:r>
          </w:p>
          <w:p w:rsidR="00937267" w:rsidRDefault="00937267" w:rsidP="00937267"/>
          <w:p w:rsidR="00937267" w:rsidRDefault="00937267" w:rsidP="00937267"/>
          <w:p w:rsidR="00937267" w:rsidRDefault="00937267" w:rsidP="00937267">
            <w:r>
              <w:t>3. Распределите, что относится к технике (1), а что – к технологии (2).</w:t>
            </w:r>
          </w:p>
          <w:p w:rsidR="00937267" w:rsidRDefault="00937267" w:rsidP="00937267">
            <w:r>
              <w:t xml:space="preserve">А) трактор                         Г) часы                                                        </w:t>
            </w:r>
          </w:p>
          <w:p w:rsidR="00937267" w:rsidRDefault="00937267" w:rsidP="00937267">
            <w:r>
              <w:t xml:space="preserve">Б) </w:t>
            </w:r>
            <w:proofErr w:type="spellStart"/>
            <w:r w:rsidRPr="00F222B6">
              <w:t>Wi-Fi</w:t>
            </w:r>
            <w:proofErr w:type="spellEnd"/>
            <w:r>
              <w:t xml:space="preserve">                              Д) </w:t>
            </w:r>
            <w:r w:rsidRPr="00F222B6">
              <w:t>производств</w:t>
            </w:r>
            <w:r>
              <w:t>о</w:t>
            </w:r>
            <w:r w:rsidRPr="00F222B6">
              <w:t xml:space="preserve"> творога</w:t>
            </w:r>
            <w:r>
              <w:t xml:space="preserve">                            </w:t>
            </w:r>
          </w:p>
          <w:p w:rsidR="00937267" w:rsidRDefault="00937267" w:rsidP="00937267">
            <w:r>
              <w:t xml:space="preserve">В) телевизор                    Е) </w:t>
            </w:r>
            <w:r w:rsidRPr="00F222B6">
              <w:t>оптимизация</w:t>
            </w:r>
            <w:r>
              <w:t xml:space="preserve"> производства             </w:t>
            </w:r>
          </w:p>
          <w:p w:rsidR="00937267" w:rsidRDefault="00937267" w:rsidP="00937267">
            <w:r>
              <w:t>4. В чем были причины научно-технической революции середины 20 века?</w:t>
            </w:r>
          </w:p>
          <w:p w:rsidR="00937267" w:rsidRDefault="00937267" w:rsidP="00937267"/>
          <w:p w:rsidR="00937267" w:rsidRDefault="00937267" w:rsidP="00937267"/>
          <w:p w:rsidR="00937267" w:rsidRDefault="00937267" w:rsidP="00937267">
            <w:r>
              <w:t xml:space="preserve">5. </w:t>
            </w:r>
            <w:r w:rsidRPr="00937267">
              <w:t>Как соотносятся между собой понятия «гуманность» и «гуманизм»?</w:t>
            </w:r>
          </w:p>
          <w:p w:rsidR="00937267" w:rsidRDefault="00937267" w:rsidP="00937267"/>
          <w:p w:rsidR="00937267" w:rsidRDefault="00937267" w:rsidP="00937267"/>
          <w:p w:rsidR="00F222B6" w:rsidRDefault="00F222B6">
            <w:bookmarkStart w:id="0" w:name="_GoBack"/>
            <w:bookmarkEnd w:id="0"/>
          </w:p>
        </w:tc>
      </w:tr>
      <w:tr w:rsidR="00F222B6" w:rsidTr="00937267">
        <w:tc>
          <w:tcPr>
            <w:tcW w:w="10456" w:type="dxa"/>
          </w:tcPr>
          <w:p w:rsidR="00937267" w:rsidRDefault="00937267" w:rsidP="00937267">
            <w:r>
              <w:t>1. Приведите примеры проявления прогресса и регресса в современном мире.</w:t>
            </w:r>
          </w:p>
          <w:p w:rsidR="00937267" w:rsidRDefault="00937267" w:rsidP="00937267"/>
          <w:p w:rsidR="00937267" w:rsidRDefault="00937267" w:rsidP="00937267"/>
          <w:p w:rsidR="00937267" w:rsidRDefault="00937267" w:rsidP="00937267"/>
          <w:p w:rsidR="00937267" w:rsidRDefault="00937267" w:rsidP="00937267">
            <w:r>
              <w:t xml:space="preserve">2. Охарактеризуйте два подхода к оценке роли НТР: </w:t>
            </w:r>
            <w:proofErr w:type="spellStart"/>
            <w:r>
              <w:t>экотехнологический</w:t>
            </w:r>
            <w:proofErr w:type="spellEnd"/>
            <w:r>
              <w:t xml:space="preserve"> пессимизм и </w:t>
            </w:r>
            <w:proofErr w:type="spellStart"/>
            <w:r>
              <w:t>экотехнологический</w:t>
            </w:r>
            <w:proofErr w:type="spellEnd"/>
            <w:r>
              <w:t xml:space="preserve"> оптимизм.</w:t>
            </w:r>
          </w:p>
          <w:p w:rsidR="00937267" w:rsidRDefault="00937267" w:rsidP="00937267"/>
          <w:p w:rsidR="00937267" w:rsidRDefault="00937267" w:rsidP="00937267"/>
          <w:p w:rsidR="00937267" w:rsidRDefault="00937267" w:rsidP="00937267">
            <w:r>
              <w:t>3. Распределите, что относится к технике (1), а что – к технологии (2).</w:t>
            </w:r>
          </w:p>
          <w:p w:rsidR="00937267" w:rsidRDefault="00937267" w:rsidP="00937267">
            <w:r>
              <w:t xml:space="preserve">А) трактор                         Г) часы                                                        </w:t>
            </w:r>
          </w:p>
          <w:p w:rsidR="00937267" w:rsidRDefault="00937267" w:rsidP="00937267">
            <w:r>
              <w:t xml:space="preserve">Б) </w:t>
            </w:r>
            <w:proofErr w:type="spellStart"/>
            <w:r w:rsidRPr="00F222B6">
              <w:t>Wi-Fi</w:t>
            </w:r>
            <w:proofErr w:type="spellEnd"/>
            <w:r>
              <w:t xml:space="preserve">                              Д) </w:t>
            </w:r>
            <w:r w:rsidRPr="00F222B6">
              <w:t>производств</w:t>
            </w:r>
            <w:r>
              <w:t>о</w:t>
            </w:r>
            <w:r w:rsidRPr="00F222B6">
              <w:t xml:space="preserve"> творога</w:t>
            </w:r>
            <w:r>
              <w:t xml:space="preserve">                            </w:t>
            </w:r>
          </w:p>
          <w:p w:rsidR="00937267" w:rsidRDefault="00937267" w:rsidP="00937267">
            <w:r>
              <w:t xml:space="preserve">В) телевизор                    Е) </w:t>
            </w:r>
            <w:r w:rsidRPr="00F222B6">
              <w:t>оптимизация</w:t>
            </w:r>
            <w:r>
              <w:t xml:space="preserve"> производства             </w:t>
            </w:r>
          </w:p>
          <w:p w:rsidR="00937267" w:rsidRDefault="00937267" w:rsidP="00937267">
            <w:r>
              <w:t>4. В чем были причины научно-технической революции середины 20 века?</w:t>
            </w:r>
          </w:p>
          <w:p w:rsidR="00937267" w:rsidRDefault="00937267" w:rsidP="00937267"/>
          <w:p w:rsidR="00937267" w:rsidRDefault="00937267" w:rsidP="00937267"/>
          <w:p w:rsidR="00937267" w:rsidRDefault="00937267" w:rsidP="00937267">
            <w:r>
              <w:t xml:space="preserve">5. </w:t>
            </w:r>
            <w:r w:rsidRPr="00937267">
              <w:t>Как соотносятся между собой понятия «гуманность» и «гуманизм»?</w:t>
            </w:r>
          </w:p>
          <w:p w:rsidR="00937267" w:rsidRDefault="00937267" w:rsidP="00937267"/>
          <w:p w:rsidR="00F222B6" w:rsidRDefault="00F222B6"/>
        </w:tc>
      </w:tr>
    </w:tbl>
    <w:p w:rsidR="00C0018D" w:rsidRDefault="00C0018D"/>
    <w:sectPr w:rsidR="00C0018D" w:rsidSect="00F22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B6"/>
    <w:rsid w:val="00937267"/>
    <w:rsid w:val="00C0018D"/>
    <w:rsid w:val="00F2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27EE8-8FBC-4285-A8D5-031BF6E1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2021-09-16T11:44:00Z</dcterms:created>
  <dcterms:modified xsi:type="dcterms:W3CDTF">2021-09-16T11:55:00Z</dcterms:modified>
</cp:coreProperties>
</file>