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77BE2" w:rsidTr="00051135">
        <w:tc>
          <w:tcPr>
            <w:tcW w:w="7694" w:type="dxa"/>
          </w:tcPr>
          <w:p w:rsidR="00977BE2" w:rsidRDefault="00977BE2">
            <w:r>
              <w:t xml:space="preserve">1. </w:t>
            </w:r>
            <w:proofErr w:type="spellStart"/>
            <w:r w:rsidR="00051135">
              <w:t>Юридика</w:t>
            </w:r>
            <w:proofErr w:type="spellEnd"/>
            <w:r w:rsidR="00051135">
              <w:t xml:space="preserve"> – это</w:t>
            </w:r>
          </w:p>
          <w:p w:rsidR="00051135" w:rsidRDefault="00051135"/>
          <w:p w:rsidR="00051135" w:rsidRDefault="00051135"/>
          <w:p w:rsidR="00051135" w:rsidRDefault="00051135">
            <w:r>
              <w:t>Гости – это</w:t>
            </w:r>
          </w:p>
          <w:p w:rsidR="00051135" w:rsidRDefault="00051135"/>
          <w:p w:rsidR="00051135" w:rsidRDefault="00051135">
            <w:r>
              <w:t>2. Кто такие портачи и как их наказывали?</w:t>
            </w:r>
          </w:p>
          <w:p w:rsidR="00051135" w:rsidRDefault="00051135"/>
          <w:p w:rsidR="00051135" w:rsidRDefault="00051135"/>
          <w:p w:rsidR="00051135" w:rsidRDefault="00051135">
            <w:r>
              <w:t xml:space="preserve">3.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051135" w:rsidRDefault="00051135"/>
          <w:p w:rsidR="00051135" w:rsidRDefault="00051135">
            <w:r>
              <w:t xml:space="preserve">4. Назовите как минимум 4 крупных торгово-ремесленных города Беларуси с населением свыше 10 тыс. человек в </w:t>
            </w:r>
            <w:r w:rsidRPr="00051135">
              <w:t>ХVII в.</w:t>
            </w:r>
            <w:r>
              <w:t>:</w:t>
            </w:r>
          </w:p>
          <w:p w:rsidR="00051135" w:rsidRDefault="00051135"/>
          <w:p w:rsidR="00051135" w:rsidRDefault="00051135"/>
          <w:p w:rsidR="00051135" w:rsidRDefault="00051135" w:rsidP="00051135">
            <w:r>
              <w:t>5. Что изменилось в строительстве городов с</w:t>
            </w:r>
            <w:r w:rsidRPr="00051135">
              <w:t xml:space="preserve"> начала ХVII в.</w:t>
            </w:r>
            <w:r>
              <w:t>?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/>
        </w:tc>
        <w:tc>
          <w:tcPr>
            <w:tcW w:w="7694" w:type="dxa"/>
          </w:tcPr>
          <w:p w:rsidR="00051135" w:rsidRDefault="00051135" w:rsidP="00051135">
            <w:r>
              <w:t xml:space="preserve">1. </w:t>
            </w:r>
            <w:proofErr w:type="spellStart"/>
            <w:r>
              <w:t>Юридика</w:t>
            </w:r>
            <w:proofErr w:type="spellEnd"/>
            <w:r>
              <w:t xml:space="preserve"> – это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>Гости – это</w:t>
            </w:r>
          </w:p>
          <w:p w:rsidR="00051135" w:rsidRDefault="00051135" w:rsidP="00051135"/>
          <w:p w:rsidR="00051135" w:rsidRDefault="00051135" w:rsidP="00051135">
            <w:r>
              <w:t>2. Кто такие портачи и как их наказывали?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 xml:space="preserve">3.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051135" w:rsidRDefault="00051135" w:rsidP="00051135"/>
          <w:p w:rsidR="00051135" w:rsidRDefault="00051135" w:rsidP="00051135">
            <w:r>
              <w:t xml:space="preserve">4. Назовите как минимум 4 крупных торгово-ремесленных города Беларуси с населением свыше 10 тыс. человек в </w:t>
            </w:r>
            <w:r w:rsidRPr="00051135">
              <w:t>ХVII в.</w:t>
            </w:r>
            <w:r>
              <w:t>: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>5. Что изменилось в строительстве городов с</w:t>
            </w:r>
            <w:r w:rsidRPr="00051135">
              <w:t xml:space="preserve"> начала ХVII в.</w:t>
            </w:r>
            <w:r>
              <w:t>?</w:t>
            </w:r>
          </w:p>
          <w:p w:rsidR="00051135" w:rsidRDefault="00051135" w:rsidP="00051135"/>
          <w:p w:rsidR="00977BE2" w:rsidRDefault="00977BE2"/>
          <w:p w:rsidR="00051135" w:rsidRDefault="00051135"/>
          <w:p w:rsidR="00051135" w:rsidRDefault="00051135"/>
        </w:tc>
      </w:tr>
      <w:tr w:rsidR="00977BE2" w:rsidTr="00051135">
        <w:tc>
          <w:tcPr>
            <w:tcW w:w="7694" w:type="dxa"/>
          </w:tcPr>
          <w:p w:rsidR="00051135" w:rsidRDefault="00051135" w:rsidP="00051135">
            <w:r>
              <w:t xml:space="preserve">1. </w:t>
            </w:r>
            <w:proofErr w:type="spellStart"/>
            <w:r>
              <w:t>Юридика</w:t>
            </w:r>
            <w:proofErr w:type="spellEnd"/>
            <w:r>
              <w:t xml:space="preserve"> – это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>Гости – это</w:t>
            </w:r>
          </w:p>
          <w:p w:rsidR="00051135" w:rsidRDefault="00051135" w:rsidP="00051135"/>
          <w:p w:rsidR="00051135" w:rsidRDefault="00051135" w:rsidP="00051135">
            <w:r>
              <w:t>2. Кто такие портачи и как их наказывали?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 xml:space="preserve">3.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051135" w:rsidRDefault="00051135" w:rsidP="00051135"/>
          <w:p w:rsidR="00051135" w:rsidRDefault="00051135" w:rsidP="00051135">
            <w:r>
              <w:t xml:space="preserve">4. Назовите как минимум 4 крупных торгово-ремесленных города Беларуси с населением свыше 10 тыс. человек в </w:t>
            </w:r>
            <w:r w:rsidRPr="00051135">
              <w:t>ХVII в.</w:t>
            </w:r>
            <w:r>
              <w:t>: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>5. Что изменилось в строительстве городов с</w:t>
            </w:r>
            <w:r w:rsidRPr="00051135">
              <w:t xml:space="preserve"> начала ХVII в.</w:t>
            </w:r>
            <w:r>
              <w:t>?</w:t>
            </w:r>
          </w:p>
          <w:p w:rsidR="00051135" w:rsidRDefault="00051135" w:rsidP="00051135"/>
          <w:p w:rsidR="00977BE2" w:rsidRDefault="00977BE2"/>
        </w:tc>
        <w:tc>
          <w:tcPr>
            <w:tcW w:w="7694" w:type="dxa"/>
          </w:tcPr>
          <w:p w:rsidR="00051135" w:rsidRDefault="00051135" w:rsidP="00051135">
            <w:r>
              <w:t xml:space="preserve">1. </w:t>
            </w:r>
            <w:proofErr w:type="spellStart"/>
            <w:r>
              <w:t>Юридика</w:t>
            </w:r>
            <w:proofErr w:type="spellEnd"/>
            <w:r>
              <w:t xml:space="preserve"> – это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>Гости – это</w:t>
            </w:r>
            <w:bookmarkStart w:id="0" w:name="_GoBack"/>
            <w:bookmarkEnd w:id="0"/>
          </w:p>
          <w:p w:rsidR="00051135" w:rsidRDefault="00051135" w:rsidP="00051135"/>
          <w:p w:rsidR="00051135" w:rsidRDefault="00051135" w:rsidP="00051135">
            <w:r>
              <w:t>2. Кто такие портачи и как их наказывали?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 xml:space="preserve">3. Что такое </w:t>
            </w:r>
            <w:proofErr w:type="spellStart"/>
            <w:r>
              <w:t>показачивание</w:t>
            </w:r>
            <w:proofErr w:type="spellEnd"/>
            <w:r>
              <w:t>?</w:t>
            </w:r>
          </w:p>
          <w:p w:rsidR="00051135" w:rsidRDefault="00051135" w:rsidP="00051135"/>
          <w:p w:rsidR="00051135" w:rsidRDefault="00051135" w:rsidP="00051135">
            <w:r>
              <w:t xml:space="preserve">4. Назовите как минимум 4 крупных торгово-ремесленных города Беларуси с населением свыше 10 тыс. человек в </w:t>
            </w:r>
            <w:r w:rsidRPr="00051135">
              <w:t>ХVII в.</w:t>
            </w:r>
            <w:r>
              <w:t>:</w:t>
            </w:r>
          </w:p>
          <w:p w:rsidR="00051135" w:rsidRDefault="00051135" w:rsidP="00051135"/>
          <w:p w:rsidR="00051135" w:rsidRDefault="00051135" w:rsidP="00051135"/>
          <w:p w:rsidR="00051135" w:rsidRDefault="00051135" w:rsidP="00051135">
            <w:r>
              <w:t>5. Что изменилось в строительстве городов с</w:t>
            </w:r>
            <w:r w:rsidRPr="00051135">
              <w:t xml:space="preserve"> начала ХVII в.</w:t>
            </w:r>
            <w:r>
              <w:t>?</w:t>
            </w:r>
          </w:p>
          <w:p w:rsidR="00051135" w:rsidRDefault="00051135" w:rsidP="00051135"/>
          <w:p w:rsidR="00977BE2" w:rsidRDefault="00977BE2"/>
        </w:tc>
      </w:tr>
    </w:tbl>
    <w:p w:rsidR="002513BA" w:rsidRDefault="002513BA"/>
    <w:sectPr w:rsidR="002513BA" w:rsidSect="00977B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E2"/>
    <w:rsid w:val="00051135"/>
    <w:rsid w:val="002513BA"/>
    <w:rsid w:val="009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8BB0C-FEE4-4779-9CA9-93BF2CD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2022-12-08T18:59:00Z</dcterms:created>
  <dcterms:modified xsi:type="dcterms:W3CDTF">2022-12-08T19:13:00Z</dcterms:modified>
</cp:coreProperties>
</file>