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A91228" w:rsidTr="005B1C19">
        <w:tc>
          <w:tcPr>
            <w:tcW w:w="7694" w:type="dxa"/>
          </w:tcPr>
          <w:p w:rsidR="00A91228" w:rsidRDefault="00A91228">
            <w:r>
              <w:t>1. Заполните схему «Социальная лестница в ВКЛ» (кроме духовенства):</w:t>
            </w:r>
          </w:p>
          <w:p w:rsidR="00A91228" w:rsidRDefault="00A91228" w:rsidP="00A91228">
            <w:pPr>
              <w:tabs>
                <w:tab w:val="left" w:pos="1380"/>
              </w:tabs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5715</wp:posOffset>
                      </wp:positionV>
                      <wp:extent cx="1539240" cy="655320"/>
                      <wp:effectExtent l="19050" t="19050" r="80010" b="30480"/>
                      <wp:wrapNone/>
                      <wp:docPr id="7" name="Группа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9240" cy="655320"/>
                                <a:chOff x="0" y="0"/>
                                <a:chExt cx="1539240" cy="655320"/>
                              </a:xfrm>
                            </wpg:grpSpPr>
                            <wps:wsp>
                              <wps:cNvPr id="1" name="Равнобедренный треугольник 1"/>
                              <wps:cNvSpPr/>
                              <wps:spPr>
                                <a:xfrm>
                                  <a:off x="0" y="0"/>
                                  <a:ext cx="929640" cy="655320"/>
                                </a:xfrm>
                                <a:prstGeom prst="triangl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Прямая соединительная линия 2"/>
                              <wps:cNvCnPr/>
                              <wps:spPr>
                                <a:xfrm>
                                  <a:off x="289560" y="266700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Прямая соединительная линия 3"/>
                              <wps:cNvCnPr/>
                              <wps:spPr>
                                <a:xfrm>
                                  <a:off x="114300" y="480060"/>
                                  <a:ext cx="70104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" name="Прямая со стрелкой 4"/>
                              <wps:cNvCnPr/>
                              <wps:spPr>
                                <a:xfrm>
                                  <a:off x="670560" y="182880"/>
                                  <a:ext cx="533400" cy="1524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" name="Прямая со стрелкой 5"/>
                              <wps:cNvCnPr/>
                              <wps:spPr>
                                <a:xfrm>
                                  <a:off x="845820" y="373380"/>
                                  <a:ext cx="533400" cy="152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" name="Прямая со стрелкой 6"/>
                              <wps:cNvCnPr/>
                              <wps:spPr>
                                <a:xfrm>
                                  <a:off x="1005840" y="563880"/>
                                  <a:ext cx="533400" cy="152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A59C4F" id="Группа 7" o:spid="_x0000_s1026" style="position:absolute;margin-left:7.55pt;margin-top:.45pt;width:121.2pt;height:51.6pt;z-index:251666432" coordsize="15392,6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o+qngQAAAoSAAAOAAAAZHJzL2Uyb0RvYy54bWzsWMtu20YU3RfoPwy4ryWSol4wHRhybBQw&#10;EqN2kfWYD4koOcPOjC2pqzRdtoAX/YD2E9wX0CR1+wvUH/XM8CHHlp0oRoUuLAP0PO6dx51zzxxy&#10;+8ksS8l5JGTCmW/ZW22LRCzgYcLGvvXlyf5nfYtIRVlIU84i35pH0nqy8+kn29N8GDl8wtMwEgSD&#10;MDmc5r41USoftloymEQZlVs8jxg6Yy4yqlAV41Yo6BSjZ2nLabe7rSkXYS54EEmJ1r2y09ox48dx&#10;FKjncSwjRVLfwtqUeQrzPNXP1s42HY4FzSdJUC2DfsQqMpowTNoMtUcVJWciuTVUlgSCSx6rrYBn&#10;LR7HSRCZPWA3dvvGbg4EP8vNXsbD6ThvwoTQ3ojTRw8bPDs/EiQJfatnEUYzHFHx4+Ll4rviH/xd&#10;kp6O0DQfD2F4IPLj/EhUDeOypjc9i0Wm/2M7ZGZiO29iG80UCdBoe+7A6eAIAvR1Pc91quAHE5zQ&#10;Lbdg8vR+x1Y9bUuvrlnMNAeO5DJU8mGhOp7QPDInIHUEqlDZTah+Li6LX4ur4u/il+KP4vfFSzyv&#10;iqvF98Vrsnilq4jkb+h+u/gBHX8Wb4hdRtSM14RTDiUi+6GxHDiD7u1QNhGhw1xIdRDxjOiCbymR&#10;UDZO9UbokJ4fSoUzhHlthoqOW7kEU1LzNNLGKfsiigEPHKBjvE1iRqNUkHOKlAq/MtvBWMZSu8RJ&#10;mjZO9iqnVNVOla12i0yyNo7tVY7L2RprMyNnqnHMEsbF/c5xaV/vutyr3vYpD+c4YsFLmpB5sJ8g&#10;gIdUqiMqwAuAL7hOPccjTvnUt3hVssiEi29WtWt7YBC9FpmCZ3xLfn1GRWSR9HMGdA7sjj5KZSod&#10;r4e0IOJ6z+n1HnaWjTjiDgRidaao7VVaF2PBsxegxF09K7ooCzC3bwVK1JWRKvkPpBpEu7vGDGSU&#10;U3XIjvNAD66jqsFxMntBRV6jCKn8jNcZcQtIpa32ZHz3TPE4MShbxrWKN7JTM8oG0tRp0vQnMNpF&#10;8Vdxubggi2+RjshVJCMScvEK5TI5dWfxtmq+IM61PB2xivbqJKnJp+E8pz/wuog3yM3pdnvtitxq&#10;9nM7zgBthvxM193JmibsYYm6MueWqbM6Ud+Tb5tMVDVr6OH+RNUkVgFpQ4hyH4Qody1E2XbH1ZAB&#10;ojp9KJ0biOpBLtR3wCOizA11J/X/jxHVuRNRIKpSQYCT3oCyXpPOWvgBCdWMZPedfv8GfjzX7dSM&#10;ZHtamZWaoNZytTaoyF8qQZPxRI04YxDVXJQss1JMaDGg7wFFk/QpC4ma55CVjQgp59EmH6A6HslM&#10;vxf9JyrWWwN63lrQ63e8vtYxoC6357obhR7j+xCgwJhGIYFE67qevni18opTqlDM8hAqjI0hiNIx&#10;3lq1NtL2kqdJqL1NZS4blYv3zZBPT3CZQ7VBDKIDqsn8qqx5x1Wnzh6Vk1Iimy5tRodZovCymyaZ&#10;b4HR8Sub35sntTquhLu+85ZavRStOqk2exd214BPdy342O2219d3G/Djdd3NUtcjfgySzAcHlN75&#10;onG9bqyWn3B2/gUAAP//AwBQSwMEFAAGAAgAAAAhADoHwnrcAAAABwEAAA8AAABkcnMvZG93bnJl&#10;di54bWxMjs1OwzAQhO9IvIO1SNyo40KghDhVVQGnCokWCfXmxtskaryOYjdJ357lBMf50cyXLyfX&#10;igH70HjSoGYJCKTS24YqDV+7t7sFiBANWdN6Qg0XDLAsrq9yk1k/0icO21gJHqGQGQ11jF0mZShr&#10;dCbMfIfE2dH3zkSWfSVtb0Yed62cJ8mjdKYhfqhNh+say9P27DS8j2Zc3avXYXM6ri/7XfrxvVGo&#10;9e3NtHoBEXGKf2X4xWd0KJjp4M9kg2hZp4qbGp5BcDpPn1IQB7aTBwWyyOV//uIHAAD//wMAUEsB&#10;Ai0AFAAGAAgAAAAhALaDOJL+AAAA4QEAABMAAAAAAAAAAAAAAAAAAAAAAFtDb250ZW50X1R5cGVz&#10;XS54bWxQSwECLQAUAAYACAAAACEAOP0h/9YAAACUAQAACwAAAAAAAAAAAAAAAAAvAQAAX3JlbHMv&#10;LnJlbHNQSwECLQAUAAYACAAAACEAG7aPqp4EAAAKEgAADgAAAAAAAAAAAAAAAAAuAgAAZHJzL2Uy&#10;b0RvYy54bWxQSwECLQAUAAYACAAAACEAOgfCetwAAAAHAQAADwAAAAAAAAAAAAAAAAD4BgAAZHJz&#10;L2Rvd25yZXYueG1sUEsFBgAAAAAEAAQA8wAAAAEIAAAAAA==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Равнобедренный треугольник 1" o:spid="_x0000_s1027" type="#_x0000_t5" style="position:absolute;width:9296;height:65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pddsMA&#10;AADaAAAADwAAAGRycy9kb3ducmV2LnhtbERP32vCMBB+H+x/CDfY20yVTaUzyhSECeK0imxvR3Nr&#10;y5pLTaLt/vtFGPh0fHw/bzLrTC0u5HxlWUG/l4Agzq2uuFBw2C+fxiB8QNZYWyYFv+RhNr2/m2Cq&#10;bcs7umShEDGEfYoKyhCaVEqfl2TQ92xDHLlv6wyGCF0htcM2hptaDpJkKA1WHBtKbGhRUv6TnY2C&#10;rP04rg/rwWn0uXUv/c3zl5uPVko9PnRvryACdeEm/ne/6zgfrq9cr5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pddsMAAADaAAAADwAAAAAAAAAAAAAAAACYAgAAZHJzL2Rv&#10;d25yZXYueG1sUEsFBgAAAAAEAAQA9QAAAIgDAAAAAA==&#10;" fillcolor="white [3201]" strokecolor="black [3200]" strokeweight="1pt"/>
                      <v:line id="Прямая соединительная линия 2" o:spid="_x0000_s1028" style="position:absolute;visibility:visible;mso-wrap-style:square" from="2895,2667" to="6324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9JXcQAAADaAAAADwAAAGRycy9kb3ducmV2LnhtbESP3WrCQBSE7wu+w3KE3pRmowWxaVYR&#10;aaHQ4k9cen3IHpNg9mzIbjV9+64geDnMzDdMvhxsK87U+8axgkmSgiAunWm4UqAPH89zED4gG2wd&#10;k4I/8rBcjB5yzIy78J7ORahEhLDPUEEdQpdJ6cuaLPrEdcTRO7reYoiyr6Tp8RLhtpXTNJ1Jiw3H&#10;hRo7WtdUnopfq+BLv/48vWznWttDscGdbt6332ulHsfD6g1EoCHcw7f2p1EwheuVeAPk4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n0ldxAAAANoAAAAPAAAAAAAAAAAA&#10;AAAAAKECAABkcnMvZG93bnJldi54bWxQSwUGAAAAAAQABAD5AAAAkgMAAAAA&#10;" strokecolor="black [3200]" strokeweight=".5pt">
                        <v:stroke joinstyle="miter"/>
                      </v:line>
                      <v:line id="Прямая соединительная линия 3" o:spid="_x0000_s1029" style="position:absolute;visibility:visible;mso-wrap-style:square" from="1143,4800" to="8153,4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PsxsQAAADaAAAADwAAAGRycy9kb3ducmV2LnhtbESPQWvCQBSE7wX/w/KEXorZWKFozCoi&#10;LRRaqsbF8yP7TILZtyG71fTfdwsFj8PMfMPk68G24kq9bxwrmCYpCOLSmYYrBfr4NpmD8AHZYOuY&#10;FPyQh/Vq9JBjZtyND3QtQiUihH2GCuoQukxKX9Zk0SeuI47e2fUWQ5R9JU2Ptwi3rXxO0xdpseG4&#10;UGNH25rKS/FtFXzoxelptptrbY/FF+5187r73Cr1OB42SxCBhnAP/7ffjYIZ/F2JN0C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0+zGxAAAANoAAAAPAAAAAAAAAAAA&#10;AAAAAKECAABkcnMvZG93bnJldi54bWxQSwUGAAAAAAQABAD5AAAAkgMAAAAA&#10;" strokecolor="black [3200]" strokeweight=".5pt">
                        <v:stroke joinstyle="miter"/>
                      </v:lin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Прямая со стрелкой 4" o:spid="_x0000_s1030" type="#_x0000_t32" style="position:absolute;left:6705;top:1828;width:5334;height:1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i6/8IAAADaAAAADwAAAGRycy9kb3ducmV2LnhtbESPT4vCMBTE7wt+h/AEb2uqqKy1qfgH&#10;wd3bqnh+NM+22LzUJtr67TeCsMdhZn7DJMvOVOJBjSstKxgNIxDEmdUl5wpOx93nFwjnkTVWlknB&#10;kxws095HgrG2Lf/S4+BzESDsYlRQeF/HUrqsIINuaGvi4F1sY9AH2eRSN9gGuKnkOIpm0mDJYaHA&#10;mjYFZdfD3Sho0Z/n61V+26y33/tuWt1mx9OPUoN+t1qA8NT5//C7vdcKJvC6Em6AT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ui6/8IAAADaAAAADwAAAAAAAAAAAAAA&#10;AAChAgAAZHJzL2Rvd25yZXYueG1sUEsFBgAAAAAEAAQA+QAAAJADAAAAAA==&#10;" strokecolor="black [3200]" strokeweight=".5pt">
                        <v:stroke endarrow="block" joinstyle="miter"/>
                      </v:shape>
                      <v:shape id="Прямая со стрелкой 5" o:spid="_x0000_s1031" type="#_x0000_t32" style="position:absolute;left:8458;top:3733;width:5334;height:1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8xXScQAAADaAAAADwAAAGRycy9kb3ducmV2LnhtbESPT2sCMRTE70K/Q3iCF9GsilK3Rilt&#10;hV7E7ir0+ti8/YOblzVJdfvtm0Khx2FmfsNsdr1pxY2cbywrmE0TEMSF1Q1XCs6n/eQRhA/IGlvL&#10;pOCbPOy2D4MNptreOaNbHioRIexTVFCH0KVS+qImg35qO+LoldYZDFG6SmqH9wg3rZwnyUoabDgu&#10;1NjRS03FJf8yCmSVLcznW9mvDqVbv36Mj9cuPyo1GvbPTyAC9eE//Nd+1wqW8Hsl3gC5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zFdJxAAAANoAAAAPAAAAAAAAAAAA&#10;AAAAAKECAABkcnMvZG93bnJldi54bWxQSwUGAAAAAAQABAD5AAAAkgMAAAAA&#10;" strokecolor="windowText" strokeweight=".5pt">
                        <v:stroke endarrow="block" joinstyle="miter"/>
                      </v:shape>
                      <v:shape id="Прямая со стрелкой 6" o:spid="_x0000_s1032" type="#_x0000_t32" style="position:absolute;left:10058;top:5638;width:5334;height:1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7JPsQAAADaAAAADwAAAGRycy9kb3ducmV2LnhtbESPT2sCMRTE7wW/Q3hCL0WzrbDoahSx&#10;LXgpuqvg9bF5+wc3L9sk1e23bwqFHoeZ+Q2z2gymEzdyvrWs4HmagCAurW65VnA+vU/mIHxA1thZ&#10;JgXf5GGzHj2sMNP2zjndilCLCGGfoYImhD6T0pcNGfRT2xNHr7LOYIjS1VI7vEe46eRLkqTSYMtx&#10;ocGedg2V1+LLKJB1PjOXt2pIPyq3eD0+HT774qDU43jYLkEEGsJ/+K+91wpS+L0Sb4B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Hsk+xAAAANoAAAAPAAAAAAAAAAAA&#10;AAAAAKECAABkcnMvZG93bnJldi54bWxQSwUGAAAAAAQABAD5AAAAkgMAAAAA&#10;" strokecolor="windowText" strokeweight=".5pt">
                        <v:stroke endarrow="block" joinstyle="miter"/>
                      </v:shape>
                    </v:group>
                  </w:pict>
                </mc:Fallback>
              </mc:AlternateContent>
            </w:r>
            <w:r>
              <w:tab/>
            </w:r>
          </w:p>
          <w:p w:rsidR="00A91228" w:rsidRDefault="00A91228"/>
          <w:p w:rsidR="00A91228" w:rsidRDefault="00A91228"/>
          <w:p w:rsidR="00A91228" w:rsidRDefault="00A91228"/>
          <w:p w:rsidR="00A91228" w:rsidRDefault="00A91228">
            <w:r>
              <w:t xml:space="preserve">2. </w:t>
            </w:r>
            <w:r w:rsidR="006B40E9">
              <w:t>Объясните текст:</w:t>
            </w:r>
          </w:p>
          <w:p w:rsidR="006B40E9" w:rsidRDefault="006B40E9">
            <w:pPr>
              <w:rPr>
                <w:i/>
              </w:rPr>
            </w:pPr>
            <w:r>
              <w:rPr>
                <w:i/>
              </w:rPr>
              <w:t xml:space="preserve">«В уставе земских прав написано, что, если какой человек проживет у пана десять лет, он уже должен быть </w:t>
            </w:r>
            <w:proofErr w:type="spellStart"/>
            <w:r>
              <w:rPr>
                <w:i/>
              </w:rPr>
              <w:t>отчичем</w:t>
            </w:r>
            <w:proofErr w:type="spellEnd"/>
            <w:r>
              <w:rPr>
                <w:i/>
              </w:rPr>
              <w:t>».</w:t>
            </w:r>
          </w:p>
          <w:p w:rsidR="006B40E9" w:rsidRDefault="006B40E9">
            <w:pPr>
              <w:rPr>
                <w:i/>
              </w:rPr>
            </w:pPr>
          </w:p>
          <w:p w:rsidR="006B40E9" w:rsidRDefault="006B40E9">
            <w:pPr>
              <w:rPr>
                <w:i/>
              </w:rPr>
            </w:pPr>
          </w:p>
          <w:p w:rsidR="006B40E9" w:rsidRDefault="006B40E9">
            <w:r>
              <w:t xml:space="preserve">3. </w:t>
            </w:r>
            <w:r w:rsidR="005B1C19">
              <w:t>Чем отличались похожие и непохожие крестьяне?</w:t>
            </w:r>
          </w:p>
          <w:p w:rsidR="005B1C19" w:rsidRDefault="005B1C19"/>
          <w:p w:rsidR="005B1C19" w:rsidRDefault="005B1C19"/>
          <w:p w:rsidR="005B1C19" w:rsidRDefault="005B1C19">
            <w:r>
              <w:t>4. Черными людьми в городе называли _________________________________</w:t>
            </w:r>
          </w:p>
          <w:p w:rsidR="005B1C19" w:rsidRDefault="005B1C19">
            <w:proofErr w:type="spellStart"/>
            <w:r>
              <w:t>Поспольством</w:t>
            </w:r>
            <w:proofErr w:type="spellEnd"/>
            <w:r>
              <w:t xml:space="preserve"> называли ______________________________________________</w:t>
            </w:r>
          </w:p>
          <w:p w:rsidR="005B1C19" w:rsidRDefault="005B1C19">
            <w:r>
              <w:t xml:space="preserve">5. </w:t>
            </w:r>
            <w:proofErr w:type="spellStart"/>
            <w:r>
              <w:t>Посполитое</w:t>
            </w:r>
            <w:proofErr w:type="spellEnd"/>
            <w:r>
              <w:t xml:space="preserve"> рушение – это</w:t>
            </w:r>
          </w:p>
          <w:p w:rsidR="005B1C19" w:rsidRPr="006B40E9" w:rsidRDefault="005B1C19"/>
          <w:p w:rsidR="00A91228" w:rsidRDefault="00A91228"/>
          <w:p w:rsidR="005B1C19" w:rsidRDefault="005B1C19"/>
        </w:tc>
        <w:tc>
          <w:tcPr>
            <w:tcW w:w="7694" w:type="dxa"/>
          </w:tcPr>
          <w:p w:rsidR="005B1C19" w:rsidRDefault="005B1C19" w:rsidP="005B1C19">
            <w:r>
              <w:t>1. Заполните схему «Социальная лестница в ВКЛ» (кроме духовенства):</w:t>
            </w:r>
          </w:p>
          <w:p w:rsidR="005B1C19" w:rsidRDefault="005B1C19" w:rsidP="005B1C19">
            <w:pPr>
              <w:tabs>
                <w:tab w:val="left" w:pos="1380"/>
              </w:tabs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1C96CCEC" wp14:editId="60404436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5715</wp:posOffset>
                      </wp:positionV>
                      <wp:extent cx="1539240" cy="655320"/>
                      <wp:effectExtent l="19050" t="19050" r="80010" b="30480"/>
                      <wp:wrapNone/>
                      <wp:docPr id="8" name="Группа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9240" cy="655320"/>
                                <a:chOff x="0" y="0"/>
                                <a:chExt cx="1539240" cy="655320"/>
                              </a:xfrm>
                            </wpg:grpSpPr>
                            <wps:wsp>
                              <wps:cNvPr id="9" name="Равнобедренный треугольник 9"/>
                              <wps:cNvSpPr/>
                              <wps:spPr>
                                <a:xfrm>
                                  <a:off x="0" y="0"/>
                                  <a:ext cx="929640" cy="655320"/>
                                </a:xfrm>
                                <a:prstGeom prst="triangl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Прямая соединительная линия 10"/>
                              <wps:cNvCnPr/>
                              <wps:spPr>
                                <a:xfrm>
                                  <a:off x="289560" y="266700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" name="Прямая соединительная линия 11"/>
                              <wps:cNvCnPr/>
                              <wps:spPr>
                                <a:xfrm>
                                  <a:off x="114300" y="480060"/>
                                  <a:ext cx="70104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" name="Прямая со стрелкой 12"/>
                              <wps:cNvCnPr/>
                              <wps:spPr>
                                <a:xfrm>
                                  <a:off x="670560" y="182880"/>
                                  <a:ext cx="533400" cy="1524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Прямая со стрелкой 13"/>
                              <wps:cNvCnPr/>
                              <wps:spPr>
                                <a:xfrm>
                                  <a:off x="845820" y="373380"/>
                                  <a:ext cx="533400" cy="152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" name="Прямая со стрелкой 14"/>
                              <wps:cNvCnPr/>
                              <wps:spPr>
                                <a:xfrm>
                                  <a:off x="1005840" y="563880"/>
                                  <a:ext cx="533400" cy="152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D82E68" id="Группа 8" o:spid="_x0000_s1026" style="position:absolute;margin-left:7.55pt;margin-top:.45pt;width:121.2pt;height:51.6pt;z-index:251668480" coordsize="15392,6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2UQsQQAABQSAAAOAAAAZHJzL2Uyb0RvYy54bWzsWN1u2zYYvR+wdyB0v9iSbMc24hRB0gQD&#10;gjZYMvSa0Y8tTCI1kontXXXd5QbkYg+wPUL2B6ztsr2C/EY7H/WTNHHSpsGMXaQFFFL8Pkr8eM7h&#10;kTeezLKUnUZKJ1KMHHet7bBIBDJMxHjkfHm0+1nfYdpwEfJUimjkzCPtPNn89JONaT6MPDmRaRgp&#10;hkmEHk7zkTMxJh+2WjqYRBnXazKPBAZjqTJu0FXjVqj4FLNnactrt3utqVRhrmQQaY27O+Wgs2nn&#10;j+MoMM/jWEeGpSMH72bsVdnrMV1bmxt8OFY8nyRB9Rr8I94i44nAQ5updrjh7EQlN6bKkkBJLWOz&#10;FsisJeM4CSK7BqzGbV9bzZ6SJ7ldy3g4HedNmVDaa3X66GmDZ6cHiiXhyMFGCZ5hi4ofFy8X3xX/&#10;4P8561OFpvl4iMA9lR/mB6q6MS57tOhZrDL6i+Wwma3tvKltNDMswE236w+8DrYgwFiv2/W9qvjB&#10;BDt0Iy2YPL07sVU/tkVv17zMNAeO9GWp9MNKdTjheWR3QFMFqlINmlL9XJwXvxYXxd/FL8Ufxe+L&#10;l7heFBeL74vXbPGKuqjkbxh+u/gBA38Wb9igrKidrymnHmpU9kNrOfAGvZulbCrCh7nSZi+SGaPG&#10;yDEq4WKc0kL4kJ/ua4M9RHgdhg7VrXwF2zLzNKLgVHwRxYAHNtCz2ZaY0Xaq2CkHpcKvXFoO5rKR&#10;lBInadokucuSUlMnVbGUFlmyNontZYmXT2ui7ROlME1ilgip7k6Oy/h61eVaadnHMpxji5UsZULn&#10;wW6CAu5zbQ64gi4AvtA68xyXOJXTkSOrlsMmUn2z7D7FA4MYddgUOjNy9NcnXEUOSz8XQOfA7dBW&#10;GtvpdNdBC6aujhxfHREn2bZE3V2oah7YJsWbtG7GSmYvIIlb9FQMcRHg2SMnMKrubJtS/yCqQbS1&#10;ZcMgRjk3++IwD2hyqiqB42j2gqu8RhGo/EzWjLgBpDKWMoXcOjEyTizKLuta1RvsJEVZAU1drL+S&#10;tJ8gaWfFX8X54owtvgUfQVawEYxcvEK7ZCcNFm+r22cM6VbqLFO3RSV8NU1q+WlUz+sPuj08EfLm&#10;9Xrr7Ureav3zO94A96z82aHb6Zom4mFUXcq6S/Isp+p7GLdKqppZIxB3U5Wkp4LSqjAF5j0EU3Zh&#10;9Mo4Td6PKdft+AQaYKrTh9u5hql1WIb6HHjElD2lbpX//zOmvFsxBbEqbQR06Q1k6zVzvXupEoSo&#10;ViW37/X71xDU9f1OrUpul/xZeZrXjq52CNURoI3iyXhitqUQsNZSlUqz1FKQJaDTwPAkfSpCZuY5&#10;zGVjRWrXUJ/C1v4QMfQS7/EoaPR19J94Wde/D/j8e4Gv3+n2yc9Avvx1318p+ITchREFygiHDFat&#10;53fp+CUHFqfcoJnlIdyYGMMYpWN8vZJHongt0ySkbNuZ68bt4rszlNMjHOlwbzCFGIB7sv8q3ryT&#10;SuTZ4XpSWmU7RGF8mCUGH71pkuGrq8n+AKbULrky8JYtDW9K80q0ovsrdFmd+wCocy8Aue12t08n&#10;HBDU7fmrla9HBFks2Z8e0Hrnt42rfRt1+WPO5r8AAAD//wMAUEsDBBQABgAIAAAAIQA6B8J63AAA&#10;AAcBAAAPAAAAZHJzL2Rvd25yZXYueG1sTI7NTsMwEITvSLyDtUjcqONCoIQ4VVUBpwqJFgn15sbb&#10;JGq8jmI3Sd+e5QTH+dHMly8n14oB+9B40qBmCQik0tuGKg1fu7e7BYgQDVnTekINFwywLK6vcpNZ&#10;P9InDttYCR6hkBkNdYxdJmUoa3QmzHyHxNnR985Eln0lbW9GHnetnCfJo3SmIX6oTYfrGsvT9uw0&#10;vI9mXN2r12FzOq4v+1368b1RqPXtzbR6ARFxin9l+MVndCiY6eDPZINoWaeKmxqeQXA6T59SEAe2&#10;kwcFssjlf/7iBwAA//8DAFBLAQItABQABgAIAAAAIQC2gziS/gAAAOEBAAATAAAAAAAAAAAAAAAA&#10;AAAAAABbQ29udGVudF9UeXBlc10ueG1sUEsBAi0AFAAGAAgAAAAhADj9If/WAAAAlAEAAAsAAAAA&#10;AAAAAAAAAAAALwEAAF9yZWxzLy5yZWxzUEsBAi0AFAAGAAgAAAAhAKQrZRCxBAAAFBIAAA4AAAAA&#10;AAAAAAAAAAAALgIAAGRycy9lMm9Eb2MueG1sUEsBAi0AFAAGAAgAAAAhADoHwnrcAAAABwEAAA8A&#10;AAAAAAAAAAAAAAAACwcAAGRycy9kb3ducmV2LnhtbFBLBQYAAAAABAAEAPMAAAAUCAAAAAA=&#10;">
                      <v:shape id="Равнобедренный треугольник 9" o:spid="_x0000_s1027" type="#_x0000_t5" style="position:absolute;width:9296;height:65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xRcMYA&#10;AADaAAAADwAAAGRycy9kb3ducmV2LnhtbESPW2vCQBSE3wX/w3KEvtWN4qWmrtIKhQrSS5TSvh2y&#10;xySYPZvurib9991CwcdhZr5hluvO1OJCzleWFYyGCQji3OqKCwWH/dPtHQgfkDXWlknBD3lYr/q9&#10;JabatvxOlywUIkLYp6igDKFJpfR5SQb90DbE0TtaZzBE6QqpHbYRbmo5TpKZNFhxXCixoU1J+Sk7&#10;GwVZ+/qxO+zG3/PPNzcdvUy+3ON8q9TNoHu4BxGoC9fwf/tZK1jA35V4A+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xRcMYAAADaAAAADwAAAAAAAAAAAAAAAACYAgAAZHJz&#10;L2Rvd25yZXYueG1sUEsFBgAAAAAEAAQA9QAAAIsDAAAAAA==&#10;" fillcolor="white [3201]" strokecolor="black [3200]" strokeweight="1pt"/>
                      <v:line id="Прямая соединительная линия 10" o:spid="_x0000_s1028" style="position:absolute;visibility:visible;mso-wrap-style:square" from="2895,2667" to="6324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F/s8UAAADbAAAADwAAAGRycy9kb3ducmV2LnhtbESPQWvCQBCF7wX/wzKCl1I3Wig2uopI&#10;C4WWqnHxPGSnSWh2NmS3mv77zqHgbYb35r1vVpvBt+pCfWwCG5hNM1DEZXANVwbs6fVhASomZIdt&#10;YDLwSxE269HdCnMXrnykS5EqJSEcczRQp9TlWseyJo9xGjpi0b5C7zHJ2lfa9XiVcN/qeZY9aY8N&#10;S0ONHe1qKr+LH2/g3T6f7x/3C2v9qfjEg21e9h87YybjYbsElWhIN/P/9ZsTfKGXX2QAvf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cF/s8UAAADbAAAADwAAAAAAAAAA&#10;AAAAAAChAgAAZHJzL2Rvd25yZXYueG1sUEsFBgAAAAAEAAQA+QAAAJMDAAAAAA==&#10;" strokecolor="black [3200]" strokeweight=".5pt">
                        <v:stroke joinstyle="miter"/>
                      </v:line>
                      <v:line id="Прямая соединительная линия 11" o:spid="_x0000_s1029" style="position:absolute;visibility:visible;mso-wrap-style:square" from="1143,4800" to="8153,4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3aKMIAAADbAAAADwAAAGRycy9kb3ducmV2LnhtbERP32vCMBB+F/Y/hBvsRdZUBXFdowyZ&#10;IDh0q2HPR3Nry5pLaTKt//0iCL7dx/fz8tVgW3Gi3jeOFUySFARx6UzDlQJ93DwvQPiAbLB1TAou&#10;5GG1fBjlmBl35i86FaESMYR9hgrqELpMSl/WZNEnriOO3I/rLYYI+0qaHs8x3LZymqZzabHh2FBj&#10;R+uayt/izyrY6Zfv8eyw0Noeiz1+6ub98LFW6ulxeHsFEWgId/HNvTVx/gSuv8QD5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o3aKMIAAADbAAAADwAAAAAAAAAAAAAA&#10;AAChAgAAZHJzL2Rvd25yZXYueG1sUEsFBgAAAAAEAAQA+QAAAJADAAAAAA==&#10;" strokecolor="black [3200]" strokeweight=".5pt">
                        <v:stroke joinstyle="miter"/>
                      </v:line>
                      <v:shape id="Прямая со стрелкой 12" o:spid="_x0000_s1030" type="#_x0000_t32" style="position:absolute;left:6705;top:1828;width:5334;height:1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ayjsEAAADbAAAADwAAAGRycy9kb3ducmV2LnhtbERPTWuDQBC9F/oflin01qwJVBqbVRJD&#10;wfRWE3Ie3KlK3Fl1N9H++2yh0Ns83udsstl04kajay0rWC4iEMSV1S3XCk7Hj5c3EM4ja+wsk4If&#10;cpCljw8bTLSd+Itupa9FCGGXoILG+z6R0lUNGXQL2xMH7tuOBn2AYy31iFMIN51cRVEsDbYcGhrs&#10;KW+oupRXo2BCf17vtvWQ7/aHYn7thvh4+lTq+WnevoPwNPt/8Z+70GH+Cn5/CQfI9A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9rKOwQAAANsAAAAPAAAAAAAAAAAAAAAA&#10;AKECAABkcnMvZG93bnJldi54bWxQSwUGAAAAAAQABAD5AAAAjwMAAAAA&#10;" strokecolor="black [3200]" strokeweight=".5pt">
                        <v:stroke endarrow="block" joinstyle="miter"/>
                      </v:shape>
                      <v:shape id="Прямая со стрелкой 13" o:spid="_x0000_s1031" type="#_x0000_t32" style="position:absolute;left:8458;top:3733;width:5334;height:1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3macIAAADbAAAADwAAAGRycy9kb3ducmV2LnhtbERPS2sCMRC+C/0PYQQvolkriF2NUmwF&#10;L0XdCl6HzewDN5NtEnX775uC4G0+vucs151pxI2cry0rmIwTEMS51TWXCk7f29EchA/IGhvLpOCX&#10;PKxXL70lptre+Ui3LJQihrBPUUEVQptK6fOKDPqxbYkjV1hnMEToSqkd3mO4aeRrksykwZpjQ4Ut&#10;bSrKL9nVKJDlcWrOn0U3+yrc28dhuP9ps71Sg373vgARqAtP8cO903H+FP5/iQfI1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R3macIAAADbAAAADwAAAAAAAAAAAAAA&#10;AAChAgAAZHJzL2Rvd25yZXYueG1sUEsFBgAAAAAEAAQA+QAAAJADAAAAAA==&#10;" strokecolor="windowText" strokeweight=".5pt">
                        <v:stroke endarrow="block" joinstyle="miter"/>
                      </v:shape>
                      <v:shape id="Прямая со стрелкой 14" o:spid="_x0000_s1032" type="#_x0000_t32" style="position:absolute;left:10058;top:5638;width:5334;height:1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R+HcIAAADbAAAADwAAAGRycy9kb3ducmV2LnhtbERPS2sCMRC+F/wPYQq9lJrtA9HVKKIW&#10;vBR1K3gdNrMPuplsk6jrvzeC4G0+vudMZp1pxImcry0reO8nIIhzq2suFex/v9+GIHxA1thYJgUX&#10;8jCb9p4mmGp75h2dslCKGMI+RQVVCG0qpc8rMuj7tiWOXGGdwRChK6V2eI7hppEfSTKQBmuODRW2&#10;tKgo/8uORoEsd5/msCq6wU/hRsvt6+a/zTZKvTx38zGIQF14iO/utY7zv+D2SzxAT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vR+HcIAAADbAAAADwAAAAAAAAAAAAAA&#10;AAChAgAAZHJzL2Rvd25yZXYueG1sUEsFBgAAAAAEAAQA+QAAAJADAAAAAA==&#10;" strokecolor="windowText" strokeweight=".5pt">
                        <v:stroke endarrow="block" joinstyle="miter"/>
                      </v:shape>
                    </v:group>
                  </w:pict>
                </mc:Fallback>
              </mc:AlternateContent>
            </w:r>
            <w:r>
              <w:tab/>
            </w:r>
          </w:p>
          <w:p w:rsidR="005B1C19" w:rsidRDefault="005B1C19" w:rsidP="005B1C19"/>
          <w:p w:rsidR="005B1C19" w:rsidRDefault="005B1C19" w:rsidP="005B1C19"/>
          <w:p w:rsidR="005B1C19" w:rsidRDefault="005B1C19" w:rsidP="005B1C19"/>
          <w:p w:rsidR="005B1C19" w:rsidRDefault="005B1C19" w:rsidP="005B1C19">
            <w:r>
              <w:t>2. Объясните текст:</w:t>
            </w:r>
          </w:p>
          <w:p w:rsidR="005B1C19" w:rsidRDefault="005B1C19" w:rsidP="005B1C19">
            <w:pPr>
              <w:rPr>
                <w:i/>
              </w:rPr>
            </w:pPr>
            <w:r>
              <w:rPr>
                <w:i/>
              </w:rPr>
              <w:t xml:space="preserve">«В уставе земских прав написано, что, если какой человек проживет у пана десять лет, он уже должен быть </w:t>
            </w:r>
            <w:proofErr w:type="spellStart"/>
            <w:r>
              <w:rPr>
                <w:i/>
              </w:rPr>
              <w:t>отчичем</w:t>
            </w:r>
            <w:proofErr w:type="spellEnd"/>
            <w:r>
              <w:rPr>
                <w:i/>
              </w:rPr>
              <w:t>».</w:t>
            </w:r>
          </w:p>
          <w:p w:rsidR="005B1C19" w:rsidRDefault="005B1C19" w:rsidP="005B1C19">
            <w:pPr>
              <w:rPr>
                <w:i/>
              </w:rPr>
            </w:pPr>
          </w:p>
          <w:p w:rsidR="005B1C19" w:rsidRDefault="005B1C19" w:rsidP="005B1C19">
            <w:pPr>
              <w:rPr>
                <w:i/>
              </w:rPr>
            </w:pPr>
          </w:p>
          <w:p w:rsidR="005B1C19" w:rsidRDefault="005B1C19" w:rsidP="005B1C19">
            <w:r>
              <w:t>3. Чем отличались похожие и непохожие крестьяне?</w:t>
            </w:r>
          </w:p>
          <w:p w:rsidR="005B1C19" w:rsidRDefault="005B1C19" w:rsidP="005B1C19"/>
          <w:p w:rsidR="005B1C19" w:rsidRDefault="005B1C19" w:rsidP="005B1C19"/>
          <w:p w:rsidR="005B1C19" w:rsidRDefault="005B1C19" w:rsidP="005B1C19">
            <w:r>
              <w:t>4. Черными людьми в городе называли _________________________________</w:t>
            </w:r>
          </w:p>
          <w:p w:rsidR="005B1C19" w:rsidRDefault="005B1C19" w:rsidP="005B1C19">
            <w:proofErr w:type="spellStart"/>
            <w:r>
              <w:t>Поспольством</w:t>
            </w:r>
            <w:proofErr w:type="spellEnd"/>
            <w:r>
              <w:t xml:space="preserve"> называли ______________________________________________</w:t>
            </w:r>
          </w:p>
          <w:p w:rsidR="005B1C19" w:rsidRDefault="005B1C19" w:rsidP="005B1C19">
            <w:r>
              <w:t xml:space="preserve">5. </w:t>
            </w:r>
            <w:proofErr w:type="spellStart"/>
            <w:r>
              <w:t>Посполитое</w:t>
            </w:r>
            <w:proofErr w:type="spellEnd"/>
            <w:r>
              <w:t xml:space="preserve"> рушение – это</w:t>
            </w:r>
          </w:p>
          <w:p w:rsidR="005B1C19" w:rsidRPr="006B40E9" w:rsidRDefault="005B1C19" w:rsidP="005B1C19"/>
          <w:p w:rsidR="00A91228" w:rsidRDefault="00A91228"/>
        </w:tc>
      </w:tr>
      <w:tr w:rsidR="00A91228" w:rsidTr="005B1C19">
        <w:tc>
          <w:tcPr>
            <w:tcW w:w="7694" w:type="dxa"/>
          </w:tcPr>
          <w:p w:rsidR="005B1C19" w:rsidRDefault="005B1C19" w:rsidP="005B1C19">
            <w:r>
              <w:t>1. Заполните схему «Социальная лестница в ВКЛ» (кроме духовенства):</w:t>
            </w:r>
          </w:p>
          <w:p w:rsidR="005B1C19" w:rsidRDefault="005B1C19" w:rsidP="005B1C19">
            <w:pPr>
              <w:tabs>
                <w:tab w:val="left" w:pos="1380"/>
              </w:tabs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1C96CCEC" wp14:editId="60404436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5715</wp:posOffset>
                      </wp:positionV>
                      <wp:extent cx="1539240" cy="655320"/>
                      <wp:effectExtent l="19050" t="19050" r="80010" b="30480"/>
                      <wp:wrapNone/>
                      <wp:docPr id="15" name="Группа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9240" cy="655320"/>
                                <a:chOff x="0" y="0"/>
                                <a:chExt cx="1539240" cy="655320"/>
                              </a:xfrm>
                            </wpg:grpSpPr>
                            <wps:wsp>
                              <wps:cNvPr id="16" name="Равнобедренный треугольник 16"/>
                              <wps:cNvSpPr/>
                              <wps:spPr>
                                <a:xfrm>
                                  <a:off x="0" y="0"/>
                                  <a:ext cx="929640" cy="655320"/>
                                </a:xfrm>
                                <a:prstGeom prst="triangl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Прямая соединительная линия 17"/>
                              <wps:cNvCnPr/>
                              <wps:spPr>
                                <a:xfrm>
                                  <a:off x="289560" y="266700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" name="Прямая соединительная линия 18"/>
                              <wps:cNvCnPr/>
                              <wps:spPr>
                                <a:xfrm>
                                  <a:off x="114300" y="480060"/>
                                  <a:ext cx="70104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Прямая со стрелкой 19"/>
                              <wps:cNvCnPr/>
                              <wps:spPr>
                                <a:xfrm>
                                  <a:off x="670560" y="182880"/>
                                  <a:ext cx="533400" cy="1524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" name="Прямая со стрелкой 20"/>
                              <wps:cNvCnPr/>
                              <wps:spPr>
                                <a:xfrm>
                                  <a:off x="845820" y="373380"/>
                                  <a:ext cx="533400" cy="152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" name="Прямая со стрелкой 21"/>
                              <wps:cNvCnPr/>
                              <wps:spPr>
                                <a:xfrm>
                                  <a:off x="1005840" y="563880"/>
                                  <a:ext cx="533400" cy="152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A52E4F" id="Группа 15" o:spid="_x0000_s1026" style="position:absolute;margin-left:7.55pt;margin-top:.45pt;width:121.2pt;height:51.6pt;z-index:251670528" coordsize="15392,6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lDwvAQAABgSAAAOAAAAZHJzL2Uyb0RvYy54bWzsWMtu20YU3RfoPwy4ryVKol6wHBh2bBQw&#10;EiN2kfWYD4koOcPOjC2pqzRdtoAX+YD2E9wX0CR1+wvUH/Xc4cOOLT/ioEIXlgF6HneGnDvnnDnk&#10;+pNZmrCTUOlYipHjrjUdFgpfBrEYj5yvDne+6DtMGy4CnkgRjpx5qJ0nG59/tj7NhmFLTmQShIph&#10;EqGH02zkTIzJho2G9idhyvWazEKBzkiqlBtU1bgRKD7F7GnSaDWb3cZUqiBT0g+1Rut20els2Pmj&#10;KPTN8yjSoWHJyMGzGXtV9npE18bGOh+OFc8msV8+Bn/AU6Q8FrhpPdU2N5wdq/jaVGnsK6llZNZ8&#10;mTZkFMV+aNeA1bjNK6vZVfI4s2sZD6fjrE4TUnslTw+e1n92sq9YHGDvPIcJnmKP8jeLV4vv83/w&#10;d8bQjBxNs/EQobsqO8j2VdkwLmq07FmkUvqPBbGZze68zm44M8xHo+u1B60ONsFHX9fz2q0y/f4E&#10;e3RtmD95evvARnXbBj1d/TDTDEjSF8nSn5asgwnPQrsHmjJQJatbJ+vn/Cz/NT/P/85/yf/If1+8&#10;wvU8P1/8kL9li9dURS5/Q/f7xY/o+DN/x9xukVM7Y51QPdTI7X2zOWgNuteTWeeEDzOlzW4oU0aF&#10;kWNUzMU4oaXwIT/Z0wa7iPAqDBXKXPEItmTmSUjBiXgRRoAItrBlR1tyhluJYicctAq+dmk5mMtG&#10;0pAoTpJ6kLtsUGKqQWUsDQstYeuBzWUDL+5WR9s7SmHqgWkspLp9cFTEV6su1krLPpLBHJusZCEV&#10;OvN3YiRwj2uzzxW0AQCG3pnnuESJnI4cWZYcNpHq22XtFA8UotdhU2jNyNHfHHMVOiz5UgCfA7dD&#10;W2lspeP1QAymLvccXe4Rx+mWRN5dKGvm2yLFm6QqRkqmLyGLm3RXdHHh494jxzeqqmyZQgMhrH64&#10;uWnDIEgZN3viIPNpcsoqgeNw9pKrrEIRyPxMVpy4BqQilkYKuXlsZBRblF3ktcw3+Emasgqi9mqi&#10;/gRVO83/ys8Wp2zxHQgJtoKOoOTiNcoFPakzf182nzK3d4mpW6KUvoomlQDVutfqD7wuMg6Ba3W7&#10;vWYpcJUCtjutAdqsANqum+maxOLTqLqUdRfkWU7VOxi3SqqaWS0Qt1OVpKeE0qowBU9TnpQPwlT/&#10;ozDlup02gQaY6vTheK5gqgfbUJ0Dj5iyp9SN8v9/xtTgRkxBrAofAV16B9l6y9zBRyEIQlSpkttv&#10;9ftXEOS1251KlVyPHFpxmleernII5RGgjeLxeGK2pBCw11IVSrPUUpAloNPA8Dh5KgJm5hn8ZW1F&#10;KtdQncLW/hCX9RLv8Sho9Ib0n7hZ8hs3CNp18CEY+0a7BDt895HY73h9mh/y1e612ysFn5A7MKJ4&#10;WsIhg1Xrtj06fsmBRQk3KKZZADcmxjBGyRhvsOSRKF7LJA5otK3Mde128e4ZyOkhjnS4N5hCdMA9&#10;2V/Jmw+GEnm2uZ4UVtl2URgfprHBi28SpyMHqo5f0XwnUyqXXBp4y5aaN4V5JVpR++pcVgte9P4A&#10;sgf7vQHkNpten044IMjrtlcrX48Isliynx9Q+uD7xuW6jbr4oLPxLwAAAP//AwBQSwMEFAAGAAgA&#10;AAAhADoHwnrcAAAABwEAAA8AAABkcnMvZG93bnJldi54bWxMjs1OwzAQhO9IvIO1SNyo40KghDhV&#10;VQGnCokWCfXmxtskaryOYjdJ357lBMf50cyXLyfXigH70HjSoGYJCKTS24YqDV+7t7sFiBANWdN6&#10;Qg0XDLAsrq9yk1k/0icO21gJHqGQGQ11jF0mZShrdCbMfIfE2dH3zkSWfSVtb0Yed62cJ8mjdKYh&#10;fqhNh+say9P27DS8j2Zc3avXYXM6ri/7XfrxvVGo9e3NtHoBEXGKf2X4xWd0KJjp4M9kg2hZp4qb&#10;Gp5BcDpPn1IQB7aTBwWyyOV//uIHAAD//wMAUEsBAi0AFAAGAAgAAAAhALaDOJL+AAAA4QEAABMA&#10;AAAAAAAAAAAAAAAAAAAAAFtDb250ZW50X1R5cGVzXS54bWxQSwECLQAUAAYACAAAACEAOP0h/9YA&#10;AACUAQAACwAAAAAAAAAAAAAAAAAvAQAAX3JlbHMvLnJlbHNQSwECLQAUAAYACAAAACEAZhpQ8LwE&#10;AAAYEgAADgAAAAAAAAAAAAAAAAAuAgAAZHJzL2Uyb0RvYy54bWxQSwECLQAUAAYACAAAACEAOgfC&#10;etwAAAAHAQAADwAAAAAAAAAAAAAAAAAWBwAAZHJzL2Rvd25yZXYueG1sUEsFBgAAAAAEAAQA8wAA&#10;AB8IAAAAAA==&#10;">
                      <v:shape id="Равнобедренный треугольник 16" o:spid="_x0000_s1027" type="#_x0000_t5" style="position:absolute;width:9296;height:65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MRpsQA&#10;AADbAAAADwAAAGRycy9kb3ducmV2LnhtbERP32vCMBB+F/Y/hBvsTVNlU+mMMgVhgmxaRba3o7m1&#10;Zc2lJtF2//0yGPh2H9/Pmy06U4srOV9ZVjAcJCCIc6srLhQcD+v+FIQPyBpry6Tghzws5ne9Gaba&#10;trynaxYKEUPYp6igDKFJpfR5SQb9wDbEkfuyzmCI0BVSO2xjuKnlKEnG0mDFsaHEhlYl5d/ZxSjI&#10;2vfT9rgdnScfO/c0fHv8dMvJRqmH++7lGUSgLtzE/+5XHeeP4e+XeI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TEabEAAAA2wAAAA8AAAAAAAAAAAAAAAAAmAIAAGRycy9k&#10;b3ducmV2LnhtbFBLBQYAAAAABAAEAPUAAACJAwAAAAA=&#10;" fillcolor="white [3201]" strokecolor="black [3200]" strokeweight="1pt"/>
                      <v:line id="Прямая соединительная линия 17" o:spid="_x0000_s1028" style="position:absolute;visibility:visible;mso-wrap-style:square" from="2895,2667" to="6324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jnx8MAAADbAAAADwAAAGRycy9kb3ducmV2LnhtbERP22rCQBB9L/gPywi+lLrRQrWpq4hY&#10;KFi8xKXPQ3ZMgtnZkF01/Xu3UPBtDuc6s0Vna3Gl1leOFYyGCQji3JmKCwX6+PkyBeEDssHaMSn4&#10;JQ+Lee9phqlxNz7QNQuFiCHsU1RQhtCkUvq8JIt+6BriyJ1cazFE2BbStHiL4baW4yR5kxYrjg0l&#10;NrQqKT9nF6tgo99/nl93U63tMdviXlfr3fdKqUG/W36ACNSFh/jf/WXi/An8/RIPkPM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4o58fDAAAA2wAAAA8AAAAAAAAAAAAA&#10;AAAAoQIAAGRycy9kb3ducmV2LnhtbFBLBQYAAAAABAAEAPkAAACRAwAAAAA=&#10;" strokecolor="black [3200]" strokeweight=".5pt">
                        <v:stroke joinstyle="miter"/>
                      </v:line>
                      <v:line id="Прямая соединительная линия 18" o:spid="_x0000_s1029" style="position:absolute;visibility:visible;mso-wrap-style:square" from="1143,4800" to="8153,4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7dztcUAAADbAAAADwAAAGRycy9kb3ducmV2LnhtbESPQWvCQBCF7wX/wzKCl1I3Wig2uopI&#10;C4WWqnHxPGSnSWh2NmS3mv77zqHgbYb35r1vVpvBt+pCfWwCG5hNM1DEZXANVwbs6fVhASomZIdt&#10;YDLwSxE269HdCnMXrnykS5EqJSEcczRQp9TlWseyJo9xGjpi0b5C7zHJ2lfa9XiVcN/qeZY9aY8N&#10;S0ONHe1qKr+LH2/g3T6f7x/3C2v9qfjEg21e9h87YybjYbsElWhIN/P/9ZsTfIGVX2QAvf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7dztcUAAADbAAAADwAAAAAAAAAA&#10;AAAAAAChAgAAZHJzL2Rvd25yZXYueG1sUEsFBgAAAAAEAAQA+QAAAJMDAAAAAA==&#10;" strokecolor="black [3200]" strokeweight=".5pt">
                        <v:stroke joinstyle="miter"/>
                      </v:line>
                      <v:shape id="Прямая со стрелкой 19" o:spid="_x0000_s1030" type="#_x0000_t32" style="position:absolute;left:6705;top:1828;width:5334;height:1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Ig/8EAAADbAAAADwAAAGRycy9kb3ducmV2LnhtbERPTWvCQBC9F/oflil4q5sWlBpdxUQE&#10;661RPA/ZMQlmZ5PsmsR/3xUKvc3jfc5qM5pa9NS5yrKCj2kEgji3uuJCwfm0f/8C4TyyxtoyKXiQ&#10;g8369WWFsbYD/1Cf+UKEEHYxKii9b2IpXV6SQTe1DXHgrrYz6APsCqk7HEK4qeVnFM2lwYpDQ4kN&#10;pSXlt+xuFAzoL4tkW7Rpsvs+jLO6nZ/OR6Umb+N2CcLT6P/Ff+6DDvMX8PwlHC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UiD/wQAAANsAAAAPAAAAAAAAAAAAAAAA&#10;AKECAABkcnMvZG93bnJldi54bWxQSwUGAAAAAAQABAD5AAAAjwMAAAAA&#10;" strokecolor="black [3200]" strokeweight=".5pt">
                        <v:stroke endarrow="block" joinstyle="miter"/>
                      </v:shape>
                      <v:shape id="Прямая со стрелкой 20" o:spid="_x0000_s1031" type="#_x0000_t32" style="position:absolute;left:8458;top:3733;width:5334;height:1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6Oyo8IAAADbAAAADwAAAGRycy9kb3ducmV2LnhtbERPy2oCMRTdF/oP4RbcFM2oIHU0M5S2&#10;gpuiTgW3l8mdB05uxiTq+PfNotDl4bzX+WA6cSPnW8sKppMEBHFpdcu1guPPZvwGwgdkjZ1lUvAg&#10;D3n2/LTGVNs7H+hWhFrEEPYpKmhC6FMpfdmQQT+xPXHkKusMhghdLbXDeww3nZwlyUIabDk2NNjT&#10;R0PlubgaBbI+zM3pqxoW35Vbfu5fd5e+2Ck1ehneVyACDeFf/OfeagWzuD5+iT9AZ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6Oyo8IAAADbAAAADwAAAAAAAAAAAAAA&#10;AAChAgAAZHJzL2Rvd25yZXYueG1sUEsFBgAAAAAEAAQA+QAAAJADAAAAAA==&#10;" strokecolor="windowText" strokeweight=".5pt">
                        <v:stroke endarrow="block" joinstyle="miter"/>
                      </v:shape>
                      <v:shape id="Прямая со стрелкой 21" o:spid="_x0000_s1032" type="#_x0000_t32" style="position:absolute;left:10058;top:5638;width:5334;height:1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8XOMQAAADbAAAADwAAAGRycy9kb3ducmV2LnhtbESPT2sCMRTE74V+h/AKXkSzKohujVJa&#10;C15EXQWvj83bP3Tzsk1SXb+9EYQeh5n5DbNYdaYRF3K+tqxgNExAEOdW11wqOB2/BzMQPiBrbCyT&#10;ght5WC1fXxaYanvlA12yUIoIYZ+igiqENpXS5xUZ9EPbEkevsM5giNKVUju8Rrhp5DhJptJgzXGh&#10;wpY+K8p/sj+jQJaHiTmvi266Ldz8a9/f/bbZTqneW/fxDiJQF/7Dz/ZGKxiP4PEl/gC5v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7xc4xAAAANsAAAAPAAAAAAAAAAAA&#10;AAAAAKECAABkcnMvZG93bnJldi54bWxQSwUGAAAAAAQABAD5AAAAkgMAAAAA&#10;" strokecolor="windowText" strokeweight=".5pt">
                        <v:stroke endarrow="block" joinstyle="miter"/>
                      </v:shape>
                    </v:group>
                  </w:pict>
                </mc:Fallback>
              </mc:AlternateContent>
            </w:r>
            <w:r>
              <w:tab/>
            </w:r>
          </w:p>
          <w:p w:rsidR="005B1C19" w:rsidRDefault="005B1C19" w:rsidP="005B1C19">
            <w:bookmarkStart w:id="0" w:name="_GoBack"/>
            <w:bookmarkEnd w:id="0"/>
          </w:p>
          <w:p w:rsidR="005B1C19" w:rsidRDefault="005B1C19" w:rsidP="005B1C19"/>
          <w:p w:rsidR="005B1C19" w:rsidRDefault="005B1C19" w:rsidP="005B1C19"/>
          <w:p w:rsidR="005B1C19" w:rsidRDefault="005B1C19" w:rsidP="005B1C19">
            <w:r>
              <w:t>2. Объясните текст:</w:t>
            </w:r>
          </w:p>
          <w:p w:rsidR="005B1C19" w:rsidRDefault="005B1C19" w:rsidP="005B1C19">
            <w:pPr>
              <w:rPr>
                <w:i/>
              </w:rPr>
            </w:pPr>
            <w:r>
              <w:rPr>
                <w:i/>
              </w:rPr>
              <w:t xml:space="preserve">«В уставе земских прав написано, что, если какой человек проживет у пана десять лет, он уже должен быть </w:t>
            </w:r>
            <w:proofErr w:type="spellStart"/>
            <w:r>
              <w:rPr>
                <w:i/>
              </w:rPr>
              <w:t>отчичем</w:t>
            </w:r>
            <w:proofErr w:type="spellEnd"/>
            <w:r>
              <w:rPr>
                <w:i/>
              </w:rPr>
              <w:t>».</w:t>
            </w:r>
          </w:p>
          <w:p w:rsidR="005B1C19" w:rsidRDefault="005B1C19" w:rsidP="005B1C19">
            <w:pPr>
              <w:rPr>
                <w:i/>
              </w:rPr>
            </w:pPr>
          </w:p>
          <w:p w:rsidR="005B1C19" w:rsidRDefault="005B1C19" w:rsidP="005B1C19">
            <w:pPr>
              <w:rPr>
                <w:i/>
              </w:rPr>
            </w:pPr>
          </w:p>
          <w:p w:rsidR="005B1C19" w:rsidRDefault="005B1C19" w:rsidP="005B1C19">
            <w:r>
              <w:t>3. Чем отличались похожие и непохожие крестьяне?</w:t>
            </w:r>
          </w:p>
          <w:p w:rsidR="005B1C19" w:rsidRDefault="005B1C19" w:rsidP="005B1C19"/>
          <w:p w:rsidR="005B1C19" w:rsidRDefault="005B1C19" w:rsidP="005B1C19"/>
          <w:p w:rsidR="005B1C19" w:rsidRDefault="005B1C19" w:rsidP="005B1C19">
            <w:r>
              <w:t>4. Черными людьми в городе называли _________________________________</w:t>
            </w:r>
          </w:p>
          <w:p w:rsidR="005B1C19" w:rsidRDefault="005B1C19" w:rsidP="005B1C19">
            <w:proofErr w:type="spellStart"/>
            <w:r>
              <w:t>Поспольством</w:t>
            </w:r>
            <w:proofErr w:type="spellEnd"/>
            <w:r>
              <w:t xml:space="preserve"> называли ______________________________________________</w:t>
            </w:r>
          </w:p>
          <w:p w:rsidR="005B1C19" w:rsidRDefault="005B1C19" w:rsidP="005B1C19">
            <w:r>
              <w:t xml:space="preserve">5. </w:t>
            </w:r>
            <w:proofErr w:type="spellStart"/>
            <w:r>
              <w:t>Посполитое</w:t>
            </w:r>
            <w:proofErr w:type="spellEnd"/>
            <w:r>
              <w:t xml:space="preserve"> рушение – это</w:t>
            </w:r>
          </w:p>
          <w:p w:rsidR="005B1C19" w:rsidRPr="006B40E9" w:rsidRDefault="005B1C19" w:rsidP="005B1C19"/>
          <w:p w:rsidR="00A91228" w:rsidRDefault="00A91228"/>
        </w:tc>
        <w:tc>
          <w:tcPr>
            <w:tcW w:w="7694" w:type="dxa"/>
          </w:tcPr>
          <w:p w:rsidR="005B1C19" w:rsidRDefault="005B1C19" w:rsidP="005B1C19">
            <w:r>
              <w:t>1. Заполните схему «Социальная лестница в ВКЛ» (кроме духовенства):</w:t>
            </w:r>
          </w:p>
          <w:p w:rsidR="005B1C19" w:rsidRDefault="005B1C19" w:rsidP="005B1C19">
            <w:pPr>
              <w:tabs>
                <w:tab w:val="left" w:pos="1380"/>
              </w:tabs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1C96CCEC" wp14:editId="60404436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5715</wp:posOffset>
                      </wp:positionV>
                      <wp:extent cx="1539240" cy="655320"/>
                      <wp:effectExtent l="19050" t="19050" r="80010" b="30480"/>
                      <wp:wrapNone/>
                      <wp:docPr id="22" name="Группа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9240" cy="655320"/>
                                <a:chOff x="0" y="0"/>
                                <a:chExt cx="1539240" cy="655320"/>
                              </a:xfrm>
                            </wpg:grpSpPr>
                            <wps:wsp>
                              <wps:cNvPr id="23" name="Равнобедренный треугольник 23"/>
                              <wps:cNvSpPr/>
                              <wps:spPr>
                                <a:xfrm>
                                  <a:off x="0" y="0"/>
                                  <a:ext cx="929640" cy="655320"/>
                                </a:xfrm>
                                <a:prstGeom prst="triangl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Прямая соединительная линия 24"/>
                              <wps:cNvCnPr/>
                              <wps:spPr>
                                <a:xfrm>
                                  <a:off x="289560" y="266700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Прямая соединительная линия 25"/>
                              <wps:cNvCnPr/>
                              <wps:spPr>
                                <a:xfrm>
                                  <a:off x="114300" y="480060"/>
                                  <a:ext cx="70104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" name="Прямая со стрелкой 26"/>
                              <wps:cNvCnPr/>
                              <wps:spPr>
                                <a:xfrm>
                                  <a:off x="670560" y="182880"/>
                                  <a:ext cx="533400" cy="1524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" name="Прямая со стрелкой 27"/>
                              <wps:cNvCnPr/>
                              <wps:spPr>
                                <a:xfrm>
                                  <a:off x="845820" y="373380"/>
                                  <a:ext cx="533400" cy="152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" name="Прямая со стрелкой 28"/>
                              <wps:cNvCnPr/>
                              <wps:spPr>
                                <a:xfrm>
                                  <a:off x="1005840" y="563880"/>
                                  <a:ext cx="533400" cy="152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9FCFAF" id="Группа 22" o:spid="_x0000_s1026" style="position:absolute;margin-left:7.55pt;margin-top:.45pt;width:121.2pt;height:51.6pt;z-index:251672576" coordsize="15392,6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jtSrwQAABgSAAAOAAAAZHJzL2Uyb0RvYy54bWzsWMtu3DYU3RfoPxDa1zOSRvOC5cCwY6OA&#10;kRi1i6xpvUaoRKok7ZnpKkmXLeBFP6D9BPcFNEnd/oLmj3pIPezYY6cTo4MuPAZkPi4p8fKcwyNt&#10;PpnlGTmLhEw58y17o2uRiAU8TFniW18e7302tIhUlIU04yzyrXkkrSdbn36yOS3GkcMnPAsjQTAJ&#10;k+Np4VsTpYpxpyODSZRTucGLiKEz5iKnClWRdEJBp5g9zzpOt9vvTLkIC8GDSEq07lad1paZP46j&#10;QD2PYxkpkvkWnk2ZqzDXE33tbG3ScSJoMUmD+jHoRzxFTlOGm7ZT7VJFyalIb02Vp4HgksdqI+B5&#10;h8dxGkRmDViN3b2xmn3BTwuzlmQ8TYo2TUjtjTx99LTBs7NDQdLQtxzHIozm2KPyh8XLxbfl3/i7&#10;IGhGjqZFMkboviiOikNRNyRVTS97Fotc/8eCyMxkd95mN5opEqDR9tyR08MmBOjre57r1OkPJtij&#10;W8OCydP7B3aa23b007UPMy2AJHmVLPmwZB1NaBGZPZA6A02y3DZZP5UX5S/lZflX+XP5e/nb4iWu&#10;l+Xl4rvyDVm81lXk8ld0v1t8j44/yrfEcaucmhnbhMqxRG7/bTZHzqh/O5ltTui4EFLtRzwnuuBb&#10;SqSUJZleCh3TswOpsIsIb8JQ0ZmrHsGU1DyLdHDGvohiQARb6JjRhpzRTibIGQWtwq9svRzMZSL1&#10;kDjNsnaQvWxQpppBdaweFhnCtgO7ywZe3a2NNnfkTLUD85Rxcf/guIpvVl2tVS/7hIdzbLLglVTI&#10;IthLkcADKtUhFdAGABh6p57jEmd86lu8LllkwsU3y9p1PFCIXotMoTW+Jb8+pSKySPY5Az5Hdk9v&#10;pTKVnjcAMYi43nNyvYed5jscebehrEVgijpeZU0xFjx/AVnc1ndFF2UB7u1bgRJNZUdVGghhDaLt&#10;bRMGQSqoOmBHRaAn11nV4DievaCiaFAEMj/jDSduAamK1SMZ3z5VPE4Nyq7yWucb/NSasg6i9lqi&#10;/ghVOy//LC8W52TxCoQEW0FHUHLxGuWKnrqzfFc3nxOnd42pO6yWvoYmjQC1uucMR14fGYfAOf3+&#10;oFsLXKOAbs8Zoc0IoOm6m65Zyh5G1aWsuyLPcqp+gHHrpKqatQJxP1W19NRQWhemvIdhylsJU7bd&#10;czVogKneEI7nBqYGsA3NOfCIKXNK3Sn//2dM9e/EFMSq8hHQpbeQrTfE6a+EIAhRo0r20BkObyDI&#10;c91eo0q2px1adZo3nq5xCPURIJWgaTJRO5wx2GsuKqVZaim0JdCngaJp9pSFRM0L+MvWijSuoTmF&#10;jf3RXJZLvMejoOk3pP/GzQ5WAd9gJfANe95Q+xnIlztw3bWCj/E9GFGgTOOQwKr1XU8fv9qBxRlV&#10;KOZFCDfGEhijLMEbrPZIOl7yLA31aFOZy9bt4t0z5NNjHOlwbzCF6IB7Mr+aN+8N1eTZpXJSWWXT&#10;pcPoOE8VXnyzNPctqDp+VfMHmdK45NrAG7a0vKnMq6bVmk9EvOXX7443XdYS9RquBCC72/WG+oQD&#10;gry+u175ekSQwZL5/IDSe983rtdN1NUHna1/AAAA//8DAFBLAwQUAAYACAAAACEAOgfCetwAAAAH&#10;AQAADwAAAGRycy9kb3ducmV2LnhtbEyOzU7DMBCE70i8g7VI3KjjQqCEOFVVAacKiRYJ9ebG2yRq&#10;vI5iN0nfnuUEx/nRzJcvJ9eKAfvQeNKgZgkIpNLbhioNX7u3uwWIEA1Z03pCDRcMsCyur3KTWT/S&#10;Jw7bWAkeoZAZDXWMXSZlKGt0Jsx8h8TZ0ffORJZ9JW1vRh53rZwnyaN0piF+qE2H6xrL0/bsNLyP&#10;Zlzdq9dhczquL/td+vG9Uaj17c20egERcYp/ZfjFZ3QomOngz2SDaFmnipsankFwOk+fUhAHtpMH&#10;BbLI5X/+4gcAAP//AwBQSwECLQAUAAYACAAAACEAtoM4kv4AAADhAQAAEwAAAAAAAAAAAAAAAAAA&#10;AAAAW0NvbnRlbnRfVHlwZXNdLnhtbFBLAQItABQABgAIAAAAIQA4/SH/1gAAAJQBAAALAAAAAAAA&#10;AAAAAAAAAC8BAABfcmVscy8ucmVsc1BLAQItABQABgAIAAAAIQAzHjtSrwQAABgSAAAOAAAAAAAA&#10;AAAAAAAAAC4CAABkcnMvZTJvRG9jLnhtbFBLAQItABQABgAIAAAAIQA6B8J63AAAAAcBAAAPAAAA&#10;AAAAAAAAAAAAAAkHAABkcnMvZG93bnJldi54bWxQSwUGAAAAAAQABADzAAAAEggAAAAA&#10;">
                      <v:shape id="Равнобедренный треугольник 23" o:spid="_x0000_s1027" type="#_x0000_t5" style="position:absolute;width:9296;height:65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h4g8cA&#10;AADbAAAADwAAAGRycy9kb3ducmV2LnhtbESPQUvDQBSE70L/w/KE3uymUdsSuy0qCBaKtmkRvT2y&#10;zyQ0+zbdXZv4792C0OMwM98w82VvGnEi52vLCsajBARxYXXNpYL97uVmBsIHZI2NZVLwSx6Wi8HV&#10;HDNtO97SKQ+liBD2GSqoQmgzKX1RkUE/si1x9L6tMxiidKXUDrsIN41Mk2QiDdYcFyps6bmi4pD/&#10;GAV59/6x3q/T4/Rz4+7Hb3df7mm6Ump43T8+gAjUh0v4v/2qFaS3cP4Sf4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vIeIPHAAAA2wAAAA8AAAAAAAAAAAAAAAAAmAIAAGRy&#10;cy9kb3ducmV2LnhtbFBLBQYAAAAABAAEAPUAAACMAwAAAAA=&#10;" fillcolor="white [3201]" strokecolor="black [3200]" strokeweight="1pt"/>
                      <v:line id="Прямая соединительная линия 24" o:spid="_x0000_s1028" style="position:absolute;visibility:visible;mso-wrap-style:square" from="2895,2667" to="6324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azDcUAAADbAAAADwAAAGRycy9kb3ducmV2LnhtbESPQWvCQBSE74X+h+UVvBTdqKVo6ipF&#10;FASL1rh4fmRfk9Ds25BdNf57t1DwOMzMN8xs0dlaXKj1lWMFw0ECgjh3puJCgT6u+xMQPiAbrB2T&#10;ght5WMyfn2aYGnflA12yUIgIYZ+igjKEJpXS5yVZ9APXEEfvx7UWQ5RtIU2L1wi3tRwlybu0WHFc&#10;KLGhZUn5b3a2CrZ6enod7yda22O2w29drfZfS6V6L93nB4hAXXiE/9sbo2D0Bn9f4g+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JazDcUAAADbAAAADwAAAAAAAAAA&#10;AAAAAAChAgAAZHJzL2Rvd25yZXYueG1sUEsFBgAAAAAEAAQA+QAAAJMDAAAAAA==&#10;" strokecolor="black [3200]" strokeweight=".5pt">
                        <v:stroke joinstyle="miter"/>
                      </v:line>
                      <v:line id="Прямая соединительная линия 25" o:spid="_x0000_s1029" style="position:absolute;visibility:visible;mso-wrap-style:square" from="1143,4800" to="8153,4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oWlsUAAADbAAAADwAAAGRycy9kb3ducmV2LnhtbESPQWvCQBSE74X+h+UVvBTdqLRo6ipF&#10;FASL1rh4fmRfk9Ds25BdNf57t1DwOMzMN8xs0dlaXKj1lWMFw0ECgjh3puJCgT6u+xMQPiAbrB2T&#10;ght5WMyfn2aYGnflA12yUIgIYZ+igjKEJpXS5yVZ9APXEEfvx7UWQ5RtIU2L1wi3tRwlybu0WHFc&#10;KLGhZUn5b3a2CrZ6enod7yda22O2w29drfZfS6V6L93nB4hAXXiE/9sbo2D0Bn9f4g+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9oWlsUAAADbAAAADwAAAAAAAAAA&#10;AAAAAAChAgAAZHJzL2Rvd25yZXYueG1sUEsFBgAAAAAEAAQA+QAAAJMDAAAAAA==&#10;" strokecolor="black [3200]" strokeweight=".5pt">
                        <v:stroke joinstyle="miter"/>
                      </v:line>
                      <v:shape id="Прямая со стрелкой 26" o:spid="_x0000_s1030" type="#_x0000_t32" style="position:absolute;left:6705;top:1828;width:5334;height:1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F+MMMAAADbAAAADwAAAGRycy9kb3ducmV2LnhtbESPS4vCQBCE74L/YWjBm05WMGg2E/GB&#10;oHvzgecm05uEzfTEzGjiv3cWFvZYVNVXVLrqTS2e1LrKsoKPaQSCOLe64kLB9bKfLEA4j6yxtkwK&#10;XuRglQ0HKSbadnyi59kXIkDYJaig9L5JpHR5SQbd1DbEwfu2rUEfZFtI3WIX4KaWsyiKpcGKw0KJ&#10;DW1Lyn/OD6OgQ39bbtbFfbvZHQ/9vL7Hl+uXUuNRv/4E4an3/+G/9kErmMXw+yX8AJm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yhfjDDAAAA2wAAAA8AAAAAAAAAAAAA&#10;AAAAoQIAAGRycy9kb3ducmV2LnhtbFBLBQYAAAAABAAEAPkAAACRAwAAAAA=&#10;" strokecolor="black [3200]" strokeweight=".5pt">
                        <v:stroke endarrow="block" joinstyle="miter"/>
                      </v:shape>
                      <v:shape id="Прямая со стрелкой 27" o:spid="_x0000_s1031" type="#_x0000_t32" style="position:absolute;left:8458;top:3733;width:5334;height:1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oq18UAAADbAAAADwAAAGRycy9kb3ducmV2LnhtbESPT2sCMRTE70K/Q3gFL0WzVbC6NUqp&#10;FbwU6yp4fWze/qGbl22S6vrtjSB4HGbmN8x82ZlGnMj52rKC12ECgji3uuZSwWG/HkxB+ICssbFM&#10;Ci7kYbl46s0x1fbMOzploRQRwj5FBVUIbSqlzysy6Ie2JY5eYZ3BEKUrpXZ4jnDTyFGSTKTBmuNC&#10;hS19VpT/Zv9GgSx3Y3P8KrrJd+Fmq5+X7V+bbZXqP3cf7yACdeERvrc3WsHoDW5f4g+Qi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Eoq18UAAADbAAAADwAAAAAAAAAA&#10;AAAAAAChAgAAZHJzL2Rvd25yZXYueG1sUEsFBgAAAAAEAAQA+QAAAJMDAAAAAA==&#10;" strokecolor="windowText" strokeweight=".5pt">
                        <v:stroke endarrow="block" joinstyle="miter"/>
                      </v:shape>
                      <v:shape id="Прямая со стрелкой 28" o:spid="_x0000_s1032" type="#_x0000_t32" style="position:absolute;left:10058;top:5638;width:5334;height:1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W+pcIAAADbAAAADwAAAGRycy9kb3ducmV2LnhtbERPy2oCMRTdF/oP4RbcFM2oIHU0M5S2&#10;gpuiTgW3l8mdB05uxiTq+PfNotDl4bzX+WA6cSPnW8sKppMEBHFpdcu1guPPZvwGwgdkjZ1lUvAg&#10;D3n2/LTGVNs7H+hWhFrEEPYpKmhC6FMpfdmQQT+xPXHkKusMhghdLbXDeww3nZwlyUIabDk2NNjT&#10;R0PlubgaBbI+zM3pqxoW35Vbfu5fd5e+2Ck1ehneVyACDeFf/OfeagWzODZ+iT9AZ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dW+pcIAAADbAAAADwAAAAAAAAAAAAAA&#10;AAChAgAAZHJzL2Rvd25yZXYueG1sUEsFBgAAAAAEAAQA+QAAAJADAAAAAA==&#10;" strokecolor="windowText" strokeweight=".5pt">
                        <v:stroke endarrow="block" joinstyle="miter"/>
                      </v:shape>
                    </v:group>
                  </w:pict>
                </mc:Fallback>
              </mc:AlternateContent>
            </w:r>
            <w:r>
              <w:tab/>
            </w:r>
          </w:p>
          <w:p w:rsidR="005B1C19" w:rsidRDefault="005B1C19" w:rsidP="005B1C19"/>
          <w:p w:rsidR="005B1C19" w:rsidRDefault="005B1C19" w:rsidP="005B1C19"/>
          <w:p w:rsidR="005B1C19" w:rsidRDefault="005B1C19" w:rsidP="005B1C19"/>
          <w:p w:rsidR="005B1C19" w:rsidRDefault="005B1C19" w:rsidP="005B1C19">
            <w:r>
              <w:t>2. Объясните текст:</w:t>
            </w:r>
          </w:p>
          <w:p w:rsidR="005B1C19" w:rsidRDefault="005B1C19" w:rsidP="005B1C19">
            <w:pPr>
              <w:rPr>
                <w:i/>
              </w:rPr>
            </w:pPr>
            <w:r>
              <w:rPr>
                <w:i/>
              </w:rPr>
              <w:t xml:space="preserve">«В уставе земских прав написано, что, если какой человек проживет у пана десять лет, он уже должен быть </w:t>
            </w:r>
            <w:proofErr w:type="spellStart"/>
            <w:r>
              <w:rPr>
                <w:i/>
              </w:rPr>
              <w:t>отчичем</w:t>
            </w:r>
            <w:proofErr w:type="spellEnd"/>
            <w:r>
              <w:rPr>
                <w:i/>
              </w:rPr>
              <w:t>».</w:t>
            </w:r>
          </w:p>
          <w:p w:rsidR="005B1C19" w:rsidRDefault="005B1C19" w:rsidP="005B1C19">
            <w:pPr>
              <w:rPr>
                <w:i/>
              </w:rPr>
            </w:pPr>
          </w:p>
          <w:p w:rsidR="005B1C19" w:rsidRDefault="005B1C19" w:rsidP="005B1C19">
            <w:pPr>
              <w:rPr>
                <w:i/>
              </w:rPr>
            </w:pPr>
          </w:p>
          <w:p w:rsidR="005B1C19" w:rsidRDefault="005B1C19" w:rsidP="005B1C19">
            <w:r>
              <w:t>3. Чем отличались похожие и непохожие крестьяне?</w:t>
            </w:r>
          </w:p>
          <w:p w:rsidR="005B1C19" w:rsidRDefault="005B1C19" w:rsidP="005B1C19"/>
          <w:p w:rsidR="005B1C19" w:rsidRDefault="005B1C19" w:rsidP="005B1C19"/>
          <w:p w:rsidR="005B1C19" w:rsidRDefault="005B1C19" w:rsidP="005B1C19">
            <w:r>
              <w:t>4. Черными людьми в городе называли _________________________________</w:t>
            </w:r>
          </w:p>
          <w:p w:rsidR="005B1C19" w:rsidRDefault="005B1C19" w:rsidP="005B1C19">
            <w:proofErr w:type="spellStart"/>
            <w:r>
              <w:t>Поспольством</w:t>
            </w:r>
            <w:proofErr w:type="spellEnd"/>
            <w:r>
              <w:t xml:space="preserve"> называли ______________________________________________</w:t>
            </w:r>
          </w:p>
          <w:p w:rsidR="005B1C19" w:rsidRDefault="005B1C19" w:rsidP="005B1C19">
            <w:r>
              <w:t xml:space="preserve">5. </w:t>
            </w:r>
            <w:proofErr w:type="spellStart"/>
            <w:r>
              <w:t>Посполитое</w:t>
            </w:r>
            <w:proofErr w:type="spellEnd"/>
            <w:r>
              <w:t xml:space="preserve"> рушение – это</w:t>
            </w:r>
          </w:p>
          <w:p w:rsidR="005B1C19" w:rsidRPr="006B40E9" w:rsidRDefault="005B1C19" w:rsidP="005B1C19"/>
          <w:p w:rsidR="00A91228" w:rsidRDefault="00A91228"/>
        </w:tc>
      </w:tr>
    </w:tbl>
    <w:p w:rsidR="007D7FC2" w:rsidRDefault="007D7FC2"/>
    <w:sectPr w:rsidR="007D7FC2" w:rsidSect="00A9122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228"/>
    <w:rsid w:val="005B1C19"/>
    <w:rsid w:val="006B40E9"/>
    <w:rsid w:val="007D7FC2"/>
    <w:rsid w:val="00A9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C4DC4-3767-4E98-9AA1-44CDCFC4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1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2022-09-29T14:06:00Z</dcterms:created>
  <dcterms:modified xsi:type="dcterms:W3CDTF">2022-09-29T14:12:00Z</dcterms:modified>
</cp:coreProperties>
</file>