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41"/>
        <w:gridCol w:w="6947"/>
      </w:tblGrid>
      <w:tr w:rsidR="00CA5BAB" w:rsidTr="00CA5BAB">
        <w:tc>
          <w:tcPr>
            <w:tcW w:w="8359" w:type="dxa"/>
          </w:tcPr>
          <w:p w:rsidR="00172FE5" w:rsidRPr="00172FE5" w:rsidRDefault="00172FE5" w:rsidP="00172FE5">
            <w:pPr>
              <w:jc w:val="center"/>
              <w:rPr>
                <w:b/>
              </w:rPr>
            </w:pPr>
            <w:r>
              <w:rPr>
                <w:b/>
              </w:rPr>
              <w:t>1 вариант</w:t>
            </w:r>
          </w:p>
        </w:tc>
        <w:tc>
          <w:tcPr>
            <w:tcW w:w="7029" w:type="dxa"/>
          </w:tcPr>
          <w:p w:rsidR="00172FE5" w:rsidRPr="00172FE5" w:rsidRDefault="00172FE5" w:rsidP="00172FE5">
            <w:pPr>
              <w:jc w:val="center"/>
              <w:rPr>
                <w:b/>
              </w:rPr>
            </w:pPr>
            <w:r>
              <w:rPr>
                <w:b/>
              </w:rPr>
              <w:t>2 вариант</w:t>
            </w:r>
          </w:p>
        </w:tc>
      </w:tr>
      <w:tr w:rsidR="00CA5BAB" w:rsidTr="00CA5BAB">
        <w:tc>
          <w:tcPr>
            <w:tcW w:w="8359" w:type="dxa"/>
          </w:tcPr>
          <w:p w:rsidR="00172FE5" w:rsidRDefault="00172FE5">
            <w:r>
              <w:t>1. Раскрыть даты:</w:t>
            </w:r>
          </w:p>
          <w:p w:rsidR="00172FE5" w:rsidRDefault="00172FE5">
            <w:r>
              <w:t>А) 19 февраля 1861 г. –</w:t>
            </w:r>
            <w:r w:rsidR="00202775">
              <w:t xml:space="preserve">    </w:t>
            </w:r>
            <w:r>
              <w:t xml:space="preserve">Б) 1839 г. – </w:t>
            </w:r>
          </w:p>
          <w:p w:rsidR="00172FE5" w:rsidRDefault="00172FE5">
            <w:r>
              <w:t>2. Дать определения понятий: А) хутор Б) монополия В) инвентарь</w:t>
            </w:r>
          </w:p>
          <w:p w:rsidR="00CA5BAB" w:rsidRDefault="0020277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7367BDD" wp14:editId="203A9BF6">
                  <wp:simplePos x="0" y="0"/>
                  <wp:positionH relativeFrom="column">
                    <wp:posOffset>-65028</wp:posOffset>
                  </wp:positionH>
                  <wp:positionV relativeFrom="paragraph">
                    <wp:posOffset>342836</wp:posOffset>
                  </wp:positionV>
                  <wp:extent cx="5222875" cy="3211830"/>
                  <wp:effectExtent l="0" t="0" r="0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FE5">
              <w:t xml:space="preserve">3. </w:t>
            </w:r>
            <w:r w:rsidR="00172FE5" w:rsidRPr="00172FE5">
              <w:t>Найдите общее и различное в положении Беларуси в период Отечественной войны 1812 г. и Первой мировой войны. Объясните свой ответ.</w:t>
            </w:r>
          </w:p>
          <w:p w:rsidR="00172FE5" w:rsidRDefault="00CA5BAB">
            <w:r>
              <w:t>4. Объясните взаимосвязь:</w:t>
            </w:r>
          </w:p>
          <w:p w:rsidR="00CA5BAB" w:rsidRDefault="00CA5BAB">
            <w:r>
              <w:t xml:space="preserve">А) </w:t>
            </w:r>
            <w:r w:rsidRPr="00CA5BAB">
              <w:t xml:space="preserve">Развитие </w:t>
            </w:r>
            <w:proofErr w:type="spellStart"/>
            <w:r w:rsidRPr="00CA5BAB">
              <w:t>бело</w:t>
            </w:r>
            <w:r>
              <w:t>ру</w:t>
            </w:r>
            <w:r w:rsidRPr="00CA5BAB">
              <w:t>соведения</w:t>
            </w:r>
            <w:proofErr w:type="spellEnd"/>
            <w:r w:rsidRPr="00CA5BAB">
              <w:t xml:space="preserve"> → Формирование национального самосознания белорусов</w:t>
            </w:r>
          </w:p>
          <w:p w:rsidR="00CA5BAB" w:rsidRDefault="00CA5BAB">
            <w:r>
              <w:t xml:space="preserve">Б) </w:t>
            </w:r>
            <w:r w:rsidRPr="00CA5BAB">
              <w:t>Промышленная революция → Развитие системы образования в европейских странах</w:t>
            </w:r>
          </w:p>
          <w:p w:rsidR="00202775" w:rsidRDefault="00CA5BAB" w:rsidP="00202775">
            <w:r>
              <w:t xml:space="preserve">5. </w:t>
            </w:r>
            <w:r w:rsidR="00202775">
              <w:t>Заполните таблицу, указав исторические явления, процессы,</w:t>
            </w:r>
          </w:p>
          <w:p w:rsidR="00202775" w:rsidRDefault="00202775" w:rsidP="00202775">
            <w:r>
              <w:t>происходившие в Западной Европе и Беларуси в XIX — начале ХХ в.</w:t>
            </w:r>
          </w:p>
          <w:p w:rsidR="00CA5BAB" w:rsidRDefault="00202775" w:rsidP="00202775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A681AF0" wp14:editId="36DE4EF1">
                  <wp:simplePos x="0" y="0"/>
                  <wp:positionH relativeFrom="column">
                    <wp:posOffset>-2174</wp:posOffset>
                  </wp:positionH>
                  <wp:positionV relativeFrom="paragraph">
                    <wp:posOffset>42276</wp:posOffset>
                  </wp:positionV>
                  <wp:extent cx="3936365" cy="770890"/>
                  <wp:effectExtent l="0" t="0" r="698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36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Сделайте вывод.</w:t>
            </w:r>
          </w:p>
          <w:p w:rsidR="00202775" w:rsidRDefault="00202775" w:rsidP="00202775"/>
        </w:tc>
        <w:tc>
          <w:tcPr>
            <w:tcW w:w="7029" w:type="dxa"/>
          </w:tcPr>
          <w:p w:rsidR="00172FE5" w:rsidRDefault="00172FE5" w:rsidP="00172FE5">
            <w:r>
              <w:t>1. Раскрыть даты:</w:t>
            </w:r>
          </w:p>
          <w:p w:rsidR="00172FE5" w:rsidRDefault="00172FE5" w:rsidP="00172FE5">
            <w:r>
              <w:t xml:space="preserve">А) </w:t>
            </w:r>
            <w:r>
              <w:t>9 января 1905 г.</w:t>
            </w:r>
            <w:r>
              <w:t xml:space="preserve"> –</w:t>
            </w:r>
            <w:r w:rsidR="00202775">
              <w:t xml:space="preserve">   </w:t>
            </w:r>
            <w:bookmarkStart w:id="0" w:name="_GoBack"/>
            <w:bookmarkEnd w:id="0"/>
            <w:r>
              <w:t>Б) 18</w:t>
            </w:r>
            <w:r>
              <w:t>44</w:t>
            </w:r>
            <w:r>
              <w:t xml:space="preserve"> г. – </w:t>
            </w:r>
          </w:p>
          <w:p w:rsidR="00172FE5" w:rsidRDefault="00172FE5" w:rsidP="00172FE5">
            <w:r>
              <w:t xml:space="preserve">2. Дать </w:t>
            </w:r>
            <w:r>
              <w:t>определения понятий: А) отруб</w:t>
            </w:r>
            <w:r>
              <w:t xml:space="preserve"> Б)</w:t>
            </w:r>
            <w:r>
              <w:t xml:space="preserve"> автономия В) выкупные платежи</w:t>
            </w:r>
          </w:p>
          <w:p w:rsidR="00172FE5" w:rsidRDefault="00CA5BAB" w:rsidP="00172FE5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A6DE08F" wp14:editId="344C7FB4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606425</wp:posOffset>
                  </wp:positionV>
                  <wp:extent cx="4269740" cy="2181225"/>
                  <wp:effectExtent l="0" t="0" r="0" b="952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74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2FE5">
              <w:t xml:space="preserve">3. </w:t>
            </w:r>
            <w:r w:rsidR="00172FE5" w:rsidRPr="00172FE5">
              <w:t>С какими событиями связана активизация переселенческого движения из белорусских губерний на окраины Российской империи в 1909–1913 гг.? Какие категории населения в нем участвовали?</w:t>
            </w:r>
          </w:p>
          <w:p w:rsidR="00CA5BAB" w:rsidRDefault="00CA5BAB" w:rsidP="00CA5BAB">
            <w:r>
              <w:t xml:space="preserve">4. </w:t>
            </w:r>
            <w:r>
              <w:t>Объясните взаимосвязь:</w:t>
            </w:r>
          </w:p>
          <w:p w:rsidR="00172FE5" w:rsidRDefault="00CA5BAB">
            <w:r>
              <w:t xml:space="preserve">А) </w:t>
            </w:r>
            <w:r w:rsidRPr="00CA5BAB">
              <w:t>Потребность армии Наполеона в снабжении → Создание Временного правительства ВКЛ.</w:t>
            </w:r>
          </w:p>
          <w:p w:rsidR="00CA5BAB" w:rsidRDefault="00CA5BAB">
            <w:r>
              <w:t xml:space="preserve">Б) </w:t>
            </w:r>
            <w:r w:rsidRPr="00CA5BAB">
              <w:t>Начало Первой мировой войны → Крах империй в начале XX в.</w:t>
            </w:r>
          </w:p>
          <w:p w:rsidR="00202775" w:rsidRDefault="00CA5BAB" w:rsidP="00202775">
            <w:r>
              <w:t xml:space="preserve">5. </w:t>
            </w:r>
            <w:r w:rsidR="00202775">
              <w:t>Заполните таблицу, указав исторические явления, процессы,</w:t>
            </w:r>
          </w:p>
          <w:p w:rsidR="00202775" w:rsidRDefault="00202775" w:rsidP="00202775">
            <w:r>
              <w:t>происходившие в Западной Европе и Беларуси в XIX — начале ХХ в.</w:t>
            </w:r>
          </w:p>
          <w:p w:rsidR="00CA5BAB" w:rsidRDefault="00202775" w:rsidP="00202775">
            <w:r>
              <w:t>Сделайте вывод.</w:t>
            </w:r>
          </w:p>
          <w:p w:rsidR="00202775" w:rsidRDefault="00202775" w:rsidP="00202775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366</wp:posOffset>
                  </wp:positionH>
                  <wp:positionV relativeFrom="paragraph">
                    <wp:posOffset>668332</wp:posOffset>
                  </wp:positionV>
                  <wp:extent cx="3964822" cy="366992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822" cy="36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9EB49C" wp14:editId="76839C7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172085</wp:posOffset>
                  </wp:positionV>
                  <wp:extent cx="3936365" cy="487680"/>
                  <wp:effectExtent l="0" t="0" r="6985" b="762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71"/>
                          <a:stretch/>
                        </pic:blipFill>
                        <pic:spPr bwMode="auto">
                          <a:xfrm>
                            <a:off x="0" y="0"/>
                            <a:ext cx="3936365" cy="48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D7B5E" w:rsidRDefault="005D7B5E" w:rsidP="00202775"/>
    <w:sectPr w:rsidR="005D7B5E" w:rsidSect="00172F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75"/>
    <w:rsid w:val="00172FE5"/>
    <w:rsid w:val="00202775"/>
    <w:rsid w:val="005D7B5E"/>
    <w:rsid w:val="00CA5BAB"/>
    <w:rsid w:val="00E6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8D0EBD-8C08-4EB9-B755-3B1A6E5D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2025-11-16T11:30:00Z</dcterms:created>
  <dcterms:modified xsi:type="dcterms:W3CDTF">2025-11-16T11:48:00Z</dcterms:modified>
</cp:coreProperties>
</file>