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1.Понятие «социальный состав» включает такие критерии, как: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 </w:t>
      </w:r>
      <w:r w:rsidRPr="0011799E">
        <w:rPr>
          <w:sz w:val="20"/>
        </w:rPr>
        <w:t xml:space="preserve">А) </w:t>
      </w:r>
      <w:r w:rsidRPr="0011799E">
        <w:rPr>
          <w:sz w:val="20"/>
        </w:rPr>
        <w:t>городское и сельское население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Б) </w:t>
      </w:r>
      <w:r w:rsidRPr="0011799E">
        <w:rPr>
          <w:sz w:val="20"/>
        </w:rPr>
        <w:t xml:space="preserve"> общая</w:t>
      </w:r>
      <w:proofErr w:type="gramEnd"/>
      <w:r w:rsidRPr="0011799E">
        <w:rPr>
          <w:sz w:val="20"/>
        </w:rPr>
        <w:t xml:space="preserve"> численность населения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В) </w:t>
      </w:r>
      <w:r w:rsidRPr="0011799E">
        <w:rPr>
          <w:sz w:val="20"/>
        </w:rPr>
        <w:t xml:space="preserve"> демографические</w:t>
      </w:r>
      <w:proofErr w:type="gramEnd"/>
      <w:r w:rsidRPr="0011799E">
        <w:rPr>
          <w:sz w:val="20"/>
        </w:rPr>
        <w:t xml:space="preserve"> угрозы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Г) </w:t>
      </w:r>
      <w:r w:rsidRPr="0011799E">
        <w:rPr>
          <w:sz w:val="20"/>
        </w:rPr>
        <w:t xml:space="preserve"> этнический</w:t>
      </w:r>
      <w:proofErr w:type="gramEnd"/>
      <w:r w:rsidRPr="0011799E">
        <w:rPr>
          <w:sz w:val="20"/>
        </w:rPr>
        <w:t xml:space="preserve"> и религиозный состав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Д) </w:t>
      </w:r>
      <w:r w:rsidRPr="0011799E">
        <w:rPr>
          <w:sz w:val="20"/>
        </w:rPr>
        <w:t xml:space="preserve"> миграция</w:t>
      </w:r>
      <w:proofErr w:type="gramEnd"/>
      <w:r w:rsidRPr="0011799E">
        <w:rPr>
          <w:sz w:val="20"/>
        </w:rPr>
        <w:t xml:space="preserve"> населения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2.Численность, возраст, здоровье, смертность и рождаемость, миграцию населения изучает…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 </w:t>
      </w:r>
      <w:r w:rsidRPr="0011799E">
        <w:rPr>
          <w:sz w:val="20"/>
        </w:rPr>
        <w:t xml:space="preserve">А) </w:t>
      </w:r>
      <w:r w:rsidRPr="0011799E">
        <w:rPr>
          <w:sz w:val="20"/>
        </w:rPr>
        <w:t>Социология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Б) </w:t>
      </w:r>
      <w:r w:rsidRPr="0011799E">
        <w:rPr>
          <w:sz w:val="20"/>
        </w:rPr>
        <w:t xml:space="preserve"> Демография</w:t>
      </w:r>
      <w:proofErr w:type="gramEnd"/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В) </w:t>
      </w:r>
      <w:r w:rsidRPr="0011799E">
        <w:rPr>
          <w:sz w:val="20"/>
        </w:rPr>
        <w:t xml:space="preserve"> География</w:t>
      </w:r>
      <w:proofErr w:type="gramEnd"/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Г) </w:t>
      </w:r>
      <w:r w:rsidRPr="0011799E">
        <w:rPr>
          <w:sz w:val="20"/>
        </w:rPr>
        <w:t xml:space="preserve"> Статистика</w:t>
      </w:r>
      <w:proofErr w:type="gramEnd"/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 </w:t>
      </w:r>
      <w:r w:rsidRPr="0011799E">
        <w:rPr>
          <w:sz w:val="20"/>
        </w:rPr>
        <w:t xml:space="preserve">Д) </w:t>
      </w:r>
      <w:r w:rsidRPr="0011799E">
        <w:rPr>
          <w:sz w:val="20"/>
        </w:rPr>
        <w:t>Гендерная политика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3.Состояние защищенности социально-экономического развития государства и общества от демографического угроз – это: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А) </w:t>
      </w:r>
      <w:r w:rsidRPr="0011799E">
        <w:rPr>
          <w:sz w:val="20"/>
        </w:rPr>
        <w:t xml:space="preserve"> национальная</w:t>
      </w:r>
      <w:proofErr w:type="gramEnd"/>
      <w:r w:rsidRPr="0011799E">
        <w:rPr>
          <w:sz w:val="20"/>
        </w:rPr>
        <w:t xml:space="preserve"> безопасность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Б) </w:t>
      </w:r>
      <w:r w:rsidRPr="0011799E">
        <w:rPr>
          <w:sz w:val="20"/>
        </w:rPr>
        <w:t xml:space="preserve"> здоровый</w:t>
      </w:r>
      <w:proofErr w:type="gramEnd"/>
      <w:r w:rsidRPr="0011799E">
        <w:rPr>
          <w:sz w:val="20"/>
        </w:rPr>
        <w:t xml:space="preserve"> образ жизни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В) </w:t>
      </w:r>
      <w:r w:rsidRPr="0011799E">
        <w:rPr>
          <w:sz w:val="20"/>
        </w:rPr>
        <w:t xml:space="preserve"> международная</w:t>
      </w:r>
      <w:proofErr w:type="gramEnd"/>
      <w:r w:rsidRPr="0011799E">
        <w:rPr>
          <w:sz w:val="20"/>
        </w:rPr>
        <w:t xml:space="preserve"> безопасность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Г) </w:t>
      </w:r>
      <w:r w:rsidRPr="0011799E">
        <w:rPr>
          <w:sz w:val="20"/>
        </w:rPr>
        <w:t xml:space="preserve"> демографическая</w:t>
      </w:r>
      <w:proofErr w:type="gramEnd"/>
      <w:r w:rsidRPr="0011799E">
        <w:rPr>
          <w:sz w:val="20"/>
        </w:rPr>
        <w:t xml:space="preserve"> безопасность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 </w:t>
      </w:r>
      <w:r w:rsidRPr="0011799E">
        <w:rPr>
          <w:sz w:val="20"/>
        </w:rPr>
        <w:t xml:space="preserve">Д) </w:t>
      </w:r>
      <w:r w:rsidRPr="0011799E">
        <w:rPr>
          <w:sz w:val="20"/>
        </w:rPr>
        <w:t>демографическая политика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4.К приоритетным направлениям государственной молодежной политики относятся: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А) </w:t>
      </w:r>
      <w:r w:rsidRPr="0011799E">
        <w:rPr>
          <w:sz w:val="20"/>
        </w:rPr>
        <w:t xml:space="preserve"> формирование</w:t>
      </w:r>
      <w:proofErr w:type="gramEnd"/>
      <w:r w:rsidRPr="0011799E">
        <w:rPr>
          <w:sz w:val="20"/>
        </w:rPr>
        <w:t xml:space="preserve"> экологической культуры и бережное отношение к окружающей среде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Б) </w:t>
      </w:r>
      <w:r w:rsidRPr="0011799E">
        <w:rPr>
          <w:sz w:val="20"/>
        </w:rPr>
        <w:t xml:space="preserve"> социально</w:t>
      </w:r>
      <w:proofErr w:type="gramEnd"/>
      <w:r w:rsidRPr="0011799E">
        <w:rPr>
          <w:sz w:val="20"/>
        </w:rPr>
        <w:t>-экономическая поддержка молодой семьи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В) </w:t>
      </w:r>
      <w:r w:rsidRPr="0011799E">
        <w:rPr>
          <w:sz w:val="20"/>
        </w:rPr>
        <w:t xml:space="preserve"> возникновение</w:t>
      </w:r>
      <w:proofErr w:type="gramEnd"/>
      <w:r w:rsidRPr="0011799E">
        <w:rPr>
          <w:sz w:val="20"/>
        </w:rPr>
        <w:t xml:space="preserve"> семей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Г) </w:t>
      </w:r>
      <w:r w:rsidRPr="0011799E">
        <w:rPr>
          <w:sz w:val="20"/>
        </w:rPr>
        <w:t xml:space="preserve"> возрастание</w:t>
      </w:r>
      <w:proofErr w:type="gramEnd"/>
      <w:r w:rsidRPr="0011799E">
        <w:rPr>
          <w:sz w:val="20"/>
        </w:rPr>
        <w:t xml:space="preserve"> доли работников квалифицированного труда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Д) </w:t>
      </w:r>
      <w:r w:rsidRPr="0011799E">
        <w:rPr>
          <w:sz w:val="20"/>
        </w:rPr>
        <w:t xml:space="preserve"> образование</w:t>
      </w:r>
      <w:proofErr w:type="gramEnd"/>
      <w:r w:rsidRPr="0011799E">
        <w:rPr>
          <w:sz w:val="20"/>
        </w:rPr>
        <w:t xml:space="preserve"> и трудоустройство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5.Верно ли, что к демографическим угрозам относятся: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1</w:t>
      </w:r>
      <w:r w:rsidRPr="0011799E">
        <w:rPr>
          <w:sz w:val="20"/>
        </w:rPr>
        <w:t>) неблагоприятная возрастная структура населения, связанная со старением населения;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2</w:t>
      </w:r>
      <w:r w:rsidRPr="0011799E">
        <w:rPr>
          <w:sz w:val="20"/>
        </w:rPr>
        <w:t>) уменьшение числа браков?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А) </w:t>
      </w:r>
      <w:r w:rsidRPr="0011799E">
        <w:rPr>
          <w:sz w:val="20"/>
        </w:rPr>
        <w:t xml:space="preserve"> верно</w:t>
      </w:r>
      <w:proofErr w:type="gramEnd"/>
      <w:r w:rsidRPr="0011799E">
        <w:rPr>
          <w:sz w:val="20"/>
        </w:rPr>
        <w:t xml:space="preserve"> А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Б)</w:t>
      </w:r>
      <w:r w:rsidRPr="0011799E">
        <w:rPr>
          <w:sz w:val="20"/>
        </w:rPr>
        <w:t xml:space="preserve"> верно Б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В)</w:t>
      </w:r>
      <w:r w:rsidRPr="0011799E">
        <w:rPr>
          <w:sz w:val="20"/>
        </w:rPr>
        <w:t xml:space="preserve"> верны оба суждения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Г)</w:t>
      </w:r>
      <w:r w:rsidRPr="0011799E">
        <w:rPr>
          <w:sz w:val="20"/>
        </w:rPr>
        <w:t xml:space="preserve"> оба суждения неверны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6. К радикальным инновациям относят те, которые направлены на совершенствование отдельных характеристик выпускаемой продукции.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А) </w:t>
      </w:r>
      <w:r w:rsidRPr="0011799E">
        <w:rPr>
          <w:sz w:val="20"/>
        </w:rPr>
        <w:t>Верное утверждение</w:t>
      </w:r>
    </w:p>
    <w:p w:rsidR="00A12E89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Б) </w:t>
      </w:r>
      <w:r w:rsidRPr="0011799E">
        <w:rPr>
          <w:sz w:val="20"/>
        </w:rPr>
        <w:t>Неверное утверждение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7.</w:t>
      </w:r>
      <w:r w:rsidRPr="0011799E">
        <w:rPr>
          <w:sz w:val="20"/>
        </w:rPr>
        <w:t>Система научной деятельности Республики Беларусь включает следующие компоненты: учреждения о</w:t>
      </w:r>
      <w:r w:rsidRPr="0011799E">
        <w:rPr>
          <w:sz w:val="20"/>
        </w:rPr>
        <w:t>бразования, научные учреждения.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А) </w:t>
      </w:r>
      <w:r w:rsidRPr="0011799E">
        <w:rPr>
          <w:sz w:val="20"/>
        </w:rPr>
        <w:t>Верное утверждение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Б) </w:t>
      </w:r>
      <w:r w:rsidRPr="0011799E">
        <w:rPr>
          <w:sz w:val="20"/>
        </w:rPr>
        <w:t>Неверное утверждение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8. </w:t>
      </w:r>
      <w:r w:rsidRPr="0011799E">
        <w:rPr>
          <w:sz w:val="20"/>
        </w:rPr>
        <w:t>Ведущей научной организацией в стране является Национальная акад</w:t>
      </w:r>
      <w:r w:rsidRPr="0011799E">
        <w:rPr>
          <w:sz w:val="20"/>
        </w:rPr>
        <w:t>емия наук Беларуси.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А) </w:t>
      </w:r>
      <w:r w:rsidRPr="0011799E">
        <w:rPr>
          <w:sz w:val="20"/>
        </w:rPr>
        <w:t>Верное утверждение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Б) </w:t>
      </w:r>
      <w:r w:rsidRPr="0011799E">
        <w:rPr>
          <w:sz w:val="20"/>
        </w:rPr>
        <w:t>Неверное утверждение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9. </w:t>
      </w:r>
      <w:r w:rsidRPr="0011799E">
        <w:rPr>
          <w:sz w:val="20"/>
        </w:rPr>
        <w:t>Верно ли, что к гендерным проблемам в нашей стране относят: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1</w:t>
      </w:r>
      <w:r w:rsidRPr="0011799E">
        <w:rPr>
          <w:sz w:val="20"/>
        </w:rPr>
        <w:t>) большую занятость женщин воспитанием детей;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2</w:t>
      </w:r>
      <w:r w:rsidRPr="0011799E">
        <w:rPr>
          <w:sz w:val="20"/>
        </w:rPr>
        <w:t>) большее количество женщин-руководителей?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А) </w:t>
      </w:r>
      <w:r w:rsidRPr="0011799E">
        <w:rPr>
          <w:sz w:val="20"/>
        </w:rPr>
        <w:t xml:space="preserve"> верно</w:t>
      </w:r>
      <w:proofErr w:type="gramEnd"/>
      <w:r w:rsidRPr="0011799E">
        <w:rPr>
          <w:sz w:val="20"/>
        </w:rPr>
        <w:t xml:space="preserve"> А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Б) </w:t>
      </w:r>
      <w:r w:rsidRPr="0011799E">
        <w:rPr>
          <w:sz w:val="20"/>
        </w:rPr>
        <w:t>верно Б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В) </w:t>
      </w:r>
      <w:r w:rsidRPr="0011799E">
        <w:rPr>
          <w:sz w:val="20"/>
        </w:rPr>
        <w:t xml:space="preserve"> верны</w:t>
      </w:r>
      <w:proofErr w:type="gramEnd"/>
      <w:r w:rsidRPr="0011799E">
        <w:rPr>
          <w:sz w:val="20"/>
        </w:rPr>
        <w:t xml:space="preserve"> оба суждения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Г) </w:t>
      </w:r>
      <w:r w:rsidRPr="0011799E">
        <w:rPr>
          <w:sz w:val="20"/>
        </w:rPr>
        <w:t xml:space="preserve"> оба</w:t>
      </w:r>
      <w:proofErr w:type="gramEnd"/>
      <w:r w:rsidRPr="0011799E">
        <w:rPr>
          <w:sz w:val="20"/>
        </w:rPr>
        <w:t xml:space="preserve"> суждения неверны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10.К основным национальным интересам государства в демографической сфере относят: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А) </w:t>
      </w:r>
      <w:r w:rsidRPr="0011799E">
        <w:rPr>
          <w:sz w:val="20"/>
        </w:rPr>
        <w:t xml:space="preserve"> укрепление</w:t>
      </w:r>
      <w:proofErr w:type="gramEnd"/>
      <w:r w:rsidRPr="0011799E">
        <w:rPr>
          <w:sz w:val="20"/>
        </w:rPr>
        <w:t xml:space="preserve"> института семьи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Б) </w:t>
      </w:r>
      <w:r w:rsidRPr="0011799E">
        <w:rPr>
          <w:sz w:val="20"/>
        </w:rPr>
        <w:t xml:space="preserve"> уровень</w:t>
      </w:r>
      <w:proofErr w:type="gramEnd"/>
      <w:r w:rsidRPr="0011799E">
        <w:rPr>
          <w:sz w:val="20"/>
        </w:rPr>
        <w:t xml:space="preserve"> образования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В) </w:t>
      </w:r>
      <w:r w:rsidRPr="0011799E">
        <w:rPr>
          <w:sz w:val="20"/>
        </w:rPr>
        <w:t xml:space="preserve"> увеличение</w:t>
      </w:r>
      <w:proofErr w:type="gramEnd"/>
      <w:r w:rsidRPr="0011799E">
        <w:rPr>
          <w:sz w:val="20"/>
        </w:rPr>
        <w:t xml:space="preserve"> продолжительности жизни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 xml:space="preserve">Г) </w:t>
      </w:r>
      <w:r w:rsidRPr="0011799E">
        <w:rPr>
          <w:sz w:val="20"/>
        </w:rPr>
        <w:t xml:space="preserve"> устойчивый</w:t>
      </w:r>
      <w:proofErr w:type="gramEnd"/>
      <w:r w:rsidRPr="0011799E">
        <w:rPr>
          <w:sz w:val="20"/>
        </w:rPr>
        <w:t xml:space="preserve"> рост численности белорусов</w:t>
      </w:r>
    </w:p>
    <w:p w:rsid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Д)</w:t>
      </w:r>
      <w:r w:rsidRPr="0011799E">
        <w:rPr>
          <w:sz w:val="20"/>
        </w:rPr>
        <w:t xml:space="preserve"> оптимизацию миграционных потоков</w:t>
      </w:r>
    </w:p>
    <w:p w:rsidR="0011799E" w:rsidRDefault="0011799E" w:rsidP="0011799E">
      <w:pPr>
        <w:spacing w:after="0"/>
        <w:rPr>
          <w:sz w:val="20"/>
        </w:rPr>
      </w:pPr>
    </w:p>
    <w:p w:rsidR="0011799E" w:rsidRDefault="0011799E" w:rsidP="0011799E">
      <w:pPr>
        <w:spacing w:after="0"/>
        <w:rPr>
          <w:sz w:val="20"/>
        </w:rPr>
      </w:pP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lastRenderedPageBreak/>
        <w:t>1.Понятие «социальный состав» включает такие критерии, как: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 А) городское и сельское население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Б)  общая</w:t>
      </w:r>
      <w:proofErr w:type="gramEnd"/>
      <w:r w:rsidRPr="0011799E">
        <w:rPr>
          <w:sz w:val="20"/>
        </w:rPr>
        <w:t xml:space="preserve"> численность населения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В)  демографические</w:t>
      </w:r>
      <w:proofErr w:type="gramEnd"/>
      <w:r w:rsidRPr="0011799E">
        <w:rPr>
          <w:sz w:val="20"/>
        </w:rPr>
        <w:t xml:space="preserve"> угрозы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Г)  этнический</w:t>
      </w:r>
      <w:proofErr w:type="gramEnd"/>
      <w:r w:rsidRPr="0011799E">
        <w:rPr>
          <w:sz w:val="20"/>
        </w:rPr>
        <w:t xml:space="preserve"> и религиозный состав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Д)  миграция</w:t>
      </w:r>
      <w:proofErr w:type="gramEnd"/>
      <w:r w:rsidRPr="0011799E">
        <w:rPr>
          <w:sz w:val="20"/>
        </w:rPr>
        <w:t xml:space="preserve"> населения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2.Численность, возраст, здоровье, смертность и рождаемость, миграцию населения изучает…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 А) Социология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Б)  Демография</w:t>
      </w:r>
      <w:proofErr w:type="gramEnd"/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В)  География</w:t>
      </w:r>
      <w:proofErr w:type="gramEnd"/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Г)  Статистика</w:t>
      </w:r>
      <w:proofErr w:type="gramEnd"/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 Д) Гендерная политика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3.Состояние защищенности социально-экономического развития государства и общества от демографического угроз – это: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А)  национальная</w:t>
      </w:r>
      <w:proofErr w:type="gramEnd"/>
      <w:r w:rsidRPr="0011799E">
        <w:rPr>
          <w:sz w:val="20"/>
        </w:rPr>
        <w:t xml:space="preserve"> безопасность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Б)  здоровый</w:t>
      </w:r>
      <w:proofErr w:type="gramEnd"/>
      <w:r w:rsidRPr="0011799E">
        <w:rPr>
          <w:sz w:val="20"/>
        </w:rPr>
        <w:t xml:space="preserve"> образ жизни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В)  международная</w:t>
      </w:r>
      <w:proofErr w:type="gramEnd"/>
      <w:r w:rsidRPr="0011799E">
        <w:rPr>
          <w:sz w:val="20"/>
        </w:rPr>
        <w:t xml:space="preserve"> безопасность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Г)  демографическая</w:t>
      </w:r>
      <w:proofErr w:type="gramEnd"/>
      <w:r w:rsidRPr="0011799E">
        <w:rPr>
          <w:sz w:val="20"/>
        </w:rPr>
        <w:t xml:space="preserve"> безопасность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 xml:space="preserve"> Д) демографическая политика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4.К приоритетным направлениям государственной молодежной политики относятся: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А)  формирование</w:t>
      </w:r>
      <w:proofErr w:type="gramEnd"/>
      <w:r w:rsidRPr="0011799E">
        <w:rPr>
          <w:sz w:val="20"/>
        </w:rPr>
        <w:t xml:space="preserve"> экологической культуры и бережное отношение к окружающей среде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Б)  социально</w:t>
      </w:r>
      <w:proofErr w:type="gramEnd"/>
      <w:r w:rsidRPr="0011799E">
        <w:rPr>
          <w:sz w:val="20"/>
        </w:rPr>
        <w:t>-экономическая поддержка молодой семьи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В)  возникновение</w:t>
      </w:r>
      <w:proofErr w:type="gramEnd"/>
      <w:r w:rsidRPr="0011799E">
        <w:rPr>
          <w:sz w:val="20"/>
        </w:rPr>
        <w:t xml:space="preserve"> семей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Г)  возрастание</w:t>
      </w:r>
      <w:proofErr w:type="gramEnd"/>
      <w:r w:rsidRPr="0011799E">
        <w:rPr>
          <w:sz w:val="20"/>
        </w:rPr>
        <w:t xml:space="preserve"> доли работников квалифицированного труда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Д)  образование</w:t>
      </w:r>
      <w:proofErr w:type="gramEnd"/>
      <w:r w:rsidRPr="0011799E">
        <w:rPr>
          <w:sz w:val="20"/>
        </w:rPr>
        <w:t xml:space="preserve"> и трудоустройство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5.Верно ли, что к демографическим угрозам относятся: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1) неблагоприятная возрастная структура населения, связанная со старением населения;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2) уменьшение числа браков?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А)  верно</w:t>
      </w:r>
      <w:proofErr w:type="gramEnd"/>
      <w:r w:rsidRPr="0011799E">
        <w:rPr>
          <w:sz w:val="20"/>
        </w:rPr>
        <w:t xml:space="preserve"> А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Б) верно Б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В) верны оба суждения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Г) оба суждения неверны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6. К радикальным инновациям относят те, которые направлены на совершенствование отдельных характеристик выпускаемой продукции.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А) Верное утверждение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Б) Неверное утверждение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7.Система научной деятельности Республики Беларусь включает следующие компоненты: учреждения образования, научные учреждения.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А) Верное утверждение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Б) Неверное утверждение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8. Ведущей научной организацией в стране является Национальная академия наук Беларуси.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А) Верное утверждение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Б) Неверное утверждение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9. Верно ли, что к гендерным проблемам в нашей стране относят: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1) большую занятость женщин воспитанием детей;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2) большее количество женщин-руководителей?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А)  верно</w:t>
      </w:r>
      <w:proofErr w:type="gramEnd"/>
      <w:r w:rsidRPr="0011799E">
        <w:rPr>
          <w:sz w:val="20"/>
        </w:rPr>
        <w:t xml:space="preserve"> А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Б) верно Б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В)  верны</w:t>
      </w:r>
      <w:proofErr w:type="gramEnd"/>
      <w:r w:rsidRPr="0011799E">
        <w:rPr>
          <w:sz w:val="20"/>
        </w:rPr>
        <w:t xml:space="preserve"> оба суждения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Г)  оба</w:t>
      </w:r>
      <w:proofErr w:type="gramEnd"/>
      <w:r w:rsidRPr="0011799E">
        <w:rPr>
          <w:sz w:val="20"/>
        </w:rPr>
        <w:t xml:space="preserve"> суждения неверны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10.К основным национальным интересам государства в демографической сфере относят: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А)  укрепление</w:t>
      </w:r>
      <w:proofErr w:type="gramEnd"/>
      <w:r w:rsidRPr="0011799E">
        <w:rPr>
          <w:sz w:val="20"/>
        </w:rPr>
        <w:t xml:space="preserve"> института семьи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Б)  уровень</w:t>
      </w:r>
      <w:proofErr w:type="gramEnd"/>
      <w:r w:rsidRPr="0011799E">
        <w:rPr>
          <w:sz w:val="20"/>
        </w:rPr>
        <w:t xml:space="preserve"> образования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В)  увеличение</w:t>
      </w:r>
      <w:proofErr w:type="gramEnd"/>
      <w:r w:rsidRPr="0011799E">
        <w:rPr>
          <w:sz w:val="20"/>
        </w:rPr>
        <w:t xml:space="preserve"> продолжительности жизни</w:t>
      </w:r>
    </w:p>
    <w:p w:rsidR="0011799E" w:rsidRPr="0011799E" w:rsidRDefault="0011799E" w:rsidP="0011799E">
      <w:pPr>
        <w:spacing w:after="0"/>
        <w:rPr>
          <w:sz w:val="20"/>
        </w:rPr>
      </w:pPr>
      <w:proofErr w:type="gramStart"/>
      <w:r w:rsidRPr="0011799E">
        <w:rPr>
          <w:sz w:val="20"/>
        </w:rPr>
        <w:t>Г)  устойчивый</w:t>
      </w:r>
      <w:proofErr w:type="gramEnd"/>
      <w:r w:rsidRPr="0011799E">
        <w:rPr>
          <w:sz w:val="20"/>
        </w:rPr>
        <w:t xml:space="preserve"> рост численности белорусов</w:t>
      </w:r>
    </w:p>
    <w:p w:rsidR="0011799E" w:rsidRPr="0011799E" w:rsidRDefault="0011799E" w:rsidP="0011799E">
      <w:pPr>
        <w:spacing w:after="0"/>
        <w:rPr>
          <w:sz w:val="20"/>
        </w:rPr>
      </w:pPr>
      <w:r w:rsidRPr="0011799E">
        <w:rPr>
          <w:sz w:val="20"/>
        </w:rPr>
        <w:t>Д) оптимизацию миграционных потоков</w:t>
      </w:r>
    </w:p>
    <w:p w:rsidR="0011799E" w:rsidRPr="0011799E" w:rsidRDefault="0011799E" w:rsidP="0011799E">
      <w:pPr>
        <w:spacing w:after="0"/>
        <w:rPr>
          <w:sz w:val="20"/>
        </w:rPr>
      </w:pPr>
      <w:bookmarkStart w:id="0" w:name="_GoBack"/>
      <w:bookmarkEnd w:id="0"/>
    </w:p>
    <w:p w:rsidR="0011799E" w:rsidRDefault="0011799E" w:rsidP="0011799E"/>
    <w:sectPr w:rsidR="0011799E" w:rsidSect="00117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E3"/>
    <w:rsid w:val="0011799E"/>
    <w:rsid w:val="00A12E89"/>
    <w:rsid w:val="00D4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C798D-4850-496D-94B2-F795DDB4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645</Words>
  <Characters>3683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2026-04-15T15:57:00Z</dcterms:created>
  <dcterms:modified xsi:type="dcterms:W3CDTF">2026-04-15T16:04:00Z</dcterms:modified>
</cp:coreProperties>
</file>