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AB5" w:rsidRDefault="00EA2415" w:rsidP="00EA24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Китайская цивилизация (§27)</w:t>
      </w:r>
    </w:p>
    <w:p w:rsidR="00EA2415" w:rsidRDefault="00EA2415" w:rsidP="00EA24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415" w:rsidRPr="00A22C84" w:rsidRDefault="00EA2415" w:rsidP="00EA241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22C84" w:rsidRPr="00A22C84" w:rsidRDefault="00A22C84" w:rsidP="00A22C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C84">
        <w:rPr>
          <w:rFonts w:ascii="Times New Roman" w:hAnsi="Times New Roman" w:cs="Times New Roman"/>
          <w:b/>
          <w:sz w:val="28"/>
          <w:szCs w:val="28"/>
        </w:rPr>
        <w:t xml:space="preserve">Цели урока: </w:t>
      </w:r>
    </w:p>
    <w:p w:rsidR="00A22C84" w:rsidRPr="00A22C84" w:rsidRDefault="00A22C84" w:rsidP="00A22C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2C84">
        <w:rPr>
          <w:rFonts w:ascii="Times New Roman" w:hAnsi="Times New Roman" w:cs="Times New Roman"/>
          <w:sz w:val="28"/>
          <w:szCs w:val="28"/>
        </w:rPr>
        <w:t>•</w:t>
      </w:r>
      <w:r w:rsidRPr="00A22C84">
        <w:rPr>
          <w:rFonts w:ascii="Times New Roman" w:hAnsi="Times New Roman" w:cs="Times New Roman"/>
          <w:sz w:val="28"/>
          <w:szCs w:val="28"/>
        </w:rPr>
        <w:tab/>
        <w:t xml:space="preserve">учащиеся должны знать: определения понятий </w:t>
      </w:r>
      <w:r w:rsidRPr="00A146D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буддизм</w:t>
      </w:r>
      <w:r w:rsidRPr="00A146D5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конфуцианство</w:t>
      </w:r>
      <w:r w:rsidRPr="00A146D5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даосизм»</w:t>
      </w:r>
      <w:r w:rsidRPr="00A22C84">
        <w:rPr>
          <w:rFonts w:ascii="Times New Roman" w:hAnsi="Times New Roman" w:cs="Times New Roman"/>
          <w:sz w:val="28"/>
          <w:szCs w:val="28"/>
        </w:rPr>
        <w:t xml:space="preserve">; особенности политического и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Китая в Средние века</w:t>
      </w:r>
      <w:r w:rsidRPr="00A22C84">
        <w:rPr>
          <w:rFonts w:ascii="Times New Roman" w:hAnsi="Times New Roman" w:cs="Times New Roman"/>
          <w:sz w:val="28"/>
          <w:szCs w:val="28"/>
        </w:rPr>
        <w:t xml:space="preserve">; учащиеся должны уметь характеризовать </w:t>
      </w:r>
      <w:r>
        <w:rPr>
          <w:rFonts w:ascii="Times New Roman" w:hAnsi="Times New Roman" w:cs="Times New Roman"/>
          <w:sz w:val="28"/>
          <w:szCs w:val="28"/>
        </w:rPr>
        <w:t>китайские религии, деятельность поэтов и художников Средневекового Китая</w:t>
      </w:r>
      <w:r w:rsidRPr="00A22C84">
        <w:rPr>
          <w:rFonts w:ascii="Times New Roman" w:hAnsi="Times New Roman" w:cs="Times New Roman"/>
          <w:sz w:val="28"/>
          <w:szCs w:val="28"/>
        </w:rPr>
        <w:t>;</w:t>
      </w:r>
    </w:p>
    <w:p w:rsidR="00A22C84" w:rsidRPr="00A22C84" w:rsidRDefault="00A22C84" w:rsidP="00A22C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2C84">
        <w:rPr>
          <w:rFonts w:ascii="Times New Roman" w:hAnsi="Times New Roman" w:cs="Times New Roman"/>
          <w:sz w:val="28"/>
          <w:szCs w:val="28"/>
        </w:rPr>
        <w:t>•</w:t>
      </w:r>
      <w:r w:rsidRPr="00A22C84">
        <w:rPr>
          <w:rFonts w:ascii="Times New Roman" w:hAnsi="Times New Roman" w:cs="Times New Roman"/>
          <w:sz w:val="28"/>
          <w:szCs w:val="28"/>
        </w:rPr>
        <w:tab/>
        <w:t xml:space="preserve">содействовать развитию </w:t>
      </w:r>
      <w:proofErr w:type="gramStart"/>
      <w:r w:rsidRPr="00A22C84">
        <w:rPr>
          <w:rFonts w:ascii="Times New Roman" w:hAnsi="Times New Roman" w:cs="Times New Roman"/>
          <w:sz w:val="28"/>
          <w:szCs w:val="28"/>
        </w:rPr>
        <w:t>умений</w:t>
      </w:r>
      <w:proofErr w:type="gramEnd"/>
      <w:r w:rsidRPr="00A22C84">
        <w:rPr>
          <w:rFonts w:ascii="Times New Roman" w:hAnsi="Times New Roman" w:cs="Times New Roman"/>
          <w:sz w:val="28"/>
          <w:szCs w:val="28"/>
        </w:rPr>
        <w:t xml:space="preserve"> учащихся оперировать историческими понятиями, работать с исторической картой и историческими документами, анализировать явления и события, формулировать выводы;</w:t>
      </w:r>
    </w:p>
    <w:p w:rsidR="00A22C84" w:rsidRPr="00A22C84" w:rsidRDefault="00A22C84" w:rsidP="00A22C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2C84">
        <w:rPr>
          <w:rFonts w:ascii="Times New Roman" w:hAnsi="Times New Roman" w:cs="Times New Roman"/>
          <w:sz w:val="28"/>
          <w:szCs w:val="28"/>
        </w:rPr>
        <w:t>•</w:t>
      </w:r>
      <w:r w:rsidRPr="00A22C84">
        <w:rPr>
          <w:rFonts w:ascii="Times New Roman" w:hAnsi="Times New Roman" w:cs="Times New Roman"/>
          <w:sz w:val="28"/>
          <w:szCs w:val="28"/>
        </w:rPr>
        <w:tab/>
        <w:t>способствовать воспитанию уважительного отношения к историческому и культурному наследию разных стран.</w:t>
      </w:r>
    </w:p>
    <w:p w:rsidR="00A22C84" w:rsidRDefault="00A22C84" w:rsidP="00A22C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2C84" w:rsidRPr="00A22C84" w:rsidRDefault="00A22C84" w:rsidP="00A22C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2C84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A22C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комбинированный</w:t>
      </w:r>
      <w:r w:rsidRPr="00A22C84">
        <w:rPr>
          <w:rFonts w:ascii="Times New Roman" w:hAnsi="Times New Roman" w:cs="Times New Roman"/>
          <w:sz w:val="28"/>
          <w:szCs w:val="28"/>
        </w:rPr>
        <w:t>.</w:t>
      </w:r>
    </w:p>
    <w:p w:rsidR="00A22C84" w:rsidRDefault="00A22C84" w:rsidP="00A22C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2C84">
        <w:rPr>
          <w:rFonts w:ascii="Times New Roman" w:hAnsi="Times New Roman" w:cs="Times New Roman"/>
          <w:b/>
          <w:sz w:val="28"/>
          <w:szCs w:val="28"/>
        </w:rPr>
        <w:t>Средства обучения:</w:t>
      </w:r>
      <w:r w:rsidRPr="00A22C84">
        <w:rPr>
          <w:rFonts w:ascii="Times New Roman" w:hAnsi="Times New Roman" w:cs="Times New Roman"/>
          <w:sz w:val="28"/>
          <w:szCs w:val="28"/>
        </w:rPr>
        <w:t xml:space="preserve"> «История Средних </w:t>
      </w:r>
      <w:proofErr w:type="gramStart"/>
      <w:r w:rsidRPr="00A22C84">
        <w:rPr>
          <w:rFonts w:ascii="Times New Roman" w:hAnsi="Times New Roman" w:cs="Times New Roman"/>
          <w:sz w:val="28"/>
          <w:szCs w:val="28"/>
        </w:rPr>
        <w:t>веков :</w:t>
      </w:r>
      <w:proofErr w:type="gramEnd"/>
      <w:r w:rsidRPr="00A22C84">
        <w:rPr>
          <w:rFonts w:ascii="Times New Roman" w:hAnsi="Times New Roman" w:cs="Times New Roman"/>
          <w:sz w:val="28"/>
          <w:szCs w:val="28"/>
        </w:rPr>
        <w:t xml:space="preserve"> учеб. пособие для 6-го </w:t>
      </w:r>
      <w:proofErr w:type="spellStart"/>
      <w:r w:rsidRPr="00A22C8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A22C84">
        <w:rPr>
          <w:rFonts w:ascii="Times New Roman" w:hAnsi="Times New Roman" w:cs="Times New Roman"/>
          <w:sz w:val="28"/>
          <w:szCs w:val="28"/>
        </w:rPr>
        <w:t xml:space="preserve">. учреждений общ. сред. образования с рус. яз. обучения / В.А. </w:t>
      </w:r>
      <w:proofErr w:type="spellStart"/>
      <w:r w:rsidRPr="00A22C84">
        <w:rPr>
          <w:rFonts w:ascii="Times New Roman" w:hAnsi="Times New Roman" w:cs="Times New Roman"/>
          <w:sz w:val="28"/>
          <w:szCs w:val="28"/>
        </w:rPr>
        <w:t>Федосик</w:t>
      </w:r>
      <w:proofErr w:type="spellEnd"/>
      <w:r w:rsidRPr="00A22C84">
        <w:rPr>
          <w:rFonts w:ascii="Times New Roman" w:hAnsi="Times New Roman" w:cs="Times New Roman"/>
          <w:sz w:val="28"/>
          <w:szCs w:val="28"/>
        </w:rPr>
        <w:t xml:space="preserve"> [и др.] ; под ред. В.А. </w:t>
      </w:r>
      <w:proofErr w:type="spellStart"/>
      <w:r w:rsidRPr="00A22C84">
        <w:rPr>
          <w:rFonts w:ascii="Times New Roman" w:hAnsi="Times New Roman" w:cs="Times New Roman"/>
          <w:sz w:val="28"/>
          <w:szCs w:val="28"/>
        </w:rPr>
        <w:t>Федосика</w:t>
      </w:r>
      <w:proofErr w:type="spellEnd"/>
      <w:r w:rsidRPr="00A22C84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A22C84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A22C84">
        <w:rPr>
          <w:rFonts w:ascii="Times New Roman" w:hAnsi="Times New Roman" w:cs="Times New Roman"/>
          <w:sz w:val="28"/>
          <w:szCs w:val="28"/>
        </w:rPr>
        <w:t xml:space="preserve"> Народная </w:t>
      </w:r>
      <w:proofErr w:type="spellStart"/>
      <w:r w:rsidRPr="00A22C84">
        <w:rPr>
          <w:rFonts w:ascii="Times New Roman" w:hAnsi="Times New Roman" w:cs="Times New Roman"/>
          <w:sz w:val="28"/>
          <w:szCs w:val="28"/>
        </w:rPr>
        <w:t>асвета</w:t>
      </w:r>
      <w:proofErr w:type="spellEnd"/>
      <w:r w:rsidRPr="00A22C84">
        <w:rPr>
          <w:rFonts w:ascii="Times New Roman" w:hAnsi="Times New Roman" w:cs="Times New Roman"/>
          <w:sz w:val="28"/>
          <w:szCs w:val="28"/>
        </w:rPr>
        <w:t xml:space="preserve">, 2016. – 198 с.»; </w:t>
      </w:r>
      <w:r w:rsidR="00311881">
        <w:rPr>
          <w:rFonts w:ascii="Times New Roman" w:hAnsi="Times New Roman" w:cs="Times New Roman"/>
          <w:sz w:val="28"/>
          <w:szCs w:val="28"/>
        </w:rPr>
        <w:t xml:space="preserve">раздаточный материал «Стихи Ли </w:t>
      </w:r>
      <w:proofErr w:type="spellStart"/>
      <w:r w:rsidR="00311881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31188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11881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311881">
        <w:rPr>
          <w:rFonts w:ascii="Times New Roman" w:hAnsi="Times New Roman" w:cs="Times New Roman"/>
          <w:sz w:val="28"/>
          <w:szCs w:val="28"/>
        </w:rPr>
        <w:t xml:space="preserve"> Фу».</w:t>
      </w:r>
    </w:p>
    <w:p w:rsidR="00A22C84" w:rsidRPr="00A22C84" w:rsidRDefault="00A22C84" w:rsidP="00A22C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2C84" w:rsidRDefault="00A22C84" w:rsidP="00EA24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2C84" w:rsidRDefault="00A22C84" w:rsidP="00A22C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A22C84" w:rsidRPr="00BF44DE" w:rsidRDefault="00A22C84" w:rsidP="00A22C8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77DF2">
        <w:rPr>
          <w:rFonts w:ascii="Times New Roman" w:hAnsi="Times New Roman" w:cs="Times New Roman"/>
          <w:b/>
          <w:sz w:val="28"/>
          <w:szCs w:val="28"/>
          <w:u w:val="single"/>
        </w:rPr>
        <w:t>Организационный этап.</w:t>
      </w:r>
    </w:p>
    <w:p w:rsidR="00A22C84" w:rsidRDefault="00A22C84" w:rsidP="00A22C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4DE">
        <w:rPr>
          <w:rFonts w:ascii="Times New Roman" w:hAnsi="Times New Roman" w:cs="Times New Roman"/>
          <w:sz w:val="28"/>
          <w:szCs w:val="28"/>
        </w:rPr>
        <w:t>Приветствие учащихся, установление тишины.</w:t>
      </w:r>
    </w:p>
    <w:p w:rsidR="00A22C84" w:rsidRPr="00A22C84" w:rsidRDefault="00A22C84" w:rsidP="00A22C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2C84" w:rsidRDefault="00A22C84" w:rsidP="00A22C8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2C84">
        <w:rPr>
          <w:rFonts w:ascii="Times New Roman" w:hAnsi="Times New Roman" w:cs="Times New Roman"/>
          <w:b/>
          <w:sz w:val="28"/>
          <w:szCs w:val="28"/>
          <w:u w:val="single"/>
        </w:rPr>
        <w:t>Этап проверки домашнего задания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A22C84" w:rsidRDefault="00A22C84" w:rsidP="00A22C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учащиеся выполняют самостоятельную работу по вариантам (раскрывают понятия и даты, дают краткую характеристику деятельности исторических личностей):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22C84" w:rsidTr="00A22C84">
        <w:tc>
          <w:tcPr>
            <w:tcW w:w="4672" w:type="dxa"/>
          </w:tcPr>
          <w:p w:rsidR="00A22C84" w:rsidRDefault="00A22C84" w:rsidP="00A22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вариант</w:t>
            </w:r>
          </w:p>
        </w:tc>
        <w:tc>
          <w:tcPr>
            <w:tcW w:w="4673" w:type="dxa"/>
          </w:tcPr>
          <w:p w:rsidR="00A22C84" w:rsidRDefault="00A22C84" w:rsidP="00A22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вариант</w:t>
            </w:r>
          </w:p>
        </w:tc>
      </w:tr>
      <w:tr w:rsidR="00A22C84" w:rsidTr="00A22C84">
        <w:tc>
          <w:tcPr>
            <w:tcW w:w="4672" w:type="dxa"/>
          </w:tcPr>
          <w:p w:rsidR="00A22C84" w:rsidRDefault="00A22C84" w:rsidP="00A22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Минарет</w:t>
            </w:r>
          </w:p>
          <w:p w:rsidR="00A22C84" w:rsidRDefault="00A22C84" w:rsidP="00A22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Коран</w:t>
            </w:r>
          </w:p>
          <w:p w:rsidR="00A22C84" w:rsidRDefault="00A22C84" w:rsidP="00A22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Тимур</w:t>
            </w:r>
          </w:p>
          <w:p w:rsidR="00A22C84" w:rsidRDefault="00A22C84" w:rsidP="00A22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Авиценна</w:t>
            </w:r>
          </w:p>
          <w:p w:rsidR="00A22C84" w:rsidRDefault="00A22C84" w:rsidP="00A22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622 г.</w:t>
            </w:r>
          </w:p>
        </w:tc>
        <w:tc>
          <w:tcPr>
            <w:tcW w:w="4673" w:type="dxa"/>
          </w:tcPr>
          <w:p w:rsidR="00A22C84" w:rsidRDefault="00A22C84" w:rsidP="00A22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Арабеска</w:t>
            </w:r>
          </w:p>
          <w:p w:rsidR="00A22C84" w:rsidRDefault="00A22C84" w:rsidP="00A22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Халифат</w:t>
            </w:r>
          </w:p>
          <w:p w:rsidR="00A22C84" w:rsidRDefault="00A22C84" w:rsidP="00A22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Мухаммед</w:t>
            </w:r>
          </w:p>
          <w:p w:rsidR="00A22C84" w:rsidRDefault="00A22C84" w:rsidP="00A22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Омар Хайям</w:t>
            </w:r>
          </w:p>
          <w:p w:rsidR="00A22C84" w:rsidRDefault="00A22C84" w:rsidP="00A22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630 г.</w:t>
            </w:r>
          </w:p>
        </w:tc>
      </w:tr>
    </w:tbl>
    <w:p w:rsidR="00A22C84" w:rsidRDefault="00A22C84" w:rsidP="00A22C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Фронтальная проверка, вывод.</w:t>
      </w:r>
    </w:p>
    <w:p w:rsidR="00A22C84" w:rsidRPr="00A22C84" w:rsidRDefault="00A22C84" w:rsidP="00A22C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2C84" w:rsidRPr="00A22C84" w:rsidRDefault="00A22C84" w:rsidP="00A22C8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77DF2">
        <w:rPr>
          <w:rFonts w:ascii="Times New Roman" w:hAnsi="Times New Roman" w:cs="Times New Roman"/>
          <w:b/>
          <w:sz w:val="28"/>
          <w:szCs w:val="28"/>
          <w:u w:val="single"/>
        </w:rPr>
        <w:t>Этап изучения нового материала.</w:t>
      </w:r>
    </w:p>
    <w:p w:rsidR="00A22C84" w:rsidRDefault="00A22C84" w:rsidP="00A22C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2C84">
        <w:rPr>
          <w:rFonts w:ascii="Times New Roman" w:hAnsi="Times New Roman" w:cs="Times New Roman"/>
          <w:sz w:val="28"/>
          <w:szCs w:val="28"/>
        </w:rPr>
        <w:t>Актуализация знаний.</w:t>
      </w:r>
      <w:r>
        <w:rPr>
          <w:rFonts w:ascii="Times New Roman" w:hAnsi="Times New Roman" w:cs="Times New Roman"/>
          <w:sz w:val="28"/>
          <w:szCs w:val="28"/>
        </w:rPr>
        <w:t xml:space="preserve"> Заполнение кроссворда «Китайская цивилизация».</w:t>
      </w:r>
    </w:p>
    <w:p w:rsidR="00A22C84" w:rsidRDefault="00A22C84" w:rsidP="00A22C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с классом, что еще они помнят о Древнем Китае из уроков истории 5 класса.</w:t>
      </w:r>
    </w:p>
    <w:p w:rsidR="00A22C84" w:rsidRDefault="00A22C84" w:rsidP="00A22C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1F0E" w:rsidRPr="00EE1F0E" w:rsidRDefault="00A22C84" w:rsidP="00A22C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C8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EE1F0E">
        <w:rPr>
          <w:rFonts w:ascii="Times New Roman" w:hAnsi="Times New Roman" w:cs="Times New Roman"/>
          <w:b/>
          <w:sz w:val="28"/>
          <w:szCs w:val="28"/>
        </w:rPr>
        <w:t>Государство в Китае.</w:t>
      </w:r>
    </w:p>
    <w:p w:rsidR="00EE1F0E" w:rsidRDefault="00EE1F0E" w:rsidP="00A22C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картой</w:t>
      </w:r>
      <w:r w:rsidR="00311881">
        <w:rPr>
          <w:rFonts w:ascii="Times New Roman" w:hAnsi="Times New Roman" w:cs="Times New Roman"/>
          <w:sz w:val="28"/>
          <w:szCs w:val="28"/>
        </w:rPr>
        <w:t xml:space="preserve"> атласа (стр. 17) и картой на интерактивной доске.</w:t>
      </w:r>
      <w:r>
        <w:rPr>
          <w:rFonts w:ascii="Times New Roman" w:hAnsi="Times New Roman" w:cs="Times New Roman"/>
          <w:sz w:val="28"/>
          <w:szCs w:val="28"/>
        </w:rPr>
        <w:t xml:space="preserve"> Беседа с классом:</w:t>
      </w:r>
    </w:p>
    <w:p w:rsidR="00EE1F0E" w:rsidRDefault="00EE1F0E" w:rsidP="00EE1F0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Вспомните, какие две крупные реки изначально заселили люди в Древнем Китае?</w:t>
      </w:r>
    </w:p>
    <w:p w:rsidR="00EE1F0E" w:rsidRDefault="00EE1F0E" w:rsidP="00EE1F0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выращивают рис?</w:t>
      </w:r>
    </w:p>
    <w:p w:rsidR="00EE1F0E" w:rsidRDefault="00EE1F0E" w:rsidP="00EE1F0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знаете о населении Китая на современном этапе?</w:t>
      </w:r>
    </w:p>
    <w:p w:rsidR="00EE1F0E" w:rsidRDefault="00EE1F0E" w:rsidP="00EE1F0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Сравнение численности населения Средневекового Китая и современной Беларуси.</w:t>
      </w:r>
    </w:p>
    <w:p w:rsidR="00EE1F0E" w:rsidRDefault="00EE1F0E" w:rsidP="00EE1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1F0E" w:rsidRDefault="00EE1F0E" w:rsidP="00EE1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573405</wp:posOffset>
                </wp:positionH>
                <wp:positionV relativeFrom="paragraph">
                  <wp:posOffset>368300</wp:posOffset>
                </wp:positionV>
                <wp:extent cx="3489960" cy="2316480"/>
                <wp:effectExtent l="19050" t="19050" r="34290" b="26670"/>
                <wp:wrapNone/>
                <wp:docPr id="1" name="Равнобедрен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9960" cy="231648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7FA89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" o:spid="_x0000_s1026" type="#_x0000_t5" style="position:absolute;margin-left:45.15pt;margin-top:29pt;width:274.8pt;height:18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Заполнение схемы с помощью пункта 2 параграфа в учебном пособии (стр. 165-166).</w:t>
      </w:r>
    </w:p>
    <w:p w:rsidR="00EE1F0E" w:rsidRDefault="00EE1F0E" w:rsidP="00EE1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1F0E" w:rsidRDefault="00164004" w:rsidP="00EE1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император</w:t>
      </w:r>
    </w:p>
    <w:p w:rsidR="00EE1F0E" w:rsidRDefault="00EE1F0E" w:rsidP="00EE1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BFCC4B" wp14:editId="5C0D3B1A">
                <wp:simplePos x="0" y="0"/>
                <wp:positionH relativeFrom="column">
                  <wp:posOffset>1815465</wp:posOffset>
                </wp:positionH>
                <wp:positionV relativeFrom="paragraph">
                  <wp:posOffset>140970</wp:posOffset>
                </wp:positionV>
                <wp:extent cx="998220" cy="7620"/>
                <wp:effectExtent l="0" t="0" r="30480" b="3048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82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1181E8"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95pt,11.1pt" to="221.5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 w:rsidR="001640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EE1F0E" w:rsidRDefault="00164004" w:rsidP="00EE1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знать</w:t>
      </w:r>
    </w:p>
    <w:p w:rsidR="00EE1F0E" w:rsidRDefault="00EE1F0E" w:rsidP="00EE1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CCCA96" wp14:editId="7F84BE32">
                <wp:simplePos x="0" y="0"/>
                <wp:positionH relativeFrom="column">
                  <wp:posOffset>1503045</wp:posOffset>
                </wp:positionH>
                <wp:positionV relativeFrom="paragraph">
                  <wp:posOffset>95885</wp:posOffset>
                </wp:positionV>
                <wp:extent cx="1600200" cy="15240"/>
                <wp:effectExtent l="0" t="0" r="19050" b="2286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E99A54" id="Прямая соединительная линия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35pt,7.55pt" to="244.3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 w:rsidR="00164004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EE1F0E" w:rsidRDefault="00164004" w:rsidP="00EE1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чиновники</w:t>
      </w:r>
    </w:p>
    <w:p w:rsidR="00EE1F0E" w:rsidRDefault="00EE1F0E" w:rsidP="00EE1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F1E58B" wp14:editId="48FFD8AB">
                <wp:simplePos x="0" y="0"/>
                <wp:positionH relativeFrom="column">
                  <wp:posOffset>1221105</wp:posOffset>
                </wp:positionH>
                <wp:positionV relativeFrom="paragraph">
                  <wp:posOffset>12700</wp:posOffset>
                </wp:positionV>
                <wp:extent cx="217170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8039D1" id="Прямая соединительная линия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15pt,1pt" to="267.1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</w:p>
    <w:p w:rsidR="00EE1F0E" w:rsidRDefault="00164004" w:rsidP="00EE1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«добрый» народ</w:t>
      </w:r>
    </w:p>
    <w:p w:rsidR="00EE1F0E" w:rsidRDefault="00EE1F0E" w:rsidP="00EE1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DB563A" wp14:editId="1487C4CB">
                <wp:simplePos x="0" y="0"/>
                <wp:positionH relativeFrom="column">
                  <wp:posOffset>901065</wp:posOffset>
                </wp:positionH>
                <wp:positionV relativeFrom="paragraph">
                  <wp:posOffset>13335</wp:posOffset>
                </wp:positionV>
                <wp:extent cx="2804160" cy="0"/>
                <wp:effectExtent l="0" t="0" r="3429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B25510" id="Прямая соединительная линия 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95pt,1.05pt" to="291.7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" strokecolor="black [3200]" strokeweight=".5pt">
                <v:stroke joinstyle="miter"/>
              </v:line>
            </w:pict>
          </mc:Fallback>
        </mc:AlternateContent>
      </w:r>
    </w:p>
    <w:p w:rsidR="00EE1F0E" w:rsidRDefault="00164004" w:rsidP="00EE1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«подлый» народ</w:t>
      </w:r>
    </w:p>
    <w:p w:rsidR="00164004" w:rsidRDefault="00164004" w:rsidP="00EE1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4004" w:rsidRDefault="00311881" w:rsidP="00EE1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881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на какие группы делилось население Средневекового Китая, сложной ли была жизнь простых людей.</w:t>
      </w:r>
    </w:p>
    <w:p w:rsidR="00EE1F0E" w:rsidRDefault="00EE1F0E" w:rsidP="00EE1F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881" w:rsidRPr="00311881" w:rsidRDefault="00311881" w:rsidP="00311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11881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311881" w:rsidRDefault="00311881" w:rsidP="003118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1881" w:rsidRPr="00311881" w:rsidRDefault="00311881" w:rsidP="0031188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881">
        <w:rPr>
          <w:rFonts w:ascii="Times New Roman" w:hAnsi="Times New Roman" w:cs="Times New Roman"/>
          <w:b/>
          <w:sz w:val="28"/>
          <w:szCs w:val="28"/>
        </w:rPr>
        <w:t>2. Китай и кочевники.</w:t>
      </w:r>
    </w:p>
    <w:p w:rsidR="00311881" w:rsidRDefault="00311881" w:rsidP="003118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с классом:</w:t>
      </w:r>
    </w:p>
    <w:p w:rsidR="00311881" w:rsidRDefault="00311881" w:rsidP="0031188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 древности защищало Китай от угрозы с севера?</w:t>
      </w:r>
    </w:p>
    <w:p w:rsidR="00311881" w:rsidRPr="00311881" w:rsidRDefault="00311881" w:rsidP="003118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картами атласа и на интерактивной доске.</w:t>
      </w:r>
    </w:p>
    <w:p w:rsidR="00311881" w:rsidRDefault="00311881" w:rsidP="003118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пунктом 3 параграфа в учебном пособии (стр. 167).</w:t>
      </w:r>
    </w:p>
    <w:p w:rsidR="00311881" w:rsidRDefault="00311881" w:rsidP="003118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с классом:</w:t>
      </w:r>
    </w:p>
    <w:p w:rsidR="00311881" w:rsidRDefault="00311881" w:rsidP="0031188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китайцы не могли учиться военному делу при правлении монголов?</w:t>
      </w:r>
    </w:p>
    <w:p w:rsidR="00311881" w:rsidRDefault="00311881" w:rsidP="0031188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нельзя было включать свет по вечерам?</w:t>
      </w:r>
    </w:p>
    <w:p w:rsidR="00311881" w:rsidRDefault="00311881" w:rsidP="0031188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чему могла привести такая политика монголов?</w:t>
      </w:r>
    </w:p>
    <w:p w:rsidR="00311881" w:rsidRDefault="00311881" w:rsidP="003118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об освобождении Китая от монгольских захватчиков и роли этого завоевания в истории Китая.</w:t>
      </w:r>
    </w:p>
    <w:p w:rsidR="00311881" w:rsidRDefault="00311881" w:rsidP="003118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881" w:rsidRPr="00311881" w:rsidRDefault="00311881" w:rsidP="0031188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881">
        <w:rPr>
          <w:rFonts w:ascii="Times New Roman" w:hAnsi="Times New Roman" w:cs="Times New Roman"/>
          <w:b/>
          <w:sz w:val="28"/>
          <w:szCs w:val="28"/>
        </w:rPr>
        <w:t>3. Религии Китая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11881" w:rsidRDefault="00311881" w:rsidP="003118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пунктом 4 параграфа в учебном пособии (стр. 168). Выполнение задания «Религии Китая» на интерактивной доске.</w:t>
      </w:r>
    </w:p>
    <w:p w:rsidR="00311881" w:rsidRDefault="00311881" w:rsidP="003118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881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о религиях Средневекового Китая.</w:t>
      </w:r>
    </w:p>
    <w:p w:rsidR="00311881" w:rsidRPr="00311881" w:rsidRDefault="00311881" w:rsidP="003118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881" w:rsidRDefault="00311881" w:rsidP="003118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11881">
        <w:rPr>
          <w:rFonts w:ascii="Times New Roman" w:hAnsi="Times New Roman" w:cs="Times New Roman"/>
          <w:b/>
          <w:sz w:val="28"/>
          <w:szCs w:val="28"/>
        </w:rPr>
        <w:t>4. Культура Китая.</w:t>
      </w:r>
    </w:p>
    <w:p w:rsidR="00311881" w:rsidRDefault="00311881" w:rsidP="003118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881">
        <w:rPr>
          <w:rFonts w:ascii="Times New Roman" w:hAnsi="Times New Roman" w:cs="Times New Roman"/>
          <w:sz w:val="28"/>
          <w:szCs w:val="28"/>
        </w:rPr>
        <w:t>Просмотр видео «Живопись Китая»</w:t>
      </w:r>
      <w:r>
        <w:rPr>
          <w:rFonts w:ascii="Times New Roman" w:hAnsi="Times New Roman" w:cs="Times New Roman"/>
          <w:sz w:val="28"/>
          <w:szCs w:val="28"/>
        </w:rPr>
        <w:t>, ответ на вопросы:</w:t>
      </w:r>
    </w:p>
    <w:p w:rsidR="00311881" w:rsidRDefault="00311881" w:rsidP="00311881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темы живописи Китая были самыми распространенными?</w:t>
      </w:r>
    </w:p>
    <w:p w:rsidR="00311881" w:rsidRDefault="00311881" w:rsidP="00311881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вас больше всего удивило/что больше всего запомнилось в живописи Китая?</w:t>
      </w:r>
    </w:p>
    <w:p w:rsidR="009D1532" w:rsidRDefault="00311881" w:rsidP="003118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Прочтение стихов 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Фу в раздаточном материале.</w:t>
      </w:r>
      <w:r w:rsidR="009D1532">
        <w:rPr>
          <w:rFonts w:ascii="Times New Roman" w:hAnsi="Times New Roman" w:cs="Times New Roman"/>
          <w:sz w:val="28"/>
          <w:szCs w:val="28"/>
        </w:rPr>
        <w:t xml:space="preserve"> Обсуждение тем стихотворений, их отличительных черт.</w:t>
      </w:r>
    </w:p>
    <w:p w:rsidR="009D1532" w:rsidRDefault="009D1532" w:rsidP="009D15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7 стр. 170. Беседа с классом:</w:t>
      </w:r>
    </w:p>
    <w:p w:rsidR="009D1532" w:rsidRPr="009D1532" w:rsidRDefault="009D1532" w:rsidP="009D1532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чем говорит данная таблица?</w:t>
      </w:r>
    </w:p>
    <w:p w:rsidR="009D1532" w:rsidRPr="00311881" w:rsidRDefault="009D1532" w:rsidP="003118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532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о самых распространенных темах китайского творчества.</w:t>
      </w:r>
    </w:p>
    <w:p w:rsidR="00311881" w:rsidRPr="00EE1F0E" w:rsidRDefault="00311881" w:rsidP="003118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C84" w:rsidRPr="00E77DF2" w:rsidRDefault="00A22C84" w:rsidP="00A22C8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Этап закрепления материала.</w:t>
      </w:r>
    </w:p>
    <w:p w:rsidR="00311881" w:rsidRPr="00311881" w:rsidRDefault="00311881" w:rsidP="00311881">
      <w:pPr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я узнал...</w:t>
      </w:r>
    </w:p>
    <w:p w:rsidR="00311881" w:rsidRPr="00311881" w:rsidRDefault="00311881" w:rsidP="00311881">
      <w:pPr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трудно…</w:t>
      </w:r>
    </w:p>
    <w:p w:rsidR="00311881" w:rsidRPr="00311881" w:rsidRDefault="00311881" w:rsidP="00311881">
      <w:pPr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понял, что…</w:t>
      </w:r>
    </w:p>
    <w:p w:rsidR="00311881" w:rsidRPr="00311881" w:rsidRDefault="00311881" w:rsidP="00311881">
      <w:pPr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научился…</w:t>
      </w:r>
    </w:p>
    <w:p w:rsidR="00311881" w:rsidRPr="00311881" w:rsidRDefault="00311881" w:rsidP="00311881">
      <w:pPr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смог…</w:t>
      </w:r>
    </w:p>
    <w:p w:rsidR="00311881" w:rsidRPr="00311881" w:rsidRDefault="00311881" w:rsidP="00311881">
      <w:pPr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интересно узнать, что…</w:t>
      </w:r>
    </w:p>
    <w:p w:rsidR="00311881" w:rsidRPr="00311881" w:rsidRDefault="00311881" w:rsidP="00311881">
      <w:pPr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 удивило…</w:t>
      </w:r>
    </w:p>
    <w:p w:rsidR="00A22C84" w:rsidRPr="00311881" w:rsidRDefault="00311881" w:rsidP="0031188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1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захотелось…</w:t>
      </w:r>
    </w:p>
    <w:p w:rsidR="00311881" w:rsidRPr="00311881" w:rsidRDefault="00311881" w:rsidP="003118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2C84" w:rsidRPr="00BF44DE" w:rsidRDefault="00A22C84" w:rsidP="00A22C8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77DF2"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ключительный</w:t>
      </w:r>
      <w:r w:rsidRPr="00E77DF2">
        <w:rPr>
          <w:rFonts w:ascii="Times New Roman" w:hAnsi="Times New Roman" w:cs="Times New Roman"/>
          <w:b/>
          <w:sz w:val="28"/>
          <w:szCs w:val="28"/>
          <w:u w:val="single"/>
        </w:rPr>
        <w:t xml:space="preserve"> этап.</w:t>
      </w:r>
    </w:p>
    <w:p w:rsidR="00A22C84" w:rsidRDefault="00A22C84" w:rsidP="00A22C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4DE">
        <w:rPr>
          <w:rFonts w:ascii="Times New Roman" w:hAnsi="Times New Roman" w:cs="Times New Roman"/>
          <w:sz w:val="28"/>
          <w:szCs w:val="28"/>
        </w:rPr>
        <w:t xml:space="preserve">Подведение </w:t>
      </w:r>
      <w:r>
        <w:rPr>
          <w:rFonts w:ascii="Times New Roman" w:hAnsi="Times New Roman" w:cs="Times New Roman"/>
          <w:sz w:val="28"/>
          <w:szCs w:val="28"/>
        </w:rPr>
        <w:t>итогов урока.</w:t>
      </w:r>
    </w:p>
    <w:p w:rsidR="00A22C84" w:rsidRPr="00BF44DE" w:rsidRDefault="00A22C84" w:rsidP="00A22C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– § 27.</w:t>
      </w:r>
    </w:p>
    <w:p w:rsidR="00A22C84" w:rsidRPr="00EA2415" w:rsidRDefault="00A22C84" w:rsidP="00EA24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22C84" w:rsidRPr="00EA2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10E00"/>
    <w:multiLevelType w:val="hybridMultilevel"/>
    <w:tmpl w:val="6ADE5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F523C"/>
    <w:multiLevelType w:val="multilevel"/>
    <w:tmpl w:val="FF9CB1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27B47153"/>
    <w:multiLevelType w:val="hybridMultilevel"/>
    <w:tmpl w:val="B4CEF9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E84A8D"/>
    <w:multiLevelType w:val="hybridMultilevel"/>
    <w:tmpl w:val="93A82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E17C56"/>
    <w:multiLevelType w:val="hybridMultilevel"/>
    <w:tmpl w:val="675E0012"/>
    <w:lvl w:ilvl="0" w:tplc="0C84A146">
      <w:start w:val="1"/>
      <w:numFmt w:val="upperRoman"/>
      <w:lvlText w:val="%1."/>
      <w:lvlJc w:val="right"/>
      <w:pPr>
        <w:ind w:left="720" w:hanging="360"/>
      </w:pPr>
      <w:rPr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35816"/>
    <w:multiLevelType w:val="hybridMultilevel"/>
    <w:tmpl w:val="1B0AA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98732E"/>
    <w:multiLevelType w:val="hybridMultilevel"/>
    <w:tmpl w:val="029A3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415"/>
    <w:rsid w:val="00164004"/>
    <w:rsid w:val="00311881"/>
    <w:rsid w:val="009D1532"/>
    <w:rsid w:val="00A22C84"/>
    <w:rsid w:val="00E707E5"/>
    <w:rsid w:val="00EA2415"/>
    <w:rsid w:val="00EE1F0E"/>
    <w:rsid w:val="00EF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C12A9-6635-481E-9AE4-2776C7DF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C84"/>
    <w:pPr>
      <w:ind w:left="720"/>
      <w:contextualSpacing/>
    </w:pPr>
  </w:style>
  <w:style w:type="table" w:styleId="a4">
    <w:name w:val="Table Grid"/>
    <w:basedOn w:val="a1"/>
    <w:uiPriority w:val="39"/>
    <w:rsid w:val="00A22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Учетная запись Майкрософт</cp:lastModifiedBy>
  <cp:revision>5</cp:revision>
  <dcterms:created xsi:type="dcterms:W3CDTF">2021-04-18T11:40:00Z</dcterms:created>
  <dcterms:modified xsi:type="dcterms:W3CDTF">2025-10-23T18:03:00Z</dcterms:modified>
</cp:coreProperties>
</file>