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919"/>
      </w:tblGrid>
      <w:tr w:rsidR="00C0085E" w14:paraId="3AD3D5FF" w14:textId="77777777" w:rsidTr="00A6662F">
        <w:tc>
          <w:tcPr>
            <w:tcW w:w="7694" w:type="dxa"/>
          </w:tcPr>
          <w:p w14:paraId="209B95BE" w14:textId="77777777" w:rsidR="00C0085E" w:rsidRPr="00C0085E" w:rsidRDefault="00C0085E" w:rsidP="00C0085E">
            <w:pPr>
              <w:jc w:val="center"/>
              <w:rPr>
                <w:b/>
              </w:rPr>
            </w:pPr>
            <w:r>
              <w:rPr>
                <w:b/>
              </w:rPr>
              <w:t>1 вариант</w:t>
            </w:r>
          </w:p>
        </w:tc>
        <w:tc>
          <w:tcPr>
            <w:tcW w:w="7694" w:type="dxa"/>
          </w:tcPr>
          <w:p w14:paraId="0BCC61E2" w14:textId="77777777" w:rsidR="00C0085E" w:rsidRPr="00C0085E" w:rsidRDefault="00C0085E" w:rsidP="00C0085E">
            <w:pPr>
              <w:jc w:val="center"/>
              <w:rPr>
                <w:b/>
              </w:rPr>
            </w:pPr>
            <w:r>
              <w:rPr>
                <w:b/>
              </w:rPr>
              <w:t>2 вариант</w:t>
            </w:r>
          </w:p>
        </w:tc>
      </w:tr>
      <w:tr w:rsidR="00C0085E" w14:paraId="68F63F3C" w14:textId="77777777" w:rsidTr="00A6662F">
        <w:tc>
          <w:tcPr>
            <w:tcW w:w="7694" w:type="dxa"/>
          </w:tcPr>
          <w:p w14:paraId="6BC568A2" w14:textId="77777777" w:rsidR="00C0085E" w:rsidRPr="00A6662F" w:rsidRDefault="00C0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>1. Новая экономическая политика (нэп) началась в:</w:t>
            </w:r>
          </w:p>
          <w:p w14:paraId="0F4BF642" w14:textId="77777777" w:rsidR="00C0085E" w:rsidRPr="00A6662F" w:rsidRDefault="00C0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 xml:space="preserve">А) 1919 г.  Б) 1921 г.  В) 1925 г.  Г) 1927 г. </w:t>
            </w:r>
          </w:p>
          <w:p w14:paraId="7032E890" w14:textId="77777777" w:rsidR="00A6662F" w:rsidRPr="00A6662F" w:rsidRDefault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CB0E" w14:textId="77777777" w:rsidR="00C0085E" w:rsidRPr="00A6662F" w:rsidRDefault="00C0085E" w:rsidP="00C00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2.Установите соответствие между элементами двух множеств: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39"/>
              <w:gridCol w:w="5114"/>
            </w:tblGrid>
            <w:tr w:rsidR="00C0085E" w:rsidRPr="00A6662F" w14:paraId="6BAF5E95" w14:textId="77777777" w:rsidTr="009943B6">
              <w:tc>
                <w:tcPr>
                  <w:tcW w:w="2145" w:type="dxa"/>
                </w:tcPr>
                <w:p w14:paraId="5B4AC3E8" w14:textId="77777777" w:rsidR="00C0085E" w:rsidRPr="00A6662F" w:rsidRDefault="00C0085E" w:rsidP="00C0085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66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автономия</w:t>
                  </w:r>
                </w:p>
              </w:tc>
              <w:tc>
                <w:tcPr>
                  <w:tcW w:w="5159" w:type="dxa"/>
                </w:tcPr>
                <w:p w14:paraId="5E4A83CE" w14:textId="77777777" w:rsidR="00C0085E" w:rsidRPr="00A6662F" w:rsidRDefault="00C0085E" w:rsidP="00C0085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66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политика национально-государственного и национально-культурного строительства в БССР</w:t>
                  </w:r>
                </w:p>
              </w:tc>
            </w:tr>
            <w:tr w:rsidR="00C0085E" w:rsidRPr="00A6662F" w14:paraId="3EC52A33" w14:textId="77777777" w:rsidTr="009943B6">
              <w:tc>
                <w:tcPr>
                  <w:tcW w:w="2145" w:type="dxa"/>
                </w:tcPr>
                <w:p w14:paraId="41CC77C9" w14:textId="77777777" w:rsidR="00C0085E" w:rsidRPr="00A6662F" w:rsidRDefault="00C0085E" w:rsidP="00C0085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66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белорусизация</w:t>
                  </w:r>
                </w:p>
              </w:tc>
              <w:tc>
                <w:tcPr>
                  <w:tcW w:w="5159" w:type="dxa"/>
                </w:tcPr>
                <w:p w14:paraId="5C1C2505" w14:textId="77777777" w:rsidR="00C0085E" w:rsidRPr="00A6662F" w:rsidRDefault="00C0085E" w:rsidP="00C0085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66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Б) добровольное объединение людей для совместного труда</w:t>
                  </w:r>
                </w:p>
              </w:tc>
            </w:tr>
            <w:tr w:rsidR="00C0085E" w:rsidRPr="00A6662F" w14:paraId="15519640" w14:textId="77777777" w:rsidTr="009943B6">
              <w:tc>
                <w:tcPr>
                  <w:tcW w:w="2145" w:type="dxa"/>
                </w:tcPr>
                <w:p w14:paraId="2CF0CA42" w14:textId="77777777" w:rsidR="00C0085E" w:rsidRPr="00A6662F" w:rsidRDefault="00C0085E" w:rsidP="00C0085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66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кооперация</w:t>
                  </w:r>
                </w:p>
              </w:tc>
              <w:tc>
                <w:tcPr>
                  <w:tcW w:w="5159" w:type="dxa"/>
                </w:tcPr>
                <w:p w14:paraId="2C8C16C0" w14:textId="77777777" w:rsidR="00C0085E" w:rsidRPr="00A6662F" w:rsidRDefault="00C0085E" w:rsidP="00C0085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66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В) самостоятельное осуществление государственной власти или широкое самоуправление, предоставляемое народу, компактно проживающему в границах государства</w:t>
                  </w:r>
                </w:p>
              </w:tc>
            </w:tr>
          </w:tbl>
          <w:p w14:paraId="75FDC833" w14:textId="77777777" w:rsidR="00C0085E" w:rsidRPr="00A6662F" w:rsidRDefault="00C0085E" w:rsidP="00C00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3. Определите правильную последовательность событий:</w:t>
            </w:r>
          </w:p>
          <w:p w14:paraId="23F63A26" w14:textId="77777777" w:rsidR="00C0085E" w:rsidRPr="00A6662F" w:rsidRDefault="00C0085E" w:rsidP="00C00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второе укрупнение территории БССР </w:t>
            </w:r>
          </w:p>
          <w:p w14:paraId="382193C1" w14:textId="77777777" w:rsidR="00C0085E" w:rsidRPr="00A6662F" w:rsidRDefault="00C0085E" w:rsidP="00C00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Б) принятие решения о коллективизации сельского хозяйства</w:t>
            </w:r>
          </w:p>
          <w:p w14:paraId="7B2E25AE" w14:textId="77777777" w:rsidR="00C0085E" w:rsidRPr="00A6662F" w:rsidRDefault="00C0085E" w:rsidP="00C00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В) роспуск Коминтерном Коммунистической партии Западной Беларуси.</w:t>
            </w:r>
          </w:p>
          <w:p w14:paraId="34688ADC" w14:textId="77777777" w:rsidR="00A6662F" w:rsidRPr="00A6662F" w:rsidRDefault="00A6662F" w:rsidP="00C008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3DD22" w14:textId="77777777" w:rsidR="00C0085E" w:rsidRPr="00A6662F" w:rsidRDefault="00C0085E" w:rsidP="00C0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>4. Запишите четыре исторических факта (с указанием дат), характеризующих процесс развития белорусской культуры в 1920 – 1930-х гг.</w:t>
            </w:r>
          </w:p>
          <w:p w14:paraId="0E673892" w14:textId="77777777" w:rsidR="00A6662F" w:rsidRPr="00A6662F" w:rsidRDefault="00A6662F" w:rsidP="00C00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1FD00" w14:textId="77777777" w:rsidR="00A6662F" w:rsidRPr="00A6662F" w:rsidRDefault="00C0085E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662F" w:rsidRPr="00A6662F">
              <w:rPr>
                <w:rFonts w:ascii="Times New Roman" w:hAnsi="Times New Roman" w:cs="Times New Roman"/>
                <w:sz w:val="24"/>
                <w:szCs w:val="24"/>
              </w:rPr>
              <w:t>Выберите два правильных варианта ответа, связанных с историческими событиями, отраженными на карте, в соответствии с ее легендой:</w:t>
            </w:r>
          </w:p>
          <w:p w14:paraId="6683B92C" w14:textId="77777777" w:rsidR="00A6662F" w:rsidRP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>А) ликвидация германской оккупации</w:t>
            </w:r>
          </w:p>
          <w:p w14:paraId="6663B475" w14:textId="77777777" w:rsidR="00A6662F" w:rsidRP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BC6ACD" w:rsidRPr="006C4D53">
              <w:rPr>
                <w:rFonts w:ascii="Times New Roman" w:hAnsi="Times New Roman" w:cs="Times New Roman"/>
                <w:sz w:val="24"/>
                <w:szCs w:val="24"/>
              </w:rPr>
              <w:t>формирование белорусской государственности на советской основе</w:t>
            </w:r>
          </w:p>
          <w:p w14:paraId="1A0EE6CA" w14:textId="77777777" w:rsidR="00A6662F" w:rsidRP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>В) существование советского государства на территории Литвы</w:t>
            </w:r>
          </w:p>
          <w:p w14:paraId="48B897A4" w14:textId="77777777" w:rsidR="00A6662F" w:rsidRP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BC6ACD" w:rsidRPr="003C2524">
              <w:rPr>
                <w:rFonts w:ascii="Times New Roman" w:eastAsia="Calibri" w:hAnsi="Times New Roman" w:cs="Times New Roman"/>
                <w:sz w:val="24"/>
                <w:szCs w:val="24"/>
              </w:rPr>
              <w:t>вхождение БССР в состав СССР</w:t>
            </w:r>
          </w:p>
          <w:p w14:paraId="6C9E5A9F" w14:textId="77777777" w:rsidR="00C0085E" w:rsidRDefault="00A6662F" w:rsidP="00A6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b/>
                <w:sz w:val="24"/>
                <w:szCs w:val="24"/>
              </w:rPr>
              <w:t>Карта на обратной стороне</w:t>
            </w:r>
          </w:p>
          <w:p w14:paraId="1207831F" w14:textId="77777777" w:rsidR="00A6662F" w:rsidRDefault="00A6662F" w:rsidP="00A6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DEB64" w14:textId="77777777" w:rsidR="00A6662F" w:rsidRDefault="00A6662F" w:rsidP="00A6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C3ED5" w14:textId="77777777" w:rsidR="00A6662F" w:rsidRDefault="00A6662F" w:rsidP="00A6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3539D" w14:textId="77777777" w:rsidR="00A6662F" w:rsidRDefault="00A6662F" w:rsidP="00A6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B669B" w14:textId="6F143A79" w:rsidR="00A6662F" w:rsidRDefault="006E7980" w:rsidP="00A6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вариант  </w:t>
            </w:r>
          </w:p>
          <w:p w14:paraId="210C2779" w14:textId="77777777" w:rsidR="00A6662F" w:rsidRPr="00A6662F" w:rsidRDefault="00A6662F" w:rsidP="00A66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83366" wp14:editId="5D88BCED">
                  <wp:extent cx="4725476" cy="505968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1492" cy="5066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6A52FFC2" w14:textId="77777777" w:rsidR="00C0085E" w:rsidRPr="00A6662F" w:rsidRDefault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СССР был образован:</w:t>
            </w:r>
          </w:p>
          <w:p w14:paraId="0D2A952A" w14:textId="77777777" w:rsidR="00A6662F" w:rsidRP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>А)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1918 </w:t>
            </w: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января 1919 </w:t>
            </w: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>В) 25 марта 1918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>Г) 30 декабря 1922</w:t>
            </w:r>
          </w:p>
          <w:p w14:paraId="35A91E03" w14:textId="77777777" w:rsidR="00A6662F" w:rsidRP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23F2" w14:textId="77777777" w:rsidR="00A6662F" w:rsidRPr="00A6662F" w:rsidRDefault="00A6662F" w:rsidP="00A666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2. Установите соответствие между элементами двух множеств: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2461"/>
              <w:gridCol w:w="4843"/>
            </w:tblGrid>
            <w:tr w:rsidR="00A6662F" w:rsidRPr="00A6662F" w14:paraId="583881B2" w14:textId="77777777" w:rsidTr="009943B6">
              <w:tc>
                <w:tcPr>
                  <w:tcW w:w="2461" w:type="dxa"/>
                </w:tcPr>
                <w:p w14:paraId="44FCBFFF" w14:textId="77777777" w:rsidR="00A6662F" w:rsidRPr="00A6662F" w:rsidRDefault="00A6662F" w:rsidP="00A6662F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A6662F">
                    <w:rPr>
                      <w:rFonts w:eastAsia="Calibri"/>
                      <w:sz w:val="24"/>
                      <w:szCs w:val="24"/>
                    </w:rPr>
                    <w:t xml:space="preserve">1) федерация </w:t>
                  </w:r>
                </w:p>
              </w:tc>
              <w:tc>
                <w:tcPr>
                  <w:tcW w:w="4843" w:type="dxa"/>
                </w:tcPr>
                <w:p w14:paraId="2F5E859C" w14:textId="77777777" w:rsidR="00A6662F" w:rsidRPr="00A6662F" w:rsidRDefault="00A6662F" w:rsidP="00A6662F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A6662F">
                    <w:rPr>
                      <w:rFonts w:eastAsia="Calibri"/>
                      <w:sz w:val="24"/>
                      <w:szCs w:val="24"/>
                    </w:rPr>
                    <w:t>А) процесс создания крупного машинного производства в промышленности и других отраслях народного хозяйства</w:t>
                  </w:r>
                </w:p>
              </w:tc>
            </w:tr>
            <w:tr w:rsidR="00A6662F" w:rsidRPr="00A6662F" w14:paraId="2D324299" w14:textId="77777777" w:rsidTr="009943B6">
              <w:tc>
                <w:tcPr>
                  <w:tcW w:w="2461" w:type="dxa"/>
                </w:tcPr>
                <w:p w14:paraId="0AD46335" w14:textId="77777777" w:rsidR="00A6662F" w:rsidRPr="00A6662F" w:rsidRDefault="00A6662F" w:rsidP="00A6662F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A6662F">
                    <w:rPr>
                      <w:rFonts w:eastAsia="Calibri"/>
                      <w:sz w:val="24"/>
                      <w:szCs w:val="24"/>
                    </w:rPr>
                    <w:t>2) индустриализация</w:t>
                  </w:r>
                </w:p>
              </w:tc>
              <w:tc>
                <w:tcPr>
                  <w:tcW w:w="4843" w:type="dxa"/>
                </w:tcPr>
                <w:p w14:paraId="10EE9E0E" w14:textId="77777777" w:rsidR="00A6662F" w:rsidRPr="00A6662F" w:rsidRDefault="00A6662F" w:rsidP="00A6662F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proofErr w:type="gramStart"/>
                  <w:r w:rsidRPr="00A6662F">
                    <w:rPr>
                      <w:rFonts w:eastAsia="Calibri"/>
                      <w:sz w:val="24"/>
                      <w:szCs w:val="24"/>
                    </w:rPr>
                    <w:t>Б)  самостоятельность</w:t>
                  </w:r>
                  <w:proofErr w:type="gramEnd"/>
                  <w:r w:rsidRPr="00A6662F">
                    <w:rPr>
                      <w:rFonts w:eastAsia="Calibri"/>
                      <w:sz w:val="24"/>
                      <w:szCs w:val="24"/>
                    </w:rPr>
                    <w:t xml:space="preserve"> в решении отдельных вопросов государств,  при вхождении в единый союз и подчинении единому центру</w:t>
                  </w:r>
                </w:p>
              </w:tc>
            </w:tr>
            <w:tr w:rsidR="00A6662F" w:rsidRPr="00A6662F" w14:paraId="1E23C3E2" w14:textId="77777777" w:rsidTr="009943B6">
              <w:tc>
                <w:tcPr>
                  <w:tcW w:w="2461" w:type="dxa"/>
                </w:tcPr>
                <w:p w14:paraId="7C31B44E" w14:textId="77777777" w:rsidR="00A6662F" w:rsidRPr="00A6662F" w:rsidRDefault="00A6662F" w:rsidP="00A6662F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A6662F">
                    <w:rPr>
                      <w:rFonts w:eastAsia="Calibri"/>
                      <w:sz w:val="24"/>
                      <w:szCs w:val="24"/>
                    </w:rPr>
                    <w:t>3) коренизация</w:t>
                  </w:r>
                </w:p>
              </w:tc>
              <w:tc>
                <w:tcPr>
                  <w:tcW w:w="4843" w:type="dxa"/>
                </w:tcPr>
                <w:p w14:paraId="19DF148A" w14:textId="77777777" w:rsidR="00A6662F" w:rsidRPr="00A6662F" w:rsidRDefault="00A6662F" w:rsidP="00A6662F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A6662F">
                    <w:rPr>
                      <w:rFonts w:eastAsia="Calibri"/>
                      <w:sz w:val="24"/>
                      <w:szCs w:val="24"/>
                    </w:rPr>
                    <w:t>В) повышение роли лиц, уроженцев данной местности в общественно-политической жизни республики</w:t>
                  </w:r>
                </w:p>
              </w:tc>
            </w:tr>
          </w:tbl>
          <w:p w14:paraId="5D1E6F18" w14:textId="77777777" w:rsidR="00A6662F" w:rsidRPr="00A6662F" w:rsidRDefault="00A6662F" w:rsidP="00A666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3. Определите правильную последовательность событий:</w:t>
            </w:r>
          </w:p>
          <w:p w14:paraId="7398DC2F" w14:textId="77777777" w:rsidR="00A6662F" w:rsidRPr="00A6662F" w:rsidRDefault="00A6662F" w:rsidP="00A666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А) принятие второй Конституции БССР</w:t>
            </w:r>
          </w:p>
          <w:p w14:paraId="4A43E990" w14:textId="77777777" w:rsidR="00A6662F" w:rsidRPr="00A6662F" w:rsidRDefault="00A6662F" w:rsidP="00A666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Б) первое укрупнение территории БССР</w:t>
            </w:r>
          </w:p>
          <w:p w14:paraId="2A642822" w14:textId="77777777" w:rsidR="00A6662F" w:rsidRPr="00A6662F" w:rsidRDefault="00A6662F" w:rsidP="00A666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реорганизация </w:t>
            </w:r>
            <w:proofErr w:type="spellStart"/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Инбелкульта</w:t>
            </w:r>
            <w:proofErr w:type="spellEnd"/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Академию Наук БССР.</w:t>
            </w:r>
          </w:p>
          <w:p w14:paraId="5F646CA1" w14:textId="77777777" w:rsidR="00A6662F" w:rsidRPr="00A6662F" w:rsidRDefault="00A6662F" w:rsidP="00A666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A832E2" w14:textId="77777777" w:rsidR="00A6662F" w:rsidRPr="00A6662F" w:rsidRDefault="00A6662F" w:rsidP="00A6662F">
            <w:pPr>
              <w:ind w:left="-1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Запишите четыре исторических факта (с указанием дат), характеризующих процесс экономического развития БССР в 1920 -1930 </w:t>
            </w:r>
            <w:proofErr w:type="spellStart"/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proofErr w:type="spellEnd"/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  </w:t>
            </w:r>
            <w:r w:rsidRPr="00A6662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1B4CC24" w14:textId="77777777" w:rsidR="00A6662F" w:rsidRPr="00A6662F" w:rsidRDefault="00A6662F" w:rsidP="00A6662F">
            <w:pPr>
              <w:ind w:left="-1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00831DB" w14:textId="77777777" w:rsidR="00A6662F" w:rsidRPr="00A6662F" w:rsidRDefault="00A6662F" w:rsidP="00A6662F">
            <w:pPr>
              <w:ind w:left="-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5.  Выберите два правильных варианта ответа, связанных с историческими событиями, отраженными на карте, в соответствии с ее легендой:</w:t>
            </w:r>
          </w:p>
          <w:p w14:paraId="356D81EA" w14:textId="77777777" w:rsidR="00A6662F" w:rsidRPr="00A6662F" w:rsidRDefault="00A6662F" w:rsidP="00A6662F">
            <w:pPr>
              <w:ind w:left="-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А) события польско-советской войны</w:t>
            </w:r>
          </w:p>
          <w:p w14:paraId="451DC24D" w14:textId="77777777" w:rsidR="00A6662F" w:rsidRPr="00A6662F" w:rsidRDefault="00A6662F" w:rsidP="00A6662F">
            <w:pPr>
              <w:ind w:left="-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BC6ACD" w:rsidRPr="00A6662F">
              <w:rPr>
                <w:rFonts w:ascii="Times New Roman" w:hAnsi="Times New Roman" w:cs="Times New Roman"/>
                <w:sz w:val="24"/>
                <w:szCs w:val="24"/>
              </w:rPr>
              <w:t>ликвидация германской оккупации</w:t>
            </w:r>
          </w:p>
          <w:p w14:paraId="21B3EB13" w14:textId="77777777" w:rsidR="00A6662F" w:rsidRPr="00A6662F" w:rsidRDefault="00A6662F" w:rsidP="00A6662F">
            <w:pPr>
              <w:ind w:left="-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В) результаты Рижского мирного договора</w:t>
            </w:r>
          </w:p>
          <w:p w14:paraId="0E4E0F59" w14:textId="77777777" w:rsidR="00A6662F" w:rsidRPr="00A6662F" w:rsidRDefault="00A6662F" w:rsidP="00A6662F">
            <w:pPr>
              <w:ind w:left="-1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62F">
              <w:rPr>
                <w:rFonts w:ascii="Times New Roman" w:eastAsia="Calibri" w:hAnsi="Times New Roman" w:cs="Times New Roman"/>
                <w:sz w:val="24"/>
                <w:szCs w:val="24"/>
              </w:rPr>
              <w:t>Г) процесс территориального роста БССР.</w:t>
            </w:r>
          </w:p>
          <w:p w14:paraId="63AF7BD5" w14:textId="77777777" w:rsidR="00A6662F" w:rsidRPr="00A6662F" w:rsidRDefault="00A6662F" w:rsidP="00A6662F">
            <w:pPr>
              <w:ind w:left="-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662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Карта на обратной стороне</w:t>
            </w:r>
          </w:p>
          <w:p w14:paraId="5E2E848D" w14:textId="77777777" w:rsid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FFDD3" w14:textId="77777777" w:rsid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95102" w14:textId="77777777" w:rsid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8CE6" w14:textId="77777777" w:rsid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1EDC" w14:textId="77777777" w:rsid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A675" w14:textId="77777777" w:rsidR="00A6662F" w:rsidRDefault="00A6662F" w:rsidP="00A6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8362" w14:textId="3BDF6E0F" w:rsidR="00A6662F" w:rsidRPr="006E7980" w:rsidRDefault="00A6662F" w:rsidP="00A666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8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1C4A703" wp14:editId="504812E7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184150</wp:posOffset>
                  </wp:positionV>
                  <wp:extent cx="5011527" cy="506730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1527" cy="506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E7980" w:rsidRPr="006E7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  <w:bookmarkStart w:id="0" w:name="_GoBack"/>
            <w:bookmarkEnd w:id="0"/>
          </w:p>
        </w:tc>
      </w:tr>
    </w:tbl>
    <w:p w14:paraId="49E4CBB8" w14:textId="77777777" w:rsidR="00A05B0F" w:rsidRDefault="00A05B0F"/>
    <w:sectPr w:rsidR="00A05B0F" w:rsidSect="00C008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F2"/>
    <w:rsid w:val="005141F2"/>
    <w:rsid w:val="006E7980"/>
    <w:rsid w:val="00A05B0F"/>
    <w:rsid w:val="00A6662F"/>
    <w:rsid w:val="00BC6ACD"/>
    <w:rsid w:val="00C0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D561"/>
  <w15:chartTrackingRefBased/>
  <w15:docId w15:val="{F84239EC-8681-4140-9F70-273B74B1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6662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2023-11-16T04:37:00Z</cp:lastPrinted>
  <dcterms:created xsi:type="dcterms:W3CDTF">2023-11-15T13:20:00Z</dcterms:created>
  <dcterms:modified xsi:type="dcterms:W3CDTF">2023-11-16T04:38:00Z</dcterms:modified>
</cp:coreProperties>
</file>