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7694"/>
        <w:gridCol w:w="7694"/>
      </w:tblGrid>
      <w:tr w:rsidR="00AF358F" w:rsidTr="009655EE">
        <w:tc>
          <w:tcPr>
            <w:tcW w:w="7694" w:type="dxa"/>
            <w:tcBorders>
              <w:top w:val="nil"/>
              <w:left w:val="nil"/>
              <w:bottom w:val="nil"/>
              <w:right w:val="nil"/>
            </w:tcBorders>
          </w:tcPr>
          <w:p w:rsidR="00AF358F" w:rsidRPr="00AF358F" w:rsidRDefault="00AF358F" w:rsidP="00AF358F">
            <w:pPr>
              <w:jc w:val="center"/>
              <w:rPr>
                <w:b/>
                <w:sz w:val="28"/>
              </w:rPr>
            </w:pPr>
            <w:r>
              <w:rPr>
                <w:b/>
                <w:sz w:val="28"/>
              </w:rPr>
              <w:t>1 вариант</w:t>
            </w:r>
          </w:p>
        </w:tc>
        <w:tc>
          <w:tcPr>
            <w:tcW w:w="7694" w:type="dxa"/>
            <w:tcBorders>
              <w:top w:val="nil"/>
              <w:left w:val="nil"/>
              <w:bottom w:val="nil"/>
              <w:right w:val="nil"/>
            </w:tcBorders>
          </w:tcPr>
          <w:p w:rsidR="00AF358F" w:rsidRPr="00AF358F" w:rsidRDefault="00AF358F" w:rsidP="00AF358F">
            <w:pPr>
              <w:jc w:val="center"/>
              <w:rPr>
                <w:b/>
                <w:sz w:val="28"/>
              </w:rPr>
            </w:pPr>
            <w:r>
              <w:rPr>
                <w:b/>
                <w:sz w:val="28"/>
              </w:rPr>
              <w:t>2 вариант</w:t>
            </w:r>
          </w:p>
        </w:tc>
      </w:tr>
      <w:tr w:rsidR="00AF358F" w:rsidTr="00F7691C">
        <w:trPr>
          <w:trHeight w:val="6736"/>
        </w:trPr>
        <w:tc>
          <w:tcPr>
            <w:tcW w:w="7694" w:type="dxa"/>
            <w:tcBorders>
              <w:top w:val="nil"/>
              <w:left w:val="nil"/>
              <w:bottom w:val="nil"/>
            </w:tcBorders>
          </w:tcPr>
          <w:p w:rsidR="00AF358F" w:rsidRPr="00CE13CF" w:rsidRDefault="00AF358F">
            <w:pPr>
              <w:rPr>
                <w:sz w:val="20"/>
              </w:rPr>
            </w:pPr>
            <w:r w:rsidRPr="00CE13CF">
              <w:rPr>
                <w:sz w:val="20"/>
              </w:rPr>
              <w:t>1. Выбрать правильный вариант ответа:</w:t>
            </w:r>
          </w:p>
          <w:p w:rsidR="00AF358F" w:rsidRPr="00CE13CF" w:rsidRDefault="00AF358F" w:rsidP="00AF358F">
            <w:pPr>
              <w:rPr>
                <w:sz w:val="20"/>
              </w:rPr>
            </w:pPr>
            <w:r w:rsidRPr="00CE13CF">
              <w:rPr>
                <w:sz w:val="20"/>
              </w:rPr>
              <w:t>Для какой цели фра</w:t>
            </w:r>
            <w:r w:rsidRPr="00CE13CF">
              <w:rPr>
                <w:sz w:val="20"/>
              </w:rPr>
              <w:t xml:space="preserve">нцузами было создано "Временное </w:t>
            </w:r>
            <w:r w:rsidRPr="00CE13CF">
              <w:rPr>
                <w:sz w:val="20"/>
              </w:rPr>
              <w:t>правительство ВК</w:t>
            </w:r>
            <w:r w:rsidRPr="00CE13CF">
              <w:rPr>
                <w:sz w:val="20"/>
              </w:rPr>
              <w:t xml:space="preserve">Л" на оккупированной территории </w:t>
            </w:r>
            <w:r w:rsidRPr="00CE13CF">
              <w:rPr>
                <w:sz w:val="20"/>
              </w:rPr>
              <w:t>белорусских земель в ходе Отечественной войны 1812 года?</w:t>
            </w:r>
          </w:p>
          <w:p w:rsidR="00AF358F" w:rsidRPr="00CE13CF" w:rsidRDefault="00AF358F" w:rsidP="00AF358F">
            <w:pPr>
              <w:rPr>
                <w:sz w:val="20"/>
              </w:rPr>
            </w:pPr>
            <w:r w:rsidRPr="00CE13CF">
              <w:rPr>
                <w:sz w:val="20"/>
              </w:rPr>
              <w:t>А</w:t>
            </w:r>
            <w:r w:rsidRPr="00CE13CF">
              <w:rPr>
                <w:sz w:val="20"/>
              </w:rPr>
              <w:t>)</w:t>
            </w:r>
            <w:r w:rsidRPr="00CE13CF">
              <w:rPr>
                <w:sz w:val="20"/>
              </w:rPr>
              <w:t xml:space="preserve"> стремление</w:t>
            </w:r>
            <w:r w:rsidRPr="00CE13CF">
              <w:rPr>
                <w:sz w:val="20"/>
              </w:rPr>
              <w:t xml:space="preserve"> наделить белорусов и украинцев собственной </w:t>
            </w:r>
            <w:r w:rsidRPr="00CE13CF">
              <w:rPr>
                <w:sz w:val="20"/>
              </w:rPr>
              <w:t>государственностью</w:t>
            </w:r>
          </w:p>
          <w:p w:rsidR="00AF358F" w:rsidRPr="00CE13CF" w:rsidRDefault="00AF358F" w:rsidP="00AF358F">
            <w:pPr>
              <w:rPr>
                <w:sz w:val="20"/>
              </w:rPr>
            </w:pPr>
            <w:r w:rsidRPr="00CE13CF">
              <w:rPr>
                <w:sz w:val="20"/>
              </w:rPr>
              <w:t>Б</w:t>
            </w:r>
            <w:r w:rsidRPr="00CE13CF">
              <w:rPr>
                <w:sz w:val="20"/>
              </w:rPr>
              <w:t>)</w:t>
            </w:r>
            <w:r w:rsidRPr="00CE13CF">
              <w:rPr>
                <w:sz w:val="20"/>
              </w:rPr>
              <w:t xml:space="preserve"> желание отмен</w:t>
            </w:r>
            <w:r w:rsidRPr="00CE13CF">
              <w:rPr>
                <w:sz w:val="20"/>
              </w:rPr>
              <w:t xml:space="preserve">ить крепостное право и наделить </w:t>
            </w:r>
            <w:r w:rsidRPr="00CE13CF">
              <w:rPr>
                <w:sz w:val="20"/>
              </w:rPr>
              <w:t>крестьян землёй</w:t>
            </w:r>
          </w:p>
          <w:p w:rsidR="00AF358F" w:rsidRPr="00CE13CF" w:rsidRDefault="00AF358F" w:rsidP="00AF358F">
            <w:pPr>
              <w:rPr>
                <w:sz w:val="20"/>
              </w:rPr>
            </w:pPr>
            <w:r w:rsidRPr="00CE13CF">
              <w:rPr>
                <w:sz w:val="20"/>
              </w:rPr>
              <w:t>В</w:t>
            </w:r>
            <w:r w:rsidRPr="00CE13CF">
              <w:rPr>
                <w:sz w:val="20"/>
              </w:rPr>
              <w:t>)</w:t>
            </w:r>
            <w:r w:rsidRPr="00CE13CF">
              <w:rPr>
                <w:sz w:val="20"/>
              </w:rPr>
              <w:t xml:space="preserve"> организация сбор</w:t>
            </w:r>
            <w:r w:rsidRPr="00CE13CF">
              <w:rPr>
                <w:sz w:val="20"/>
              </w:rPr>
              <w:t xml:space="preserve">а рекрутов и продовольствия для </w:t>
            </w:r>
            <w:r w:rsidRPr="00CE13CF">
              <w:rPr>
                <w:sz w:val="20"/>
              </w:rPr>
              <w:t>французской армии</w:t>
            </w:r>
          </w:p>
          <w:p w:rsidR="00AF358F" w:rsidRPr="00CE13CF" w:rsidRDefault="00AF358F" w:rsidP="00AF358F">
            <w:pPr>
              <w:rPr>
                <w:sz w:val="20"/>
              </w:rPr>
            </w:pPr>
            <w:r w:rsidRPr="00CE13CF">
              <w:rPr>
                <w:sz w:val="20"/>
              </w:rPr>
              <w:t>Г</w:t>
            </w:r>
            <w:r w:rsidRPr="00CE13CF">
              <w:rPr>
                <w:sz w:val="20"/>
              </w:rPr>
              <w:t xml:space="preserve">) </w:t>
            </w:r>
            <w:r w:rsidRPr="00CE13CF">
              <w:rPr>
                <w:sz w:val="20"/>
              </w:rPr>
              <w:t>желание инве</w:t>
            </w:r>
            <w:r w:rsidRPr="00CE13CF">
              <w:rPr>
                <w:sz w:val="20"/>
              </w:rPr>
              <w:t xml:space="preserve">стировать средства в регион для </w:t>
            </w:r>
            <w:r w:rsidRPr="00CE13CF">
              <w:rPr>
                <w:sz w:val="20"/>
              </w:rPr>
              <w:t>будущего процветания</w:t>
            </w:r>
          </w:p>
          <w:p w:rsidR="00AF358F" w:rsidRPr="00CE13CF" w:rsidRDefault="00AF358F" w:rsidP="00AF358F">
            <w:pPr>
              <w:rPr>
                <w:sz w:val="20"/>
              </w:rPr>
            </w:pPr>
            <w:r w:rsidRPr="00CE13CF">
              <w:rPr>
                <w:sz w:val="20"/>
              </w:rPr>
              <w:t xml:space="preserve">2. </w:t>
            </w:r>
            <w:r w:rsidR="00021C3E" w:rsidRPr="00CE13CF">
              <w:rPr>
                <w:sz w:val="20"/>
              </w:rPr>
              <w:t>Укажите события, произошедшие в даты:</w:t>
            </w:r>
          </w:p>
          <w:p w:rsidR="00021C3E" w:rsidRPr="00CE13CF" w:rsidRDefault="00021C3E" w:rsidP="00AF358F">
            <w:pPr>
              <w:rPr>
                <w:sz w:val="20"/>
              </w:rPr>
            </w:pPr>
            <w:r w:rsidRPr="00CE13CF">
              <w:rPr>
                <w:sz w:val="20"/>
              </w:rPr>
              <w:t>А) 9 января 1905 г.</w:t>
            </w:r>
          </w:p>
          <w:p w:rsidR="00021C3E" w:rsidRPr="00CE13CF" w:rsidRDefault="00021C3E" w:rsidP="00AF358F">
            <w:pPr>
              <w:rPr>
                <w:sz w:val="20"/>
              </w:rPr>
            </w:pPr>
            <w:r w:rsidRPr="00CE13CF">
              <w:rPr>
                <w:sz w:val="20"/>
              </w:rPr>
              <w:t>Б) 3 июня 1907 г.</w:t>
            </w:r>
          </w:p>
          <w:p w:rsidR="00021C3E" w:rsidRPr="00CE13CF" w:rsidRDefault="00021C3E" w:rsidP="00021C3E">
            <w:pPr>
              <w:rPr>
                <w:sz w:val="20"/>
              </w:rPr>
            </w:pPr>
            <w:r w:rsidRPr="00CE13CF">
              <w:rPr>
                <w:sz w:val="20"/>
              </w:rPr>
              <w:t xml:space="preserve">3. </w:t>
            </w:r>
            <w:r w:rsidRPr="00CE13CF">
              <w:rPr>
                <w:sz w:val="20"/>
              </w:rPr>
              <w:t>Охарактеризуйте цели и результаты польского нацио</w:t>
            </w:r>
            <w:r w:rsidRPr="00CE13CF">
              <w:rPr>
                <w:sz w:val="20"/>
              </w:rPr>
              <w:t xml:space="preserve">нального движения на территории </w:t>
            </w:r>
            <w:r w:rsidRPr="00CE13CF">
              <w:rPr>
                <w:sz w:val="20"/>
              </w:rPr>
              <w:t>Беларуси в XIX в. Каким был социальный состав участников этого движения?</w:t>
            </w:r>
          </w:p>
          <w:p w:rsidR="00021C3E" w:rsidRPr="00CE13CF" w:rsidRDefault="00021C3E" w:rsidP="00021C3E">
            <w:pPr>
              <w:rPr>
                <w:sz w:val="20"/>
              </w:rPr>
            </w:pPr>
            <w:r w:rsidRPr="00CE13CF">
              <w:rPr>
                <w:sz w:val="20"/>
              </w:rPr>
              <w:t xml:space="preserve">4. </w:t>
            </w:r>
            <w:r w:rsidR="001D6388" w:rsidRPr="00CE13CF">
              <w:rPr>
                <w:sz w:val="20"/>
              </w:rPr>
              <w:t>Сравните революционно-демократические и либеральные партии по собственным критериям (минимум 2):</w:t>
            </w:r>
          </w:p>
          <w:tbl>
            <w:tblPr>
              <w:tblStyle w:val="a3"/>
              <w:tblW w:w="0" w:type="auto"/>
              <w:tblLook w:val="04A0" w:firstRow="1" w:lastRow="0" w:firstColumn="1" w:lastColumn="0" w:noHBand="0" w:noVBand="1"/>
            </w:tblPr>
            <w:tblGrid>
              <w:gridCol w:w="2489"/>
              <w:gridCol w:w="2489"/>
              <w:gridCol w:w="2490"/>
            </w:tblGrid>
            <w:tr w:rsidR="001D6388" w:rsidRPr="00CE13CF" w:rsidTr="001D6388">
              <w:tc>
                <w:tcPr>
                  <w:tcW w:w="2489" w:type="dxa"/>
                </w:tcPr>
                <w:p w:rsidR="001D6388" w:rsidRPr="00CE13CF" w:rsidRDefault="001D6388" w:rsidP="00021C3E">
                  <w:pPr>
                    <w:rPr>
                      <w:sz w:val="20"/>
                    </w:rPr>
                  </w:pPr>
                  <w:r w:rsidRPr="00CE13CF">
                    <w:rPr>
                      <w:sz w:val="20"/>
                    </w:rPr>
                    <w:t>Критерий для сравнения</w:t>
                  </w:r>
                </w:p>
              </w:tc>
              <w:tc>
                <w:tcPr>
                  <w:tcW w:w="2489" w:type="dxa"/>
                </w:tcPr>
                <w:p w:rsidR="001D6388" w:rsidRPr="00CE13CF" w:rsidRDefault="001D6388" w:rsidP="00021C3E">
                  <w:pPr>
                    <w:rPr>
                      <w:sz w:val="20"/>
                    </w:rPr>
                  </w:pPr>
                  <w:r w:rsidRPr="00CE13CF">
                    <w:rPr>
                      <w:sz w:val="20"/>
                    </w:rPr>
                    <w:t>Революционно-демократические партии</w:t>
                  </w:r>
                </w:p>
              </w:tc>
              <w:tc>
                <w:tcPr>
                  <w:tcW w:w="2490" w:type="dxa"/>
                </w:tcPr>
                <w:p w:rsidR="001D6388" w:rsidRPr="00CE13CF" w:rsidRDefault="001D6388" w:rsidP="00021C3E">
                  <w:pPr>
                    <w:rPr>
                      <w:sz w:val="20"/>
                    </w:rPr>
                  </w:pPr>
                  <w:r w:rsidRPr="00CE13CF">
                    <w:rPr>
                      <w:sz w:val="20"/>
                    </w:rPr>
                    <w:t>Либеральные партии</w:t>
                  </w:r>
                </w:p>
              </w:tc>
            </w:tr>
            <w:tr w:rsidR="001D6388" w:rsidRPr="00CE13CF" w:rsidTr="001D6388">
              <w:tc>
                <w:tcPr>
                  <w:tcW w:w="2489" w:type="dxa"/>
                </w:tcPr>
                <w:p w:rsidR="001D6388" w:rsidRPr="00CE13CF" w:rsidRDefault="001D6388" w:rsidP="00021C3E">
                  <w:pPr>
                    <w:rPr>
                      <w:sz w:val="20"/>
                    </w:rPr>
                  </w:pPr>
                </w:p>
              </w:tc>
              <w:tc>
                <w:tcPr>
                  <w:tcW w:w="2489" w:type="dxa"/>
                </w:tcPr>
                <w:p w:rsidR="001D6388" w:rsidRPr="00CE13CF" w:rsidRDefault="001D6388" w:rsidP="00021C3E">
                  <w:pPr>
                    <w:rPr>
                      <w:sz w:val="20"/>
                    </w:rPr>
                  </w:pPr>
                </w:p>
              </w:tc>
              <w:tc>
                <w:tcPr>
                  <w:tcW w:w="2490" w:type="dxa"/>
                </w:tcPr>
                <w:p w:rsidR="001D6388" w:rsidRPr="00CE13CF" w:rsidRDefault="001D6388" w:rsidP="00021C3E">
                  <w:pPr>
                    <w:rPr>
                      <w:sz w:val="20"/>
                    </w:rPr>
                  </w:pPr>
                </w:p>
              </w:tc>
            </w:tr>
            <w:tr w:rsidR="001D6388" w:rsidRPr="00CE13CF" w:rsidTr="001D6388">
              <w:tc>
                <w:tcPr>
                  <w:tcW w:w="2489" w:type="dxa"/>
                </w:tcPr>
                <w:p w:rsidR="001D6388" w:rsidRPr="00CE13CF" w:rsidRDefault="001D6388" w:rsidP="00021C3E">
                  <w:pPr>
                    <w:rPr>
                      <w:sz w:val="20"/>
                    </w:rPr>
                  </w:pPr>
                </w:p>
              </w:tc>
              <w:tc>
                <w:tcPr>
                  <w:tcW w:w="2489" w:type="dxa"/>
                </w:tcPr>
                <w:p w:rsidR="001D6388" w:rsidRPr="00CE13CF" w:rsidRDefault="001D6388" w:rsidP="00021C3E">
                  <w:pPr>
                    <w:rPr>
                      <w:sz w:val="20"/>
                    </w:rPr>
                  </w:pPr>
                </w:p>
              </w:tc>
              <w:tc>
                <w:tcPr>
                  <w:tcW w:w="2490" w:type="dxa"/>
                </w:tcPr>
                <w:p w:rsidR="001D6388" w:rsidRPr="00CE13CF" w:rsidRDefault="001D6388" w:rsidP="00021C3E">
                  <w:pPr>
                    <w:rPr>
                      <w:sz w:val="20"/>
                    </w:rPr>
                  </w:pPr>
                </w:p>
              </w:tc>
            </w:tr>
          </w:tbl>
          <w:p w:rsidR="001D6388" w:rsidRPr="00CE13CF" w:rsidRDefault="00815048" w:rsidP="00021C3E">
            <w:pPr>
              <w:rPr>
                <w:sz w:val="20"/>
              </w:rPr>
            </w:pPr>
            <w:r w:rsidRPr="00CE13CF">
              <w:rPr>
                <w:sz w:val="20"/>
              </w:rPr>
              <w:t xml:space="preserve">5. </w:t>
            </w:r>
            <w:r w:rsidR="00CE13CF" w:rsidRPr="00CE13CF">
              <w:rPr>
                <w:sz w:val="20"/>
              </w:rPr>
              <w:t>Прочитайте отрывок и ответьте на вопросы:</w:t>
            </w:r>
          </w:p>
          <w:p w:rsidR="00CE13CF" w:rsidRPr="00CE13CF" w:rsidRDefault="00CE13CF" w:rsidP="00CE13CF">
            <w:pPr>
              <w:jc w:val="both"/>
              <w:rPr>
                <w:i/>
                <w:sz w:val="18"/>
              </w:rPr>
            </w:pPr>
            <w:proofErr w:type="spellStart"/>
            <w:r w:rsidRPr="00CE13CF">
              <w:rPr>
                <w:i/>
                <w:sz w:val="18"/>
              </w:rPr>
              <w:t>Мінула</w:t>
            </w:r>
            <w:proofErr w:type="spellEnd"/>
            <w:r w:rsidRPr="00CE13CF">
              <w:rPr>
                <w:i/>
                <w:sz w:val="18"/>
              </w:rPr>
              <w:t xml:space="preserve"> </w:t>
            </w:r>
            <w:proofErr w:type="spellStart"/>
            <w:r w:rsidRPr="00CE13CF">
              <w:rPr>
                <w:i/>
                <w:sz w:val="18"/>
              </w:rPr>
              <w:t>ўжэ</w:t>
            </w:r>
            <w:proofErr w:type="spellEnd"/>
            <w:r w:rsidRPr="00CE13CF">
              <w:rPr>
                <w:i/>
                <w:sz w:val="18"/>
              </w:rPr>
              <w:t xml:space="preserve"> тое, </w:t>
            </w:r>
            <w:proofErr w:type="spellStart"/>
            <w:r w:rsidRPr="00CE13CF">
              <w:rPr>
                <w:i/>
                <w:sz w:val="18"/>
              </w:rPr>
              <w:t>калі</w:t>
            </w:r>
            <w:proofErr w:type="spellEnd"/>
            <w:r w:rsidRPr="00CE13CF">
              <w:rPr>
                <w:i/>
                <w:sz w:val="18"/>
              </w:rPr>
              <w:t xml:space="preserve"> </w:t>
            </w:r>
            <w:proofErr w:type="spellStart"/>
            <w:r w:rsidRPr="00CE13CF">
              <w:rPr>
                <w:i/>
                <w:sz w:val="18"/>
              </w:rPr>
              <w:t>здавалася</w:t>
            </w:r>
            <w:proofErr w:type="spellEnd"/>
            <w:r w:rsidRPr="00CE13CF">
              <w:rPr>
                <w:i/>
                <w:sz w:val="18"/>
              </w:rPr>
              <w:t xml:space="preserve"> </w:t>
            </w:r>
            <w:proofErr w:type="spellStart"/>
            <w:r w:rsidRPr="00CE13CF">
              <w:rPr>
                <w:i/>
                <w:sz w:val="18"/>
              </w:rPr>
              <w:t>ўсім</w:t>
            </w:r>
            <w:proofErr w:type="spellEnd"/>
            <w:r w:rsidRPr="00CE13CF">
              <w:rPr>
                <w:i/>
                <w:sz w:val="18"/>
              </w:rPr>
              <w:t xml:space="preserve">, </w:t>
            </w:r>
            <w:proofErr w:type="spellStart"/>
            <w:r w:rsidRPr="00CE13CF">
              <w:rPr>
                <w:i/>
                <w:sz w:val="18"/>
              </w:rPr>
              <w:t>што</w:t>
            </w:r>
            <w:proofErr w:type="spellEnd"/>
            <w:r w:rsidRPr="00CE13CF">
              <w:rPr>
                <w:i/>
                <w:sz w:val="18"/>
              </w:rPr>
              <w:t xml:space="preserve"> </w:t>
            </w:r>
            <w:proofErr w:type="spellStart"/>
            <w:r w:rsidRPr="00CE13CF">
              <w:rPr>
                <w:i/>
                <w:sz w:val="18"/>
              </w:rPr>
              <w:t>мужыцкая</w:t>
            </w:r>
            <w:proofErr w:type="spellEnd"/>
            <w:r w:rsidRPr="00CE13CF">
              <w:rPr>
                <w:i/>
                <w:sz w:val="18"/>
              </w:rPr>
              <w:t xml:space="preserve"> рука </w:t>
            </w:r>
            <w:proofErr w:type="spellStart"/>
            <w:r w:rsidRPr="00CE13CF">
              <w:rPr>
                <w:i/>
                <w:sz w:val="18"/>
              </w:rPr>
              <w:t>здасца</w:t>
            </w:r>
            <w:proofErr w:type="spellEnd"/>
            <w:r w:rsidRPr="00CE13CF">
              <w:rPr>
                <w:i/>
                <w:sz w:val="18"/>
              </w:rPr>
              <w:t xml:space="preserve"> </w:t>
            </w:r>
            <w:proofErr w:type="spellStart"/>
            <w:r w:rsidRPr="00CE13CF">
              <w:rPr>
                <w:i/>
                <w:sz w:val="18"/>
              </w:rPr>
              <w:t>толькі</w:t>
            </w:r>
            <w:proofErr w:type="spellEnd"/>
            <w:r w:rsidRPr="00CE13CF">
              <w:rPr>
                <w:i/>
                <w:sz w:val="18"/>
              </w:rPr>
              <w:t xml:space="preserve"> да </w:t>
            </w:r>
            <w:proofErr w:type="spellStart"/>
            <w:r w:rsidRPr="00CE13CF">
              <w:rPr>
                <w:i/>
                <w:sz w:val="18"/>
              </w:rPr>
              <w:t>сахі</w:t>
            </w:r>
            <w:proofErr w:type="spellEnd"/>
            <w:r w:rsidRPr="00CE13CF">
              <w:rPr>
                <w:i/>
                <w:sz w:val="18"/>
              </w:rPr>
              <w:t xml:space="preserve">, — </w:t>
            </w:r>
            <w:proofErr w:type="spellStart"/>
            <w:r w:rsidRPr="00CE13CF">
              <w:rPr>
                <w:i/>
                <w:sz w:val="18"/>
              </w:rPr>
              <w:t>цяпер</w:t>
            </w:r>
            <w:proofErr w:type="spellEnd"/>
            <w:r w:rsidRPr="00CE13CF">
              <w:rPr>
                <w:i/>
                <w:sz w:val="18"/>
              </w:rPr>
              <w:t xml:space="preserve"> </w:t>
            </w:r>
            <w:proofErr w:type="spellStart"/>
            <w:r w:rsidRPr="00CE13CF">
              <w:rPr>
                <w:i/>
                <w:sz w:val="18"/>
              </w:rPr>
              <w:t>настаў</w:t>
            </w:r>
            <w:proofErr w:type="spellEnd"/>
            <w:r w:rsidRPr="00CE13CF">
              <w:rPr>
                <w:i/>
                <w:sz w:val="18"/>
              </w:rPr>
              <w:t xml:space="preserve"> </w:t>
            </w:r>
            <w:proofErr w:type="spellStart"/>
            <w:r w:rsidRPr="00CE13CF">
              <w:rPr>
                <w:i/>
                <w:sz w:val="18"/>
              </w:rPr>
              <w:t>такі</w:t>
            </w:r>
            <w:proofErr w:type="spellEnd"/>
            <w:r w:rsidRPr="00CE13CF">
              <w:rPr>
                <w:i/>
                <w:sz w:val="18"/>
              </w:rPr>
              <w:t xml:space="preserve"> час, </w:t>
            </w:r>
            <w:proofErr w:type="spellStart"/>
            <w:r w:rsidRPr="00CE13CF">
              <w:rPr>
                <w:i/>
                <w:sz w:val="18"/>
              </w:rPr>
              <w:t>што</w:t>
            </w:r>
            <w:proofErr w:type="spellEnd"/>
            <w:r w:rsidRPr="00CE13CF">
              <w:rPr>
                <w:i/>
                <w:sz w:val="18"/>
              </w:rPr>
              <w:t xml:space="preserve"> мы </w:t>
            </w:r>
            <w:proofErr w:type="spellStart"/>
            <w:r w:rsidRPr="00CE13CF">
              <w:rPr>
                <w:i/>
                <w:sz w:val="18"/>
              </w:rPr>
              <w:t>самі</w:t>
            </w:r>
            <w:proofErr w:type="spellEnd"/>
            <w:r w:rsidRPr="00CE13CF">
              <w:rPr>
                <w:i/>
                <w:sz w:val="18"/>
              </w:rPr>
              <w:t xml:space="preserve"> </w:t>
            </w:r>
            <w:proofErr w:type="spellStart"/>
            <w:r w:rsidRPr="00CE13CF">
              <w:rPr>
                <w:i/>
                <w:sz w:val="18"/>
              </w:rPr>
              <w:t>можам</w:t>
            </w:r>
            <w:proofErr w:type="spellEnd"/>
            <w:r w:rsidRPr="00CE13CF">
              <w:rPr>
                <w:i/>
                <w:sz w:val="18"/>
              </w:rPr>
              <w:t xml:space="preserve"> </w:t>
            </w:r>
            <w:proofErr w:type="spellStart"/>
            <w:r w:rsidRPr="00CE13CF">
              <w:rPr>
                <w:i/>
                <w:sz w:val="18"/>
              </w:rPr>
              <w:t>пісаці</w:t>
            </w:r>
            <w:proofErr w:type="spellEnd"/>
            <w:r w:rsidRPr="00CE13CF">
              <w:rPr>
                <w:i/>
                <w:sz w:val="18"/>
              </w:rPr>
              <w:t xml:space="preserve">, і то </w:t>
            </w:r>
            <w:proofErr w:type="spellStart"/>
            <w:r w:rsidRPr="00CE13CF">
              <w:rPr>
                <w:i/>
                <w:sz w:val="18"/>
              </w:rPr>
              <w:t>пісаці</w:t>
            </w:r>
            <w:proofErr w:type="spellEnd"/>
            <w:r w:rsidRPr="00CE13CF">
              <w:rPr>
                <w:i/>
                <w:sz w:val="18"/>
              </w:rPr>
              <w:t xml:space="preserve"> такую </w:t>
            </w:r>
            <w:proofErr w:type="spellStart"/>
            <w:r w:rsidRPr="00CE13CF">
              <w:rPr>
                <w:i/>
                <w:sz w:val="18"/>
              </w:rPr>
              <w:t>праўду</w:t>
            </w:r>
            <w:proofErr w:type="spellEnd"/>
            <w:r w:rsidRPr="00CE13CF">
              <w:rPr>
                <w:i/>
                <w:sz w:val="18"/>
              </w:rPr>
              <w:t xml:space="preserve"> </w:t>
            </w:r>
            <w:proofErr w:type="spellStart"/>
            <w:r w:rsidRPr="00CE13CF">
              <w:rPr>
                <w:i/>
                <w:sz w:val="18"/>
              </w:rPr>
              <w:t>справядліву</w:t>
            </w:r>
            <w:proofErr w:type="spellEnd"/>
            <w:r w:rsidRPr="00CE13CF">
              <w:rPr>
                <w:i/>
                <w:sz w:val="18"/>
              </w:rPr>
              <w:t xml:space="preserve">, як Бог на небе. О, </w:t>
            </w:r>
            <w:proofErr w:type="spellStart"/>
            <w:r w:rsidRPr="00CE13CF">
              <w:rPr>
                <w:i/>
                <w:sz w:val="18"/>
              </w:rPr>
              <w:t>загрыміць</w:t>
            </w:r>
            <w:proofErr w:type="spellEnd"/>
            <w:r w:rsidRPr="00CE13CF">
              <w:rPr>
                <w:i/>
                <w:sz w:val="18"/>
              </w:rPr>
              <w:t xml:space="preserve"> наша </w:t>
            </w:r>
            <w:proofErr w:type="spellStart"/>
            <w:r w:rsidRPr="00CE13CF">
              <w:rPr>
                <w:i/>
                <w:sz w:val="18"/>
              </w:rPr>
              <w:t>праўда</w:t>
            </w:r>
            <w:proofErr w:type="spellEnd"/>
            <w:r w:rsidRPr="00CE13CF">
              <w:rPr>
                <w:i/>
                <w:sz w:val="18"/>
              </w:rPr>
              <w:t xml:space="preserve"> і, як </w:t>
            </w:r>
            <w:proofErr w:type="spellStart"/>
            <w:r w:rsidRPr="00CE13CF">
              <w:rPr>
                <w:i/>
                <w:sz w:val="18"/>
              </w:rPr>
              <w:t>маланка</w:t>
            </w:r>
            <w:proofErr w:type="spellEnd"/>
            <w:r w:rsidRPr="00CE13CF">
              <w:rPr>
                <w:i/>
                <w:sz w:val="18"/>
              </w:rPr>
              <w:t xml:space="preserve">, </w:t>
            </w:r>
            <w:proofErr w:type="spellStart"/>
            <w:r w:rsidRPr="00CE13CF">
              <w:rPr>
                <w:i/>
                <w:sz w:val="18"/>
              </w:rPr>
              <w:t>пераляціць</w:t>
            </w:r>
            <w:proofErr w:type="spellEnd"/>
            <w:r w:rsidRPr="00CE13CF">
              <w:rPr>
                <w:i/>
                <w:sz w:val="18"/>
              </w:rPr>
              <w:t xml:space="preserve"> па </w:t>
            </w:r>
            <w:proofErr w:type="spellStart"/>
            <w:r w:rsidRPr="00CE13CF">
              <w:rPr>
                <w:i/>
                <w:sz w:val="18"/>
              </w:rPr>
              <w:t>свеце</w:t>
            </w:r>
            <w:proofErr w:type="spellEnd"/>
            <w:r w:rsidRPr="00CE13CF">
              <w:rPr>
                <w:i/>
                <w:sz w:val="18"/>
              </w:rPr>
              <w:t xml:space="preserve">! </w:t>
            </w:r>
            <w:proofErr w:type="spellStart"/>
            <w:r w:rsidRPr="00CE13CF">
              <w:rPr>
                <w:i/>
                <w:sz w:val="18"/>
              </w:rPr>
              <w:t>Няхай</w:t>
            </w:r>
            <w:proofErr w:type="spellEnd"/>
            <w:r w:rsidRPr="00CE13CF">
              <w:rPr>
                <w:i/>
                <w:sz w:val="18"/>
              </w:rPr>
              <w:t xml:space="preserve"> </w:t>
            </w:r>
            <w:proofErr w:type="spellStart"/>
            <w:r w:rsidRPr="00CE13CF">
              <w:rPr>
                <w:i/>
                <w:sz w:val="18"/>
              </w:rPr>
              <w:t>пазнаюць</w:t>
            </w:r>
            <w:proofErr w:type="spellEnd"/>
            <w:r w:rsidRPr="00CE13CF">
              <w:rPr>
                <w:i/>
                <w:sz w:val="18"/>
              </w:rPr>
              <w:t xml:space="preserve">, </w:t>
            </w:r>
            <w:proofErr w:type="spellStart"/>
            <w:r w:rsidRPr="00CE13CF">
              <w:rPr>
                <w:i/>
                <w:sz w:val="18"/>
              </w:rPr>
              <w:t>што</w:t>
            </w:r>
            <w:proofErr w:type="spellEnd"/>
            <w:r w:rsidRPr="00CE13CF">
              <w:rPr>
                <w:i/>
                <w:sz w:val="18"/>
              </w:rPr>
              <w:t xml:space="preserve"> мы </w:t>
            </w:r>
            <w:proofErr w:type="spellStart"/>
            <w:r w:rsidRPr="00CE13CF">
              <w:rPr>
                <w:i/>
                <w:sz w:val="18"/>
              </w:rPr>
              <w:t>можам</w:t>
            </w:r>
            <w:proofErr w:type="spellEnd"/>
            <w:r w:rsidRPr="00CE13CF">
              <w:rPr>
                <w:i/>
                <w:sz w:val="18"/>
              </w:rPr>
              <w:t xml:space="preserve"> не </w:t>
            </w:r>
            <w:proofErr w:type="spellStart"/>
            <w:r w:rsidRPr="00CE13CF">
              <w:rPr>
                <w:i/>
                <w:sz w:val="18"/>
              </w:rPr>
              <w:t>толькі</w:t>
            </w:r>
            <w:proofErr w:type="spellEnd"/>
            <w:r w:rsidRPr="00CE13CF">
              <w:rPr>
                <w:i/>
                <w:sz w:val="18"/>
              </w:rPr>
              <w:t xml:space="preserve"> </w:t>
            </w:r>
            <w:proofErr w:type="spellStart"/>
            <w:r w:rsidRPr="00CE13CF">
              <w:rPr>
                <w:i/>
                <w:sz w:val="18"/>
              </w:rPr>
              <w:t>карміць</w:t>
            </w:r>
            <w:proofErr w:type="spellEnd"/>
            <w:r w:rsidRPr="00CE13CF">
              <w:rPr>
                <w:i/>
                <w:sz w:val="18"/>
              </w:rPr>
              <w:t xml:space="preserve"> </w:t>
            </w:r>
            <w:proofErr w:type="spellStart"/>
            <w:r w:rsidRPr="00CE13CF">
              <w:rPr>
                <w:i/>
                <w:sz w:val="18"/>
              </w:rPr>
              <w:t>сваім</w:t>
            </w:r>
            <w:proofErr w:type="spellEnd"/>
            <w:r w:rsidRPr="00CE13CF">
              <w:rPr>
                <w:i/>
                <w:sz w:val="18"/>
              </w:rPr>
              <w:t xml:space="preserve"> хлебам, но </w:t>
            </w:r>
            <w:proofErr w:type="spellStart"/>
            <w:r w:rsidRPr="00CE13CF">
              <w:rPr>
                <w:i/>
                <w:sz w:val="18"/>
              </w:rPr>
              <w:t>яшчэ</w:t>
            </w:r>
            <w:proofErr w:type="spellEnd"/>
            <w:r w:rsidRPr="00CE13CF">
              <w:rPr>
                <w:i/>
                <w:sz w:val="18"/>
              </w:rPr>
              <w:t xml:space="preserve"> </w:t>
            </w:r>
            <w:r>
              <w:rPr>
                <w:i/>
                <w:sz w:val="18"/>
              </w:rPr>
              <w:t xml:space="preserve">і </w:t>
            </w:r>
            <w:proofErr w:type="spellStart"/>
            <w:r>
              <w:rPr>
                <w:i/>
                <w:sz w:val="18"/>
              </w:rPr>
              <w:t>вучыць</w:t>
            </w:r>
            <w:proofErr w:type="spellEnd"/>
            <w:r>
              <w:rPr>
                <w:i/>
                <w:sz w:val="18"/>
              </w:rPr>
              <w:t xml:space="preserve"> </w:t>
            </w:r>
            <w:proofErr w:type="spellStart"/>
            <w:r>
              <w:rPr>
                <w:i/>
                <w:sz w:val="18"/>
              </w:rPr>
              <w:t>сваёй</w:t>
            </w:r>
            <w:proofErr w:type="spellEnd"/>
            <w:r>
              <w:rPr>
                <w:i/>
                <w:sz w:val="18"/>
              </w:rPr>
              <w:t xml:space="preserve"> </w:t>
            </w:r>
            <w:proofErr w:type="spellStart"/>
            <w:r>
              <w:rPr>
                <w:i/>
                <w:sz w:val="18"/>
              </w:rPr>
              <w:t>мужыцкай</w:t>
            </w:r>
            <w:proofErr w:type="spellEnd"/>
            <w:r>
              <w:rPr>
                <w:i/>
                <w:sz w:val="18"/>
              </w:rPr>
              <w:t xml:space="preserve"> </w:t>
            </w:r>
            <w:proofErr w:type="spellStart"/>
            <w:r>
              <w:rPr>
                <w:i/>
                <w:sz w:val="18"/>
              </w:rPr>
              <w:t>праўды</w:t>
            </w:r>
            <w:proofErr w:type="spellEnd"/>
            <w:r>
              <w:rPr>
                <w:i/>
                <w:sz w:val="18"/>
              </w:rPr>
              <w:t>.</w:t>
            </w:r>
          </w:p>
          <w:p w:rsidR="00CE13CF" w:rsidRPr="00CE13CF" w:rsidRDefault="00CE13CF" w:rsidP="00CE13CF">
            <w:pPr>
              <w:jc w:val="both"/>
              <w:rPr>
                <w:i/>
                <w:sz w:val="18"/>
              </w:rPr>
            </w:pPr>
            <w:proofErr w:type="spellStart"/>
            <w:r w:rsidRPr="00CE13CF">
              <w:rPr>
                <w:i/>
                <w:sz w:val="18"/>
              </w:rPr>
              <w:t>Маскалі</w:t>
            </w:r>
            <w:proofErr w:type="spellEnd"/>
            <w:r w:rsidRPr="00CE13CF">
              <w:rPr>
                <w:i/>
                <w:sz w:val="18"/>
              </w:rPr>
              <w:t xml:space="preserve">, </w:t>
            </w:r>
            <w:proofErr w:type="spellStart"/>
            <w:r w:rsidRPr="00CE13CF">
              <w:rPr>
                <w:i/>
                <w:sz w:val="18"/>
              </w:rPr>
              <w:t>чыноўнікі</w:t>
            </w:r>
            <w:proofErr w:type="spellEnd"/>
            <w:r w:rsidRPr="00CE13CF">
              <w:rPr>
                <w:i/>
                <w:sz w:val="18"/>
              </w:rPr>
              <w:t xml:space="preserve"> і </w:t>
            </w:r>
            <w:proofErr w:type="spellStart"/>
            <w:r w:rsidRPr="00CE13CF">
              <w:rPr>
                <w:i/>
                <w:sz w:val="18"/>
              </w:rPr>
              <w:t>многа</w:t>
            </w:r>
            <w:proofErr w:type="spellEnd"/>
            <w:r w:rsidRPr="00CE13CF">
              <w:rPr>
                <w:i/>
                <w:sz w:val="18"/>
              </w:rPr>
              <w:t xml:space="preserve"> </w:t>
            </w:r>
            <w:proofErr w:type="spellStart"/>
            <w:r w:rsidRPr="00CE13CF">
              <w:rPr>
                <w:i/>
                <w:sz w:val="18"/>
              </w:rPr>
              <w:t>паноў</w:t>
            </w:r>
            <w:proofErr w:type="spellEnd"/>
            <w:r w:rsidRPr="00CE13CF">
              <w:rPr>
                <w:i/>
                <w:sz w:val="18"/>
              </w:rPr>
              <w:t xml:space="preserve"> </w:t>
            </w:r>
            <w:proofErr w:type="spellStart"/>
            <w:r w:rsidRPr="00CE13CF">
              <w:rPr>
                <w:i/>
                <w:sz w:val="18"/>
              </w:rPr>
              <w:t>будуць</w:t>
            </w:r>
            <w:proofErr w:type="spellEnd"/>
            <w:r w:rsidRPr="00CE13CF">
              <w:rPr>
                <w:i/>
                <w:sz w:val="18"/>
              </w:rPr>
              <w:t xml:space="preserve"> </w:t>
            </w:r>
            <w:proofErr w:type="spellStart"/>
            <w:r w:rsidRPr="00CE13CF">
              <w:rPr>
                <w:i/>
                <w:sz w:val="18"/>
              </w:rPr>
              <w:t>перапыняць</w:t>
            </w:r>
            <w:proofErr w:type="spellEnd"/>
            <w:r w:rsidRPr="00CE13CF">
              <w:rPr>
                <w:i/>
                <w:sz w:val="18"/>
              </w:rPr>
              <w:t xml:space="preserve"> </w:t>
            </w:r>
            <w:proofErr w:type="spellStart"/>
            <w:r w:rsidRPr="00CE13CF">
              <w:rPr>
                <w:i/>
                <w:sz w:val="18"/>
              </w:rPr>
              <w:t>пісьмо</w:t>
            </w:r>
            <w:proofErr w:type="spellEnd"/>
            <w:r w:rsidRPr="00CE13CF">
              <w:rPr>
                <w:i/>
                <w:sz w:val="18"/>
              </w:rPr>
              <w:t xml:space="preserve"> наша да вас, но </w:t>
            </w:r>
            <w:proofErr w:type="spellStart"/>
            <w:r w:rsidRPr="00CE13CF">
              <w:rPr>
                <w:i/>
                <w:sz w:val="18"/>
              </w:rPr>
              <w:t>найдуцца</w:t>
            </w:r>
            <w:proofErr w:type="spellEnd"/>
            <w:r w:rsidRPr="00CE13CF">
              <w:rPr>
                <w:i/>
                <w:sz w:val="18"/>
              </w:rPr>
              <w:t xml:space="preserve"> </w:t>
            </w:r>
            <w:proofErr w:type="spellStart"/>
            <w:r w:rsidRPr="00CE13CF">
              <w:rPr>
                <w:i/>
                <w:sz w:val="18"/>
              </w:rPr>
              <w:t>людзі</w:t>
            </w:r>
            <w:proofErr w:type="spellEnd"/>
            <w:r w:rsidRPr="00CE13CF">
              <w:rPr>
                <w:i/>
                <w:sz w:val="18"/>
              </w:rPr>
              <w:t xml:space="preserve"> і з </w:t>
            </w:r>
            <w:proofErr w:type="spellStart"/>
            <w:r w:rsidRPr="00CE13CF">
              <w:rPr>
                <w:i/>
                <w:sz w:val="18"/>
              </w:rPr>
              <w:t>мужыкоў</w:t>
            </w:r>
            <w:proofErr w:type="spellEnd"/>
            <w:r w:rsidRPr="00CE13CF">
              <w:rPr>
                <w:i/>
                <w:sz w:val="18"/>
              </w:rPr>
              <w:t xml:space="preserve"> </w:t>
            </w:r>
            <w:proofErr w:type="spellStart"/>
            <w:r w:rsidRPr="00CE13CF">
              <w:rPr>
                <w:i/>
                <w:sz w:val="18"/>
              </w:rPr>
              <w:t>разумнейшыя</w:t>
            </w:r>
            <w:proofErr w:type="spellEnd"/>
            <w:r w:rsidRPr="00CE13CF">
              <w:rPr>
                <w:i/>
                <w:sz w:val="18"/>
              </w:rPr>
              <w:t xml:space="preserve">, і з </w:t>
            </w:r>
            <w:proofErr w:type="spellStart"/>
            <w:r w:rsidRPr="00CE13CF">
              <w:rPr>
                <w:i/>
                <w:sz w:val="18"/>
              </w:rPr>
              <w:t>панскага</w:t>
            </w:r>
            <w:proofErr w:type="spellEnd"/>
            <w:r w:rsidRPr="00CE13CF">
              <w:rPr>
                <w:i/>
                <w:sz w:val="18"/>
              </w:rPr>
              <w:t xml:space="preserve"> роду, і з </w:t>
            </w:r>
            <w:proofErr w:type="spellStart"/>
            <w:r w:rsidRPr="00CE13CF">
              <w:rPr>
                <w:i/>
                <w:sz w:val="18"/>
              </w:rPr>
              <w:t>местачковых</w:t>
            </w:r>
            <w:proofErr w:type="spellEnd"/>
            <w:r w:rsidRPr="00CE13CF">
              <w:rPr>
                <w:i/>
                <w:sz w:val="18"/>
              </w:rPr>
              <w:t xml:space="preserve">, </w:t>
            </w:r>
            <w:proofErr w:type="spellStart"/>
            <w:r w:rsidRPr="00CE13CF">
              <w:rPr>
                <w:i/>
                <w:sz w:val="18"/>
              </w:rPr>
              <w:t>што</w:t>
            </w:r>
            <w:proofErr w:type="spellEnd"/>
            <w:r w:rsidRPr="00CE13CF">
              <w:rPr>
                <w:i/>
                <w:sz w:val="18"/>
              </w:rPr>
              <w:t xml:space="preserve"> </w:t>
            </w:r>
            <w:proofErr w:type="spellStart"/>
            <w:r w:rsidRPr="00CE13CF">
              <w:rPr>
                <w:i/>
                <w:sz w:val="18"/>
              </w:rPr>
              <w:t>хочуць</w:t>
            </w:r>
            <w:proofErr w:type="spellEnd"/>
            <w:r w:rsidRPr="00CE13CF">
              <w:rPr>
                <w:i/>
                <w:sz w:val="18"/>
              </w:rPr>
              <w:t xml:space="preserve"> </w:t>
            </w:r>
            <w:proofErr w:type="spellStart"/>
            <w:r w:rsidRPr="00CE13CF">
              <w:rPr>
                <w:i/>
                <w:sz w:val="18"/>
              </w:rPr>
              <w:t>вашай</w:t>
            </w:r>
            <w:proofErr w:type="spellEnd"/>
            <w:r w:rsidRPr="00CE13CF">
              <w:rPr>
                <w:i/>
                <w:sz w:val="18"/>
              </w:rPr>
              <w:t xml:space="preserve"> </w:t>
            </w:r>
            <w:proofErr w:type="spellStart"/>
            <w:r w:rsidRPr="00CE13CF">
              <w:rPr>
                <w:i/>
                <w:sz w:val="18"/>
              </w:rPr>
              <w:t>свабоды</w:t>
            </w:r>
            <w:proofErr w:type="spellEnd"/>
            <w:r w:rsidRPr="00CE13CF">
              <w:rPr>
                <w:i/>
                <w:sz w:val="18"/>
              </w:rPr>
              <w:t xml:space="preserve">, </w:t>
            </w:r>
            <w:proofErr w:type="spellStart"/>
            <w:r w:rsidRPr="00CE13CF">
              <w:rPr>
                <w:i/>
                <w:sz w:val="18"/>
              </w:rPr>
              <w:t>вашага</w:t>
            </w:r>
            <w:proofErr w:type="spellEnd"/>
            <w:r w:rsidRPr="00CE13CF">
              <w:rPr>
                <w:i/>
                <w:sz w:val="18"/>
              </w:rPr>
              <w:t xml:space="preserve"> </w:t>
            </w:r>
            <w:proofErr w:type="spellStart"/>
            <w:proofErr w:type="gramStart"/>
            <w:r w:rsidRPr="00CE13CF">
              <w:rPr>
                <w:i/>
                <w:sz w:val="18"/>
              </w:rPr>
              <w:t>шчасця</w:t>
            </w:r>
            <w:proofErr w:type="spellEnd"/>
            <w:r w:rsidRPr="00CE13CF">
              <w:rPr>
                <w:i/>
                <w:sz w:val="18"/>
              </w:rPr>
              <w:t>,—</w:t>
            </w:r>
            <w:proofErr w:type="gramEnd"/>
            <w:r w:rsidRPr="00CE13CF">
              <w:rPr>
                <w:i/>
                <w:sz w:val="18"/>
              </w:rPr>
              <w:t xml:space="preserve"> </w:t>
            </w:r>
            <w:proofErr w:type="spellStart"/>
            <w:r w:rsidRPr="00CE13CF">
              <w:rPr>
                <w:i/>
                <w:sz w:val="18"/>
              </w:rPr>
              <w:t>яны</w:t>
            </w:r>
            <w:proofErr w:type="spellEnd"/>
            <w:r w:rsidRPr="00CE13CF">
              <w:rPr>
                <w:i/>
                <w:sz w:val="18"/>
              </w:rPr>
              <w:t xml:space="preserve"> то вам </w:t>
            </w:r>
            <w:proofErr w:type="spellStart"/>
            <w:r w:rsidRPr="00CE13CF">
              <w:rPr>
                <w:i/>
                <w:sz w:val="18"/>
              </w:rPr>
              <w:t>самі</w:t>
            </w:r>
            <w:proofErr w:type="spellEnd"/>
            <w:r w:rsidRPr="00CE13CF">
              <w:rPr>
                <w:i/>
                <w:sz w:val="18"/>
              </w:rPr>
              <w:t xml:space="preserve"> </w:t>
            </w:r>
            <w:proofErr w:type="spellStart"/>
            <w:r w:rsidRPr="00CE13CF">
              <w:rPr>
                <w:i/>
                <w:sz w:val="18"/>
              </w:rPr>
              <w:t>гэта</w:t>
            </w:r>
            <w:proofErr w:type="spellEnd"/>
            <w:r w:rsidRPr="00CE13CF">
              <w:rPr>
                <w:i/>
                <w:sz w:val="18"/>
              </w:rPr>
              <w:t xml:space="preserve"> </w:t>
            </w:r>
            <w:proofErr w:type="spellStart"/>
            <w:r w:rsidRPr="00CE13CF">
              <w:rPr>
                <w:i/>
                <w:sz w:val="18"/>
              </w:rPr>
              <w:t>пісьмо</w:t>
            </w:r>
            <w:proofErr w:type="spellEnd"/>
            <w:r w:rsidRPr="00CE13CF">
              <w:rPr>
                <w:i/>
                <w:sz w:val="18"/>
              </w:rPr>
              <w:t xml:space="preserve"> </w:t>
            </w:r>
            <w:proofErr w:type="spellStart"/>
            <w:r w:rsidRPr="00CE13CF">
              <w:rPr>
                <w:i/>
                <w:sz w:val="18"/>
              </w:rPr>
              <w:t>даваці</w:t>
            </w:r>
            <w:proofErr w:type="spellEnd"/>
            <w:r w:rsidRPr="00CE13CF">
              <w:rPr>
                <w:i/>
                <w:sz w:val="18"/>
              </w:rPr>
              <w:t xml:space="preserve"> </w:t>
            </w:r>
            <w:proofErr w:type="spellStart"/>
            <w:r w:rsidRPr="00CE13CF">
              <w:rPr>
                <w:i/>
                <w:sz w:val="18"/>
              </w:rPr>
              <w:t>будуць</w:t>
            </w:r>
            <w:proofErr w:type="spellEnd"/>
            <w:r w:rsidRPr="00CE13CF">
              <w:rPr>
                <w:i/>
                <w:sz w:val="18"/>
              </w:rPr>
              <w:t xml:space="preserve">, </w:t>
            </w:r>
            <w:proofErr w:type="spellStart"/>
            <w:r w:rsidRPr="00CE13CF">
              <w:rPr>
                <w:i/>
                <w:sz w:val="18"/>
              </w:rPr>
              <w:t>каб</w:t>
            </w:r>
            <w:proofErr w:type="spellEnd"/>
            <w:r w:rsidRPr="00CE13CF">
              <w:rPr>
                <w:i/>
                <w:sz w:val="18"/>
              </w:rPr>
              <w:t xml:space="preserve"> вы </w:t>
            </w:r>
            <w:proofErr w:type="spellStart"/>
            <w:r w:rsidRPr="00CE13CF">
              <w:rPr>
                <w:i/>
                <w:sz w:val="18"/>
              </w:rPr>
              <w:t>зналі</w:t>
            </w:r>
            <w:proofErr w:type="spellEnd"/>
            <w:r w:rsidRPr="00CE13CF">
              <w:rPr>
                <w:i/>
                <w:sz w:val="18"/>
              </w:rPr>
              <w:t xml:space="preserve">, </w:t>
            </w:r>
            <w:proofErr w:type="spellStart"/>
            <w:r w:rsidRPr="00CE13CF">
              <w:rPr>
                <w:i/>
                <w:sz w:val="18"/>
              </w:rPr>
              <w:t>хто</w:t>
            </w:r>
            <w:proofErr w:type="spellEnd"/>
            <w:r>
              <w:rPr>
                <w:i/>
                <w:sz w:val="18"/>
              </w:rPr>
              <w:t xml:space="preserve"> ваш </w:t>
            </w:r>
            <w:proofErr w:type="spellStart"/>
            <w:r>
              <w:rPr>
                <w:i/>
                <w:sz w:val="18"/>
              </w:rPr>
              <w:t>прыяцель</w:t>
            </w:r>
            <w:proofErr w:type="spellEnd"/>
            <w:r>
              <w:rPr>
                <w:i/>
                <w:sz w:val="18"/>
              </w:rPr>
              <w:t xml:space="preserve">, а </w:t>
            </w:r>
            <w:proofErr w:type="spellStart"/>
            <w:r>
              <w:rPr>
                <w:i/>
                <w:sz w:val="18"/>
              </w:rPr>
              <w:t>хто</w:t>
            </w:r>
            <w:proofErr w:type="spellEnd"/>
            <w:r>
              <w:rPr>
                <w:i/>
                <w:sz w:val="18"/>
              </w:rPr>
              <w:t xml:space="preserve"> ваш </w:t>
            </w:r>
            <w:proofErr w:type="spellStart"/>
            <w:r>
              <w:rPr>
                <w:i/>
                <w:sz w:val="18"/>
              </w:rPr>
              <w:t>вораг</w:t>
            </w:r>
            <w:proofErr w:type="spellEnd"/>
            <w:r>
              <w:rPr>
                <w:i/>
                <w:sz w:val="18"/>
              </w:rPr>
              <w:t>.</w:t>
            </w:r>
          </w:p>
          <w:p w:rsidR="00CE13CF" w:rsidRPr="00CE13CF" w:rsidRDefault="00CE13CF" w:rsidP="00CE13CF">
            <w:pPr>
              <w:jc w:val="both"/>
              <w:rPr>
                <w:i/>
                <w:sz w:val="18"/>
              </w:rPr>
            </w:pPr>
            <w:proofErr w:type="spellStart"/>
            <w:r w:rsidRPr="00CE13CF">
              <w:rPr>
                <w:i/>
                <w:sz w:val="18"/>
              </w:rPr>
              <w:t>Шэсць</w:t>
            </w:r>
            <w:proofErr w:type="spellEnd"/>
            <w:r w:rsidRPr="00CE13CF">
              <w:rPr>
                <w:i/>
                <w:sz w:val="18"/>
              </w:rPr>
              <w:t xml:space="preserve"> лет </w:t>
            </w:r>
            <w:proofErr w:type="spellStart"/>
            <w:r w:rsidRPr="00CE13CF">
              <w:rPr>
                <w:i/>
                <w:sz w:val="18"/>
              </w:rPr>
              <w:t>ужэ</w:t>
            </w:r>
            <w:proofErr w:type="spellEnd"/>
            <w:r w:rsidRPr="00CE13CF">
              <w:rPr>
                <w:i/>
                <w:sz w:val="18"/>
              </w:rPr>
              <w:t xml:space="preserve"> </w:t>
            </w:r>
            <w:proofErr w:type="spellStart"/>
            <w:r w:rsidRPr="00CE13CF">
              <w:rPr>
                <w:i/>
                <w:sz w:val="18"/>
              </w:rPr>
              <w:t>мінула</w:t>
            </w:r>
            <w:proofErr w:type="spellEnd"/>
            <w:r w:rsidRPr="00CE13CF">
              <w:rPr>
                <w:i/>
                <w:sz w:val="18"/>
              </w:rPr>
              <w:t xml:space="preserve">, як </w:t>
            </w:r>
            <w:proofErr w:type="spellStart"/>
            <w:r w:rsidRPr="00CE13CF">
              <w:rPr>
                <w:i/>
                <w:sz w:val="18"/>
              </w:rPr>
              <w:t>пачалі</w:t>
            </w:r>
            <w:proofErr w:type="spellEnd"/>
            <w:r w:rsidRPr="00CE13CF">
              <w:rPr>
                <w:i/>
                <w:sz w:val="18"/>
              </w:rPr>
              <w:t xml:space="preserve"> </w:t>
            </w:r>
            <w:proofErr w:type="spellStart"/>
            <w:proofErr w:type="gramStart"/>
            <w:r w:rsidRPr="00CE13CF">
              <w:rPr>
                <w:i/>
                <w:sz w:val="18"/>
              </w:rPr>
              <w:t>гаварыць</w:t>
            </w:r>
            <w:proofErr w:type="spellEnd"/>
            <w:proofErr w:type="gramEnd"/>
            <w:r w:rsidRPr="00CE13CF">
              <w:rPr>
                <w:i/>
                <w:sz w:val="18"/>
              </w:rPr>
              <w:t xml:space="preserve"> а </w:t>
            </w:r>
            <w:proofErr w:type="spellStart"/>
            <w:r w:rsidRPr="00CE13CF">
              <w:rPr>
                <w:i/>
                <w:sz w:val="18"/>
              </w:rPr>
              <w:t>свабодзе</w:t>
            </w:r>
            <w:proofErr w:type="spellEnd"/>
            <w:r w:rsidRPr="00CE13CF">
              <w:rPr>
                <w:i/>
                <w:sz w:val="18"/>
              </w:rPr>
              <w:t xml:space="preserve"> </w:t>
            </w:r>
            <w:proofErr w:type="spellStart"/>
            <w:r w:rsidRPr="00CE13CF">
              <w:rPr>
                <w:i/>
                <w:sz w:val="18"/>
              </w:rPr>
              <w:t>мужыцкай</w:t>
            </w:r>
            <w:proofErr w:type="spellEnd"/>
            <w:r w:rsidRPr="00CE13CF">
              <w:rPr>
                <w:i/>
                <w:sz w:val="18"/>
              </w:rPr>
              <w:t xml:space="preserve">. </w:t>
            </w:r>
            <w:proofErr w:type="spellStart"/>
            <w:r w:rsidRPr="00CE13CF">
              <w:rPr>
                <w:i/>
                <w:sz w:val="18"/>
              </w:rPr>
              <w:t>Гаварылі</w:t>
            </w:r>
            <w:proofErr w:type="spellEnd"/>
            <w:r w:rsidRPr="00CE13CF">
              <w:rPr>
                <w:i/>
                <w:sz w:val="18"/>
              </w:rPr>
              <w:t xml:space="preserve">, </w:t>
            </w:r>
            <w:proofErr w:type="spellStart"/>
            <w:r w:rsidRPr="00CE13CF">
              <w:rPr>
                <w:i/>
                <w:sz w:val="18"/>
              </w:rPr>
              <w:t>талкавалі</w:t>
            </w:r>
            <w:proofErr w:type="spellEnd"/>
            <w:r w:rsidRPr="00CE13CF">
              <w:rPr>
                <w:i/>
                <w:sz w:val="18"/>
              </w:rPr>
              <w:t xml:space="preserve"> і </w:t>
            </w:r>
            <w:proofErr w:type="spellStart"/>
            <w:r w:rsidRPr="00CE13CF">
              <w:rPr>
                <w:i/>
                <w:sz w:val="18"/>
              </w:rPr>
              <w:t>пісалі</w:t>
            </w:r>
            <w:proofErr w:type="spellEnd"/>
            <w:r w:rsidRPr="00CE13CF">
              <w:rPr>
                <w:i/>
                <w:sz w:val="18"/>
              </w:rPr>
              <w:t xml:space="preserve"> </w:t>
            </w:r>
            <w:proofErr w:type="spellStart"/>
            <w:r w:rsidRPr="00CE13CF">
              <w:rPr>
                <w:i/>
                <w:sz w:val="18"/>
              </w:rPr>
              <w:t>многа</w:t>
            </w:r>
            <w:proofErr w:type="spellEnd"/>
            <w:r w:rsidRPr="00CE13CF">
              <w:rPr>
                <w:i/>
                <w:sz w:val="18"/>
              </w:rPr>
              <w:t xml:space="preserve">, а </w:t>
            </w:r>
            <w:proofErr w:type="spellStart"/>
            <w:r w:rsidRPr="00CE13CF">
              <w:rPr>
                <w:i/>
                <w:sz w:val="18"/>
              </w:rPr>
              <w:t>нічога</w:t>
            </w:r>
            <w:proofErr w:type="spellEnd"/>
            <w:r w:rsidRPr="00CE13CF">
              <w:rPr>
                <w:i/>
                <w:sz w:val="18"/>
              </w:rPr>
              <w:t xml:space="preserve"> не </w:t>
            </w:r>
            <w:proofErr w:type="spellStart"/>
            <w:r w:rsidRPr="00CE13CF">
              <w:rPr>
                <w:i/>
                <w:sz w:val="18"/>
              </w:rPr>
              <w:t>зрабілі</w:t>
            </w:r>
            <w:proofErr w:type="spellEnd"/>
            <w:r w:rsidRPr="00CE13CF">
              <w:rPr>
                <w:i/>
                <w:sz w:val="18"/>
              </w:rPr>
              <w:t xml:space="preserve">. А </w:t>
            </w:r>
            <w:proofErr w:type="spellStart"/>
            <w:r w:rsidRPr="00CE13CF">
              <w:rPr>
                <w:i/>
                <w:sz w:val="18"/>
              </w:rPr>
              <w:t>гэты</w:t>
            </w:r>
            <w:proofErr w:type="spellEnd"/>
            <w:r w:rsidRPr="00CE13CF">
              <w:rPr>
                <w:i/>
                <w:sz w:val="18"/>
              </w:rPr>
              <w:t xml:space="preserve"> </w:t>
            </w:r>
            <w:proofErr w:type="spellStart"/>
            <w:r w:rsidRPr="00CE13CF">
              <w:rPr>
                <w:i/>
                <w:sz w:val="18"/>
              </w:rPr>
              <w:t>маніфэст</w:t>
            </w:r>
            <w:proofErr w:type="spellEnd"/>
            <w:r w:rsidRPr="00CE13CF">
              <w:rPr>
                <w:i/>
                <w:sz w:val="18"/>
              </w:rPr>
              <w:t xml:space="preserve">, </w:t>
            </w:r>
            <w:proofErr w:type="spellStart"/>
            <w:r w:rsidRPr="00CE13CF">
              <w:rPr>
                <w:i/>
                <w:sz w:val="18"/>
              </w:rPr>
              <w:t>што</w:t>
            </w:r>
            <w:proofErr w:type="spellEnd"/>
            <w:r w:rsidRPr="00CE13CF">
              <w:rPr>
                <w:i/>
                <w:sz w:val="18"/>
              </w:rPr>
              <w:t xml:space="preserve"> </w:t>
            </w:r>
            <w:proofErr w:type="spellStart"/>
            <w:r w:rsidRPr="00CE13CF">
              <w:rPr>
                <w:i/>
                <w:sz w:val="18"/>
              </w:rPr>
              <w:t>цар</w:t>
            </w:r>
            <w:proofErr w:type="spellEnd"/>
            <w:r w:rsidRPr="00CE13CF">
              <w:rPr>
                <w:i/>
                <w:sz w:val="18"/>
              </w:rPr>
              <w:t xml:space="preserve"> з </w:t>
            </w:r>
            <w:proofErr w:type="spellStart"/>
            <w:r w:rsidRPr="00CE13CF">
              <w:rPr>
                <w:i/>
                <w:sz w:val="18"/>
              </w:rPr>
              <w:t>сэнатам</w:t>
            </w:r>
            <w:proofErr w:type="spellEnd"/>
            <w:r w:rsidRPr="00CE13CF">
              <w:rPr>
                <w:i/>
                <w:sz w:val="18"/>
              </w:rPr>
              <w:t xml:space="preserve"> і з </w:t>
            </w:r>
            <w:proofErr w:type="spellStart"/>
            <w:r w:rsidRPr="00CE13CF">
              <w:rPr>
                <w:i/>
                <w:sz w:val="18"/>
              </w:rPr>
              <w:t>панамі</w:t>
            </w:r>
            <w:proofErr w:type="spellEnd"/>
            <w:r w:rsidRPr="00CE13CF">
              <w:rPr>
                <w:i/>
                <w:sz w:val="18"/>
              </w:rPr>
              <w:t xml:space="preserve"> для нас </w:t>
            </w:r>
            <w:proofErr w:type="spellStart"/>
            <w:r w:rsidRPr="00CE13CF">
              <w:rPr>
                <w:i/>
                <w:sz w:val="18"/>
              </w:rPr>
              <w:t>напісаў</w:t>
            </w:r>
            <w:proofErr w:type="spellEnd"/>
            <w:r w:rsidRPr="00CE13CF">
              <w:rPr>
                <w:i/>
                <w:sz w:val="18"/>
              </w:rPr>
              <w:t xml:space="preserve">, то </w:t>
            </w:r>
            <w:proofErr w:type="spellStart"/>
            <w:r w:rsidRPr="00CE13CF">
              <w:rPr>
                <w:i/>
                <w:sz w:val="18"/>
              </w:rPr>
              <w:t>такі</w:t>
            </w:r>
            <w:proofErr w:type="spellEnd"/>
            <w:r w:rsidRPr="00CE13CF">
              <w:rPr>
                <w:i/>
                <w:sz w:val="18"/>
              </w:rPr>
              <w:t xml:space="preserve"> дурны, </w:t>
            </w:r>
            <w:proofErr w:type="spellStart"/>
            <w:r w:rsidRPr="00CE13CF">
              <w:rPr>
                <w:i/>
                <w:sz w:val="18"/>
              </w:rPr>
              <w:t>што</w:t>
            </w:r>
            <w:proofErr w:type="spellEnd"/>
            <w:r w:rsidRPr="00CE13CF">
              <w:rPr>
                <w:i/>
                <w:sz w:val="18"/>
              </w:rPr>
              <w:t xml:space="preserve"> </w:t>
            </w:r>
            <w:proofErr w:type="spellStart"/>
            <w:r w:rsidRPr="00CE13CF">
              <w:rPr>
                <w:i/>
                <w:sz w:val="18"/>
              </w:rPr>
              <w:t>чорт</w:t>
            </w:r>
            <w:proofErr w:type="spellEnd"/>
            <w:r w:rsidRPr="00CE13CF">
              <w:rPr>
                <w:i/>
                <w:sz w:val="18"/>
              </w:rPr>
              <w:t xml:space="preserve"> </w:t>
            </w:r>
            <w:proofErr w:type="spellStart"/>
            <w:r w:rsidRPr="00CE13CF">
              <w:rPr>
                <w:i/>
                <w:sz w:val="18"/>
              </w:rPr>
              <w:t>ведае</w:t>
            </w:r>
            <w:proofErr w:type="spellEnd"/>
            <w:r w:rsidRPr="00CE13CF">
              <w:rPr>
                <w:i/>
                <w:sz w:val="18"/>
              </w:rPr>
              <w:t xml:space="preserve"> да </w:t>
            </w:r>
            <w:proofErr w:type="spellStart"/>
            <w:r w:rsidRPr="00CE13CF">
              <w:rPr>
                <w:i/>
                <w:sz w:val="18"/>
              </w:rPr>
              <w:t>чаго</w:t>
            </w:r>
            <w:proofErr w:type="spellEnd"/>
            <w:r w:rsidRPr="00CE13CF">
              <w:rPr>
                <w:i/>
                <w:sz w:val="18"/>
              </w:rPr>
              <w:t xml:space="preserve"> </w:t>
            </w:r>
            <w:proofErr w:type="spellStart"/>
            <w:r w:rsidRPr="00CE13CF">
              <w:rPr>
                <w:i/>
                <w:sz w:val="18"/>
              </w:rPr>
              <w:t>ён</w:t>
            </w:r>
            <w:proofErr w:type="spellEnd"/>
            <w:r w:rsidRPr="00CE13CF">
              <w:rPr>
                <w:i/>
                <w:sz w:val="18"/>
              </w:rPr>
              <w:t xml:space="preserve"> </w:t>
            </w:r>
            <w:proofErr w:type="spellStart"/>
            <w:proofErr w:type="gramStart"/>
            <w:r w:rsidRPr="00CE13CF">
              <w:rPr>
                <w:i/>
                <w:sz w:val="18"/>
              </w:rPr>
              <w:t>падобны</w:t>
            </w:r>
            <w:proofErr w:type="spellEnd"/>
            <w:r w:rsidRPr="00CE13CF">
              <w:rPr>
                <w:i/>
                <w:sz w:val="18"/>
              </w:rPr>
              <w:t>,—</w:t>
            </w:r>
            <w:proofErr w:type="gramEnd"/>
            <w:r w:rsidRPr="00CE13CF">
              <w:rPr>
                <w:i/>
                <w:sz w:val="18"/>
              </w:rPr>
              <w:t xml:space="preserve"> </w:t>
            </w:r>
            <w:proofErr w:type="spellStart"/>
            <w:r w:rsidRPr="00CE13CF">
              <w:rPr>
                <w:i/>
                <w:sz w:val="18"/>
              </w:rPr>
              <w:t>ніякай</w:t>
            </w:r>
            <w:proofErr w:type="spellEnd"/>
            <w:r w:rsidRPr="00CE13CF">
              <w:rPr>
                <w:i/>
                <w:sz w:val="18"/>
              </w:rPr>
              <w:t xml:space="preserve"> у нём </w:t>
            </w:r>
            <w:proofErr w:type="spellStart"/>
            <w:r w:rsidRPr="00CE13CF">
              <w:rPr>
                <w:i/>
                <w:sz w:val="18"/>
              </w:rPr>
              <w:t>няма</w:t>
            </w:r>
            <w:proofErr w:type="spellEnd"/>
            <w:r w:rsidRPr="00CE13CF">
              <w:rPr>
                <w:i/>
                <w:sz w:val="18"/>
              </w:rPr>
              <w:t xml:space="preserve"> </w:t>
            </w:r>
            <w:proofErr w:type="spellStart"/>
            <w:r w:rsidRPr="00CE13CF">
              <w:rPr>
                <w:i/>
                <w:sz w:val="18"/>
              </w:rPr>
              <w:t>праўды</w:t>
            </w:r>
            <w:proofErr w:type="spellEnd"/>
            <w:r w:rsidRPr="00CE13CF">
              <w:rPr>
                <w:i/>
                <w:sz w:val="18"/>
              </w:rPr>
              <w:t xml:space="preserve">, </w:t>
            </w:r>
            <w:proofErr w:type="spellStart"/>
            <w:r w:rsidRPr="00CE13CF">
              <w:rPr>
                <w:i/>
                <w:sz w:val="18"/>
              </w:rPr>
              <w:t>няма</w:t>
            </w:r>
            <w:proofErr w:type="spellEnd"/>
            <w:r w:rsidRPr="00CE13CF">
              <w:rPr>
                <w:i/>
                <w:sz w:val="18"/>
              </w:rPr>
              <w:t xml:space="preserve"> з </w:t>
            </w:r>
            <w:proofErr w:type="spellStart"/>
            <w:r w:rsidRPr="00CE13CF">
              <w:rPr>
                <w:i/>
                <w:sz w:val="18"/>
              </w:rPr>
              <w:t>яго</w:t>
            </w:r>
            <w:proofErr w:type="spellEnd"/>
            <w:r w:rsidRPr="00CE13CF">
              <w:rPr>
                <w:i/>
                <w:sz w:val="18"/>
              </w:rPr>
              <w:t xml:space="preserve"> для нас </w:t>
            </w:r>
            <w:proofErr w:type="spellStart"/>
            <w:r w:rsidRPr="00CE13CF">
              <w:rPr>
                <w:i/>
                <w:sz w:val="18"/>
              </w:rPr>
              <w:t>ніякой</w:t>
            </w:r>
            <w:proofErr w:type="spellEnd"/>
            <w:r w:rsidRPr="00CE13CF">
              <w:rPr>
                <w:i/>
                <w:sz w:val="18"/>
              </w:rPr>
              <w:t xml:space="preserve"> </w:t>
            </w:r>
            <w:proofErr w:type="spellStart"/>
            <w:r w:rsidRPr="00CE13CF">
              <w:rPr>
                <w:i/>
                <w:sz w:val="18"/>
              </w:rPr>
              <w:t>карысці</w:t>
            </w:r>
            <w:proofErr w:type="spellEnd"/>
            <w:r w:rsidRPr="00CE13CF">
              <w:rPr>
                <w:i/>
                <w:sz w:val="18"/>
              </w:rPr>
              <w:t xml:space="preserve">. </w:t>
            </w:r>
            <w:proofErr w:type="spellStart"/>
            <w:r w:rsidRPr="00CE13CF">
              <w:rPr>
                <w:i/>
                <w:sz w:val="18"/>
              </w:rPr>
              <w:t>Парабілі</w:t>
            </w:r>
            <w:proofErr w:type="spellEnd"/>
            <w:r w:rsidRPr="00CE13CF">
              <w:rPr>
                <w:i/>
                <w:sz w:val="18"/>
              </w:rPr>
              <w:t xml:space="preserve"> </w:t>
            </w:r>
            <w:proofErr w:type="spellStart"/>
            <w:r w:rsidRPr="00CE13CF">
              <w:rPr>
                <w:i/>
                <w:sz w:val="18"/>
              </w:rPr>
              <w:t>канцылярыі</w:t>
            </w:r>
            <w:proofErr w:type="spellEnd"/>
            <w:r w:rsidRPr="00CE13CF">
              <w:rPr>
                <w:i/>
                <w:sz w:val="18"/>
              </w:rPr>
              <w:t xml:space="preserve">, </w:t>
            </w:r>
            <w:proofErr w:type="spellStart"/>
            <w:r w:rsidRPr="00CE13CF">
              <w:rPr>
                <w:i/>
                <w:sz w:val="18"/>
              </w:rPr>
              <w:t>зрабілі</w:t>
            </w:r>
            <w:proofErr w:type="spellEnd"/>
            <w:r w:rsidRPr="00CE13CF">
              <w:rPr>
                <w:i/>
                <w:sz w:val="18"/>
              </w:rPr>
              <w:t xml:space="preserve"> суд, як бы </w:t>
            </w:r>
            <w:proofErr w:type="spellStart"/>
            <w:r w:rsidRPr="00CE13CF">
              <w:rPr>
                <w:i/>
                <w:sz w:val="18"/>
              </w:rPr>
              <w:t>гэта</w:t>
            </w:r>
            <w:proofErr w:type="spellEnd"/>
            <w:r w:rsidRPr="00CE13CF">
              <w:rPr>
                <w:i/>
                <w:sz w:val="18"/>
              </w:rPr>
              <w:t xml:space="preserve"> не </w:t>
            </w:r>
            <w:proofErr w:type="spellStart"/>
            <w:r w:rsidRPr="00CE13CF">
              <w:rPr>
                <w:i/>
                <w:sz w:val="18"/>
              </w:rPr>
              <w:t>ўсё</w:t>
            </w:r>
            <w:proofErr w:type="spellEnd"/>
            <w:r w:rsidRPr="00CE13CF">
              <w:rPr>
                <w:i/>
                <w:sz w:val="18"/>
              </w:rPr>
              <w:t xml:space="preserve"> </w:t>
            </w:r>
            <w:proofErr w:type="spellStart"/>
            <w:r w:rsidRPr="00CE13CF">
              <w:rPr>
                <w:i/>
                <w:sz w:val="18"/>
              </w:rPr>
              <w:t>роўна</w:t>
            </w:r>
            <w:proofErr w:type="spellEnd"/>
            <w:r w:rsidRPr="00CE13CF">
              <w:rPr>
                <w:i/>
                <w:sz w:val="18"/>
              </w:rPr>
              <w:t xml:space="preserve"> </w:t>
            </w:r>
            <w:proofErr w:type="spellStart"/>
            <w:r w:rsidRPr="00CE13CF">
              <w:rPr>
                <w:i/>
                <w:sz w:val="18"/>
              </w:rPr>
              <w:t>браць</w:t>
            </w:r>
            <w:proofErr w:type="spellEnd"/>
            <w:r w:rsidRPr="00CE13CF">
              <w:rPr>
                <w:i/>
                <w:sz w:val="18"/>
              </w:rPr>
              <w:t xml:space="preserve"> у сраку </w:t>
            </w:r>
            <w:proofErr w:type="spellStart"/>
            <w:r w:rsidRPr="00CE13CF">
              <w:rPr>
                <w:i/>
                <w:sz w:val="18"/>
              </w:rPr>
              <w:t>чы</w:t>
            </w:r>
            <w:proofErr w:type="spellEnd"/>
            <w:r w:rsidRPr="00CE13CF">
              <w:rPr>
                <w:i/>
                <w:sz w:val="18"/>
              </w:rPr>
              <w:t xml:space="preserve"> з судом, </w:t>
            </w:r>
            <w:proofErr w:type="spellStart"/>
            <w:r w:rsidRPr="00CE13CF">
              <w:rPr>
                <w:i/>
                <w:sz w:val="18"/>
              </w:rPr>
              <w:t>чы</w:t>
            </w:r>
            <w:proofErr w:type="spellEnd"/>
            <w:r w:rsidRPr="00CE13CF">
              <w:rPr>
                <w:i/>
                <w:sz w:val="18"/>
              </w:rPr>
              <w:t xml:space="preserve"> без суда. </w:t>
            </w:r>
            <w:proofErr w:type="spellStart"/>
            <w:r w:rsidRPr="00CE13CF">
              <w:rPr>
                <w:i/>
                <w:sz w:val="18"/>
              </w:rPr>
              <w:t>Парабілі</w:t>
            </w:r>
            <w:proofErr w:type="spellEnd"/>
            <w:r w:rsidRPr="00CE13CF">
              <w:rPr>
                <w:i/>
                <w:sz w:val="18"/>
              </w:rPr>
              <w:t xml:space="preserve"> </w:t>
            </w:r>
            <w:proofErr w:type="spellStart"/>
            <w:r w:rsidRPr="00CE13CF">
              <w:rPr>
                <w:i/>
                <w:sz w:val="18"/>
              </w:rPr>
              <w:t>пісараў</w:t>
            </w:r>
            <w:proofErr w:type="spellEnd"/>
            <w:r w:rsidRPr="00CE13CF">
              <w:rPr>
                <w:i/>
                <w:sz w:val="18"/>
              </w:rPr>
              <w:t xml:space="preserve">, </w:t>
            </w:r>
            <w:proofErr w:type="spellStart"/>
            <w:r w:rsidRPr="00CE13CF">
              <w:rPr>
                <w:i/>
                <w:sz w:val="18"/>
              </w:rPr>
              <w:t>пасрэднікаў</w:t>
            </w:r>
            <w:proofErr w:type="spellEnd"/>
            <w:r w:rsidRPr="00CE13CF">
              <w:rPr>
                <w:i/>
                <w:sz w:val="18"/>
              </w:rPr>
              <w:t xml:space="preserve">, а </w:t>
            </w:r>
            <w:proofErr w:type="spellStart"/>
            <w:r w:rsidRPr="00CE13CF">
              <w:rPr>
                <w:i/>
                <w:sz w:val="18"/>
              </w:rPr>
              <w:t>ўсё</w:t>
            </w:r>
            <w:proofErr w:type="spellEnd"/>
            <w:r w:rsidRPr="00CE13CF">
              <w:rPr>
                <w:i/>
                <w:sz w:val="18"/>
              </w:rPr>
              <w:t xml:space="preserve"> за </w:t>
            </w:r>
            <w:proofErr w:type="spellStart"/>
            <w:r w:rsidRPr="00CE13CF">
              <w:rPr>
                <w:i/>
                <w:sz w:val="18"/>
              </w:rPr>
              <w:t>мужыцкія</w:t>
            </w:r>
            <w:proofErr w:type="spellEnd"/>
            <w:r w:rsidRPr="00CE13CF">
              <w:rPr>
                <w:i/>
                <w:sz w:val="18"/>
              </w:rPr>
              <w:t xml:space="preserve"> </w:t>
            </w:r>
            <w:proofErr w:type="spellStart"/>
            <w:r w:rsidRPr="00CE13CF">
              <w:rPr>
                <w:i/>
                <w:sz w:val="18"/>
              </w:rPr>
              <w:t>грошы</w:t>
            </w:r>
            <w:proofErr w:type="spellEnd"/>
            <w:r w:rsidRPr="00CE13CF">
              <w:rPr>
                <w:i/>
                <w:sz w:val="18"/>
              </w:rPr>
              <w:t xml:space="preserve">, і </w:t>
            </w:r>
            <w:proofErr w:type="spellStart"/>
            <w:r w:rsidRPr="00CE13CF">
              <w:rPr>
                <w:i/>
                <w:sz w:val="18"/>
              </w:rPr>
              <w:t>вялікія</w:t>
            </w:r>
            <w:proofErr w:type="spellEnd"/>
            <w:r w:rsidRPr="00CE13CF">
              <w:rPr>
                <w:i/>
                <w:sz w:val="18"/>
              </w:rPr>
              <w:t xml:space="preserve"> </w:t>
            </w:r>
            <w:proofErr w:type="spellStart"/>
            <w:r w:rsidRPr="00CE13CF">
              <w:rPr>
                <w:i/>
                <w:sz w:val="18"/>
              </w:rPr>
              <w:t>грошы</w:t>
            </w:r>
            <w:proofErr w:type="spellEnd"/>
            <w:r w:rsidRPr="00CE13CF">
              <w:rPr>
                <w:i/>
                <w:sz w:val="18"/>
              </w:rPr>
              <w:t xml:space="preserve"> — </w:t>
            </w:r>
            <w:proofErr w:type="spellStart"/>
            <w:r w:rsidRPr="00CE13CF">
              <w:rPr>
                <w:i/>
                <w:sz w:val="18"/>
              </w:rPr>
              <w:t>чорт</w:t>
            </w:r>
            <w:proofErr w:type="spellEnd"/>
            <w:r w:rsidRPr="00CE13CF">
              <w:rPr>
                <w:i/>
                <w:sz w:val="18"/>
              </w:rPr>
              <w:t xml:space="preserve"> </w:t>
            </w:r>
            <w:proofErr w:type="spellStart"/>
            <w:r w:rsidRPr="00CE13CF">
              <w:rPr>
                <w:i/>
                <w:sz w:val="18"/>
              </w:rPr>
              <w:t>іх</w:t>
            </w:r>
            <w:proofErr w:type="spellEnd"/>
            <w:r w:rsidRPr="00CE13CF">
              <w:rPr>
                <w:i/>
                <w:sz w:val="18"/>
              </w:rPr>
              <w:t xml:space="preserve"> </w:t>
            </w:r>
            <w:proofErr w:type="spellStart"/>
            <w:r w:rsidRPr="00CE13CF">
              <w:rPr>
                <w:i/>
                <w:sz w:val="18"/>
              </w:rPr>
              <w:t>ведае</w:t>
            </w:r>
            <w:proofErr w:type="spellEnd"/>
            <w:r w:rsidRPr="00CE13CF">
              <w:rPr>
                <w:i/>
                <w:sz w:val="18"/>
              </w:rPr>
              <w:t xml:space="preserve"> на </w:t>
            </w:r>
            <w:proofErr w:type="spellStart"/>
            <w:r w:rsidRPr="00CE13CF">
              <w:rPr>
                <w:i/>
                <w:sz w:val="18"/>
              </w:rPr>
              <w:t>што</w:t>
            </w:r>
            <w:proofErr w:type="spellEnd"/>
            <w:r w:rsidRPr="00CE13CF">
              <w:rPr>
                <w:i/>
                <w:sz w:val="18"/>
              </w:rPr>
              <w:t xml:space="preserve">; для </w:t>
            </w:r>
            <w:proofErr w:type="spellStart"/>
            <w:r w:rsidRPr="00CE13CF">
              <w:rPr>
                <w:i/>
                <w:sz w:val="18"/>
              </w:rPr>
              <w:t>таго</w:t>
            </w:r>
            <w:proofErr w:type="spellEnd"/>
            <w:r w:rsidRPr="00CE13CF">
              <w:rPr>
                <w:i/>
                <w:sz w:val="18"/>
              </w:rPr>
              <w:t xml:space="preserve"> </w:t>
            </w:r>
            <w:proofErr w:type="spellStart"/>
            <w:r w:rsidRPr="00CE13CF">
              <w:rPr>
                <w:i/>
                <w:sz w:val="18"/>
              </w:rPr>
              <w:t>хіба</w:t>
            </w:r>
            <w:proofErr w:type="spellEnd"/>
            <w:r w:rsidRPr="00CE13CF">
              <w:rPr>
                <w:i/>
                <w:sz w:val="18"/>
              </w:rPr>
              <w:t xml:space="preserve">, </w:t>
            </w:r>
            <w:proofErr w:type="spellStart"/>
            <w:r w:rsidRPr="00CE13CF">
              <w:rPr>
                <w:i/>
                <w:sz w:val="18"/>
              </w:rPr>
              <w:t>каб</w:t>
            </w:r>
            <w:proofErr w:type="spellEnd"/>
            <w:r w:rsidRPr="00CE13CF">
              <w:rPr>
                <w:i/>
                <w:sz w:val="18"/>
              </w:rPr>
              <w:t xml:space="preserve"> </w:t>
            </w:r>
            <w:proofErr w:type="spellStart"/>
            <w:r w:rsidRPr="00CE13CF">
              <w:rPr>
                <w:i/>
                <w:sz w:val="18"/>
              </w:rPr>
              <w:t>запісывалі</w:t>
            </w:r>
            <w:proofErr w:type="spellEnd"/>
            <w:r w:rsidRPr="00CE13CF">
              <w:rPr>
                <w:i/>
                <w:sz w:val="18"/>
              </w:rPr>
              <w:t xml:space="preserve"> ў </w:t>
            </w:r>
            <w:proofErr w:type="spellStart"/>
            <w:r w:rsidRPr="00CE13CF">
              <w:rPr>
                <w:i/>
                <w:sz w:val="18"/>
              </w:rPr>
              <w:t>ксёнжкі</w:t>
            </w:r>
            <w:proofErr w:type="spellEnd"/>
            <w:r w:rsidRPr="00CE13CF">
              <w:rPr>
                <w:i/>
                <w:sz w:val="18"/>
              </w:rPr>
              <w:t xml:space="preserve">, як </w:t>
            </w:r>
            <w:proofErr w:type="spellStart"/>
            <w:r w:rsidRPr="00CE13CF">
              <w:rPr>
                <w:i/>
                <w:sz w:val="18"/>
              </w:rPr>
              <w:t>многа</w:t>
            </w:r>
            <w:proofErr w:type="spellEnd"/>
            <w:r w:rsidRPr="00CE13CF">
              <w:rPr>
                <w:i/>
                <w:sz w:val="18"/>
              </w:rPr>
              <w:t xml:space="preserve"> </w:t>
            </w:r>
            <w:proofErr w:type="spellStart"/>
            <w:r w:rsidRPr="00CE13CF">
              <w:rPr>
                <w:i/>
                <w:sz w:val="18"/>
              </w:rPr>
              <w:t>напішуць</w:t>
            </w:r>
            <w:proofErr w:type="spellEnd"/>
            <w:r w:rsidRPr="00CE13CF">
              <w:rPr>
                <w:i/>
                <w:sz w:val="18"/>
              </w:rPr>
              <w:t xml:space="preserve"> на сраках </w:t>
            </w:r>
            <w:proofErr w:type="spellStart"/>
            <w:r w:rsidRPr="00CE13CF">
              <w:rPr>
                <w:i/>
                <w:sz w:val="18"/>
              </w:rPr>
              <w:t>мужыцкіх</w:t>
            </w:r>
            <w:proofErr w:type="spellEnd"/>
            <w:r w:rsidRPr="00CE13CF">
              <w:rPr>
                <w:i/>
                <w:sz w:val="18"/>
              </w:rPr>
              <w:t xml:space="preserve">. А з </w:t>
            </w:r>
            <w:proofErr w:type="spellStart"/>
            <w:r w:rsidRPr="00CE13CF">
              <w:rPr>
                <w:i/>
                <w:sz w:val="18"/>
              </w:rPr>
              <w:t>гэтага</w:t>
            </w:r>
            <w:proofErr w:type="spellEnd"/>
            <w:r w:rsidRPr="00CE13CF">
              <w:rPr>
                <w:i/>
                <w:sz w:val="18"/>
              </w:rPr>
              <w:t xml:space="preserve"> то і </w:t>
            </w:r>
            <w:proofErr w:type="spellStart"/>
            <w:r w:rsidRPr="00CE13CF">
              <w:rPr>
                <w:i/>
                <w:sz w:val="18"/>
              </w:rPr>
              <w:t>відаць</w:t>
            </w:r>
            <w:proofErr w:type="spellEnd"/>
            <w:r w:rsidRPr="00CE13CF">
              <w:rPr>
                <w:i/>
                <w:sz w:val="18"/>
              </w:rPr>
              <w:t xml:space="preserve">, </w:t>
            </w:r>
            <w:proofErr w:type="spellStart"/>
            <w:r w:rsidRPr="00CE13CF">
              <w:rPr>
                <w:i/>
                <w:sz w:val="18"/>
              </w:rPr>
              <w:t>што</w:t>
            </w:r>
            <w:proofErr w:type="spellEnd"/>
            <w:r w:rsidRPr="00CE13CF">
              <w:rPr>
                <w:i/>
                <w:sz w:val="18"/>
              </w:rPr>
              <w:t xml:space="preserve"> нам </w:t>
            </w:r>
            <w:proofErr w:type="spellStart"/>
            <w:r w:rsidRPr="00CE13CF">
              <w:rPr>
                <w:i/>
                <w:sz w:val="18"/>
              </w:rPr>
              <w:t>нічо</w:t>
            </w:r>
            <w:r w:rsidR="00F7691C">
              <w:rPr>
                <w:i/>
                <w:sz w:val="18"/>
              </w:rPr>
              <w:t>га</w:t>
            </w:r>
            <w:proofErr w:type="spellEnd"/>
            <w:r w:rsidR="00F7691C">
              <w:rPr>
                <w:i/>
                <w:sz w:val="18"/>
              </w:rPr>
              <w:t xml:space="preserve"> </w:t>
            </w:r>
            <w:proofErr w:type="spellStart"/>
            <w:r w:rsidR="00F7691C">
              <w:rPr>
                <w:i/>
                <w:sz w:val="18"/>
              </w:rPr>
              <w:t>добрага</w:t>
            </w:r>
            <w:proofErr w:type="spellEnd"/>
            <w:r w:rsidR="00F7691C">
              <w:rPr>
                <w:i/>
                <w:sz w:val="18"/>
              </w:rPr>
              <w:t xml:space="preserve"> і не </w:t>
            </w:r>
            <w:proofErr w:type="spellStart"/>
            <w:r w:rsidR="00F7691C">
              <w:rPr>
                <w:i/>
                <w:sz w:val="18"/>
              </w:rPr>
              <w:t>думалі</w:t>
            </w:r>
            <w:proofErr w:type="spellEnd"/>
            <w:r w:rsidR="00F7691C">
              <w:rPr>
                <w:i/>
                <w:sz w:val="18"/>
              </w:rPr>
              <w:t xml:space="preserve"> </w:t>
            </w:r>
            <w:proofErr w:type="spellStart"/>
            <w:r w:rsidR="00F7691C">
              <w:rPr>
                <w:i/>
                <w:sz w:val="18"/>
              </w:rPr>
              <w:t>зрабіці</w:t>
            </w:r>
            <w:proofErr w:type="spellEnd"/>
            <w:r w:rsidR="00F7691C">
              <w:rPr>
                <w:i/>
                <w:sz w:val="18"/>
              </w:rPr>
              <w:t>.</w:t>
            </w:r>
          </w:p>
          <w:p w:rsidR="00CE13CF" w:rsidRDefault="00CE13CF" w:rsidP="00CE13CF">
            <w:pPr>
              <w:jc w:val="both"/>
              <w:rPr>
                <w:i/>
                <w:sz w:val="18"/>
              </w:rPr>
            </w:pPr>
            <w:proofErr w:type="spellStart"/>
            <w:r w:rsidRPr="00CE13CF">
              <w:rPr>
                <w:i/>
                <w:sz w:val="18"/>
              </w:rPr>
              <w:t>Гэту</w:t>
            </w:r>
            <w:proofErr w:type="spellEnd"/>
            <w:r w:rsidRPr="00CE13CF">
              <w:rPr>
                <w:i/>
                <w:sz w:val="18"/>
              </w:rPr>
              <w:t xml:space="preserve"> </w:t>
            </w:r>
            <w:proofErr w:type="spellStart"/>
            <w:r w:rsidRPr="00CE13CF">
              <w:rPr>
                <w:i/>
                <w:sz w:val="18"/>
              </w:rPr>
              <w:t>Мужыцкую</w:t>
            </w:r>
            <w:proofErr w:type="spellEnd"/>
            <w:r w:rsidRPr="00CE13CF">
              <w:rPr>
                <w:i/>
                <w:sz w:val="18"/>
              </w:rPr>
              <w:t xml:space="preserve"> </w:t>
            </w:r>
            <w:proofErr w:type="spellStart"/>
            <w:r w:rsidRPr="00CE13CF">
              <w:rPr>
                <w:i/>
                <w:sz w:val="18"/>
              </w:rPr>
              <w:t>Праўду</w:t>
            </w:r>
            <w:proofErr w:type="spellEnd"/>
            <w:r w:rsidRPr="00CE13CF">
              <w:rPr>
                <w:i/>
                <w:sz w:val="18"/>
              </w:rPr>
              <w:t xml:space="preserve"> </w:t>
            </w:r>
            <w:proofErr w:type="spellStart"/>
            <w:r w:rsidRPr="00CE13CF">
              <w:rPr>
                <w:i/>
                <w:sz w:val="18"/>
              </w:rPr>
              <w:t>напісаў</w:t>
            </w:r>
            <w:proofErr w:type="spellEnd"/>
            <w:r w:rsidRPr="00CE13CF">
              <w:rPr>
                <w:i/>
                <w:sz w:val="18"/>
              </w:rPr>
              <w:t xml:space="preserve"> і </w:t>
            </w:r>
            <w:proofErr w:type="spellStart"/>
            <w:r w:rsidRPr="00CE13CF">
              <w:rPr>
                <w:i/>
                <w:sz w:val="18"/>
              </w:rPr>
              <w:t>зноў</w:t>
            </w:r>
            <w:proofErr w:type="spellEnd"/>
            <w:r w:rsidRPr="00CE13CF">
              <w:rPr>
                <w:i/>
                <w:sz w:val="18"/>
              </w:rPr>
              <w:t xml:space="preserve"> </w:t>
            </w:r>
            <w:proofErr w:type="spellStart"/>
            <w:r w:rsidRPr="00CE13CF">
              <w:rPr>
                <w:i/>
                <w:sz w:val="18"/>
              </w:rPr>
              <w:t>пісаці</w:t>
            </w:r>
            <w:proofErr w:type="spellEnd"/>
            <w:r w:rsidRPr="00CE13CF">
              <w:rPr>
                <w:i/>
                <w:sz w:val="18"/>
              </w:rPr>
              <w:t xml:space="preserve"> </w:t>
            </w:r>
            <w:proofErr w:type="spellStart"/>
            <w:r w:rsidRPr="00CE13CF">
              <w:rPr>
                <w:i/>
                <w:sz w:val="18"/>
              </w:rPr>
              <w:t>будзе</w:t>
            </w:r>
            <w:proofErr w:type="spellEnd"/>
            <w:r w:rsidRPr="00CE13CF">
              <w:rPr>
                <w:i/>
                <w:sz w:val="18"/>
              </w:rPr>
              <w:t xml:space="preserve"> Яська-</w:t>
            </w:r>
            <w:proofErr w:type="spellStart"/>
            <w:r w:rsidRPr="00CE13CF">
              <w:rPr>
                <w:i/>
                <w:sz w:val="18"/>
              </w:rPr>
              <w:t>гаспадар</w:t>
            </w:r>
            <w:proofErr w:type="spellEnd"/>
            <w:r w:rsidRPr="00CE13CF">
              <w:rPr>
                <w:i/>
                <w:sz w:val="18"/>
              </w:rPr>
              <w:t xml:space="preserve"> з-</w:t>
            </w:r>
            <w:proofErr w:type="spellStart"/>
            <w:r w:rsidRPr="00CE13CF">
              <w:rPr>
                <w:i/>
                <w:sz w:val="18"/>
              </w:rPr>
              <w:t>пад</w:t>
            </w:r>
            <w:proofErr w:type="spellEnd"/>
            <w:r w:rsidRPr="00CE13CF">
              <w:rPr>
                <w:i/>
                <w:sz w:val="18"/>
              </w:rPr>
              <w:t xml:space="preserve"> </w:t>
            </w:r>
            <w:proofErr w:type="spellStart"/>
            <w:r w:rsidRPr="00CE13CF">
              <w:rPr>
                <w:i/>
                <w:sz w:val="18"/>
              </w:rPr>
              <w:t>Вільні</w:t>
            </w:r>
            <w:proofErr w:type="spellEnd"/>
          </w:p>
          <w:p w:rsidR="00CE13CF" w:rsidRDefault="00CE13CF" w:rsidP="00CE13CF">
            <w:pPr>
              <w:jc w:val="both"/>
              <w:rPr>
                <w:sz w:val="20"/>
              </w:rPr>
            </w:pPr>
            <w:r>
              <w:rPr>
                <w:sz w:val="20"/>
              </w:rPr>
              <w:t xml:space="preserve">А) </w:t>
            </w:r>
            <w:r w:rsidR="00F7691C">
              <w:rPr>
                <w:sz w:val="20"/>
              </w:rPr>
              <w:t>Кто автор этого произведения и как оно называется?</w:t>
            </w:r>
          </w:p>
          <w:p w:rsidR="00CE13CF" w:rsidRPr="00CE13CF" w:rsidRDefault="00CE13CF" w:rsidP="00F7691C">
            <w:pPr>
              <w:jc w:val="both"/>
              <w:rPr>
                <w:sz w:val="20"/>
              </w:rPr>
            </w:pPr>
            <w:r>
              <w:rPr>
                <w:sz w:val="20"/>
              </w:rPr>
              <w:t xml:space="preserve">Б) </w:t>
            </w:r>
            <w:r w:rsidR="00F7691C">
              <w:rPr>
                <w:sz w:val="20"/>
              </w:rPr>
              <w:t>О каком манифесте говорит автор и почему его критикует, какие приводит аргументы?</w:t>
            </w:r>
          </w:p>
        </w:tc>
        <w:tc>
          <w:tcPr>
            <w:tcW w:w="7694" w:type="dxa"/>
            <w:tcBorders>
              <w:top w:val="nil"/>
              <w:bottom w:val="nil"/>
              <w:right w:val="nil"/>
            </w:tcBorders>
          </w:tcPr>
          <w:p w:rsidR="00AF358F" w:rsidRPr="00CE13CF" w:rsidRDefault="00AF358F" w:rsidP="00AF358F">
            <w:pPr>
              <w:rPr>
                <w:sz w:val="20"/>
              </w:rPr>
            </w:pPr>
            <w:r w:rsidRPr="00CE13CF">
              <w:rPr>
                <w:sz w:val="20"/>
              </w:rPr>
              <w:t>1. Выбрать правильный вариант ответа:</w:t>
            </w:r>
          </w:p>
          <w:p w:rsidR="00AF358F" w:rsidRPr="00CE13CF" w:rsidRDefault="00AF358F" w:rsidP="00AF358F">
            <w:pPr>
              <w:rPr>
                <w:sz w:val="20"/>
              </w:rPr>
            </w:pPr>
            <w:r w:rsidRPr="00CE13CF">
              <w:rPr>
                <w:sz w:val="20"/>
              </w:rPr>
              <w:t>Какую цель</w:t>
            </w:r>
            <w:r w:rsidRPr="00CE13CF">
              <w:rPr>
                <w:sz w:val="20"/>
              </w:rPr>
              <w:t xml:space="preserve"> преследовал Всеобщий еврейский </w:t>
            </w:r>
            <w:r w:rsidRPr="00CE13CF">
              <w:rPr>
                <w:sz w:val="20"/>
              </w:rPr>
              <w:t>рабочий союз в Литве, Польше и России (Бунд)?</w:t>
            </w:r>
          </w:p>
          <w:p w:rsidR="00AF358F" w:rsidRPr="00CE13CF" w:rsidRDefault="00AF358F" w:rsidP="00AF358F">
            <w:pPr>
              <w:rPr>
                <w:sz w:val="20"/>
              </w:rPr>
            </w:pPr>
            <w:r w:rsidRPr="00CE13CF">
              <w:rPr>
                <w:sz w:val="20"/>
              </w:rPr>
              <w:t>А</w:t>
            </w:r>
            <w:r w:rsidRPr="00CE13CF">
              <w:rPr>
                <w:sz w:val="20"/>
              </w:rPr>
              <w:t>)</w:t>
            </w:r>
            <w:r w:rsidRPr="00CE13CF">
              <w:rPr>
                <w:sz w:val="20"/>
              </w:rPr>
              <w:t xml:space="preserve"> у</w:t>
            </w:r>
            <w:r w:rsidRPr="00CE13CF">
              <w:rPr>
                <w:sz w:val="20"/>
              </w:rPr>
              <w:t xml:space="preserve">ничтожение социализма, создание </w:t>
            </w:r>
            <w:r w:rsidRPr="00CE13CF">
              <w:rPr>
                <w:sz w:val="20"/>
              </w:rPr>
              <w:t>еврейского государства в составе России</w:t>
            </w:r>
          </w:p>
          <w:p w:rsidR="00AF358F" w:rsidRPr="00CE13CF" w:rsidRDefault="00AF358F" w:rsidP="00AF358F">
            <w:pPr>
              <w:rPr>
                <w:sz w:val="20"/>
              </w:rPr>
            </w:pPr>
            <w:r w:rsidRPr="00CE13CF">
              <w:rPr>
                <w:sz w:val="20"/>
              </w:rPr>
              <w:t>Б</w:t>
            </w:r>
            <w:r w:rsidRPr="00CE13CF">
              <w:rPr>
                <w:sz w:val="20"/>
              </w:rPr>
              <w:t>)</w:t>
            </w:r>
            <w:r w:rsidRPr="00CE13CF">
              <w:rPr>
                <w:sz w:val="20"/>
              </w:rPr>
              <w:t xml:space="preserve"> надел</w:t>
            </w:r>
            <w:r w:rsidRPr="00CE13CF">
              <w:rPr>
                <w:sz w:val="20"/>
              </w:rPr>
              <w:t xml:space="preserve">ение евреев земельными наделами </w:t>
            </w:r>
            <w:r w:rsidRPr="00CE13CF">
              <w:rPr>
                <w:sz w:val="20"/>
              </w:rPr>
              <w:t>на Урале</w:t>
            </w:r>
          </w:p>
          <w:p w:rsidR="00AF358F" w:rsidRPr="00CE13CF" w:rsidRDefault="00AF358F" w:rsidP="00AF358F">
            <w:pPr>
              <w:rPr>
                <w:sz w:val="20"/>
              </w:rPr>
            </w:pPr>
            <w:r w:rsidRPr="00CE13CF">
              <w:rPr>
                <w:sz w:val="20"/>
              </w:rPr>
              <w:t>В</w:t>
            </w:r>
            <w:r w:rsidRPr="00CE13CF">
              <w:rPr>
                <w:sz w:val="20"/>
              </w:rPr>
              <w:t xml:space="preserve">) </w:t>
            </w:r>
            <w:r w:rsidRPr="00CE13CF">
              <w:rPr>
                <w:sz w:val="20"/>
              </w:rPr>
              <w:t>защита интересов еврейских рабочих</w:t>
            </w:r>
          </w:p>
          <w:p w:rsidR="00AF358F" w:rsidRPr="00CE13CF" w:rsidRDefault="00AF358F" w:rsidP="00AF358F">
            <w:pPr>
              <w:rPr>
                <w:sz w:val="20"/>
              </w:rPr>
            </w:pPr>
            <w:r w:rsidRPr="00CE13CF">
              <w:rPr>
                <w:sz w:val="20"/>
              </w:rPr>
              <w:t>Г</w:t>
            </w:r>
            <w:r w:rsidRPr="00CE13CF">
              <w:rPr>
                <w:sz w:val="20"/>
              </w:rPr>
              <w:t xml:space="preserve">) защита интересов торговцев и </w:t>
            </w:r>
            <w:r w:rsidRPr="00CE13CF">
              <w:rPr>
                <w:sz w:val="20"/>
              </w:rPr>
              <w:t>промышленников еврейского происхождения</w:t>
            </w:r>
          </w:p>
          <w:p w:rsidR="00AF358F" w:rsidRPr="00CE13CF" w:rsidRDefault="00AF358F" w:rsidP="00AF358F">
            <w:pPr>
              <w:rPr>
                <w:sz w:val="20"/>
              </w:rPr>
            </w:pPr>
            <w:r w:rsidRPr="00CE13CF">
              <w:rPr>
                <w:sz w:val="20"/>
              </w:rPr>
              <w:t>Д</w:t>
            </w:r>
            <w:r w:rsidRPr="00CE13CF">
              <w:rPr>
                <w:sz w:val="20"/>
              </w:rPr>
              <w:t>)</w:t>
            </w:r>
            <w:r w:rsidRPr="00CE13CF">
              <w:rPr>
                <w:sz w:val="20"/>
              </w:rPr>
              <w:t xml:space="preserve"> сверж</w:t>
            </w:r>
            <w:r w:rsidRPr="00CE13CF">
              <w:rPr>
                <w:sz w:val="20"/>
              </w:rPr>
              <w:t>ение самодержавия, установл</w:t>
            </w:r>
            <w:bookmarkStart w:id="0" w:name="_GoBack"/>
            <w:bookmarkEnd w:id="0"/>
            <w:r w:rsidRPr="00CE13CF">
              <w:rPr>
                <w:sz w:val="20"/>
              </w:rPr>
              <w:t xml:space="preserve">ение </w:t>
            </w:r>
            <w:r w:rsidRPr="00CE13CF">
              <w:rPr>
                <w:sz w:val="20"/>
              </w:rPr>
              <w:t>еврейской демократической республики</w:t>
            </w:r>
          </w:p>
          <w:p w:rsidR="00AF358F" w:rsidRPr="00CE13CF" w:rsidRDefault="00AF358F" w:rsidP="00AF358F">
            <w:pPr>
              <w:rPr>
                <w:sz w:val="20"/>
              </w:rPr>
            </w:pPr>
            <w:r w:rsidRPr="00CE13CF">
              <w:rPr>
                <w:sz w:val="20"/>
              </w:rPr>
              <w:t xml:space="preserve">2. </w:t>
            </w:r>
            <w:r w:rsidR="00021C3E" w:rsidRPr="00CE13CF">
              <w:rPr>
                <w:sz w:val="20"/>
              </w:rPr>
              <w:t>Дайте определения понятиям:</w:t>
            </w:r>
          </w:p>
          <w:p w:rsidR="00021C3E" w:rsidRPr="00CE13CF" w:rsidRDefault="00021C3E" w:rsidP="00AF358F">
            <w:pPr>
              <w:rPr>
                <w:sz w:val="20"/>
              </w:rPr>
            </w:pPr>
            <w:r w:rsidRPr="00CE13CF">
              <w:rPr>
                <w:sz w:val="20"/>
              </w:rPr>
              <w:t xml:space="preserve">А) </w:t>
            </w:r>
            <w:proofErr w:type="spellStart"/>
            <w:r w:rsidRPr="00CE13CF">
              <w:rPr>
                <w:sz w:val="20"/>
              </w:rPr>
              <w:t>западноруссизм</w:t>
            </w:r>
            <w:proofErr w:type="spellEnd"/>
          </w:p>
          <w:p w:rsidR="00021C3E" w:rsidRPr="00CE13CF" w:rsidRDefault="00021C3E" w:rsidP="00AF358F">
            <w:pPr>
              <w:rPr>
                <w:sz w:val="20"/>
              </w:rPr>
            </w:pPr>
            <w:r w:rsidRPr="00CE13CF">
              <w:rPr>
                <w:sz w:val="20"/>
              </w:rPr>
              <w:t>Б) автономия</w:t>
            </w:r>
          </w:p>
          <w:p w:rsidR="00021C3E" w:rsidRPr="00CE13CF" w:rsidRDefault="00021C3E" w:rsidP="00021C3E">
            <w:pPr>
              <w:rPr>
                <w:sz w:val="20"/>
              </w:rPr>
            </w:pPr>
            <w:r w:rsidRPr="00CE13CF">
              <w:rPr>
                <w:sz w:val="20"/>
              </w:rPr>
              <w:t xml:space="preserve">3. </w:t>
            </w:r>
            <w:r w:rsidRPr="00CE13CF">
              <w:rPr>
                <w:sz w:val="20"/>
              </w:rPr>
              <w:t>Назовите основные итоги революции 1905–1907 гг. В</w:t>
            </w:r>
            <w:r w:rsidRPr="00CE13CF">
              <w:rPr>
                <w:sz w:val="20"/>
              </w:rPr>
              <w:t xml:space="preserve"> чем были причины поражения ре</w:t>
            </w:r>
            <w:r w:rsidRPr="00CE13CF">
              <w:rPr>
                <w:sz w:val="20"/>
              </w:rPr>
              <w:t>волюционных сил?</w:t>
            </w:r>
          </w:p>
          <w:p w:rsidR="00021C3E" w:rsidRPr="00CE13CF" w:rsidRDefault="00021C3E" w:rsidP="001D6388">
            <w:pPr>
              <w:rPr>
                <w:sz w:val="20"/>
              </w:rPr>
            </w:pPr>
            <w:r w:rsidRPr="00CE13CF">
              <w:rPr>
                <w:sz w:val="20"/>
              </w:rPr>
              <w:t xml:space="preserve">4. </w:t>
            </w:r>
            <w:r w:rsidR="001D6388" w:rsidRPr="00CE13CF">
              <w:rPr>
                <w:sz w:val="20"/>
              </w:rPr>
              <w:t xml:space="preserve">Сравните </w:t>
            </w:r>
            <w:r w:rsidR="001D6388" w:rsidRPr="00CE13CF">
              <w:rPr>
                <w:sz w:val="20"/>
              </w:rPr>
              <w:t>восстание 1830-1831 гг. и восстание 1863-1864 гг.</w:t>
            </w:r>
            <w:r w:rsidR="001D6388" w:rsidRPr="00CE13CF">
              <w:rPr>
                <w:sz w:val="20"/>
              </w:rPr>
              <w:t xml:space="preserve"> по собственным критериям (минимум 2):</w:t>
            </w:r>
          </w:p>
          <w:tbl>
            <w:tblPr>
              <w:tblStyle w:val="a3"/>
              <w:tblW w:w="0" w:type="auto"/>
              <w:tblLook w:val="04A0" w:firstRow="1" w:lastRow="0" w:firstColumn="1" w:lastColumn="0" w:noHBand="0" w:noVBand="1"/>
            </w:tblPr>
            <w:tblGrid>
              <w:gridCol w:w="2489"/>
              <w:gridCol w:w="2489"/>
              <w:gridCol w:w="2490"/>
            </w:tblGrid>
            <w:tr w:rsidR="001D6388" w:rsidRPr="00CE13CF" w:rsidTr="009D150C">
              <w:tc>
                <w:tcPr>
                  <w:tcW w:w="2489" w:type="dxa"/>
                </w:tcPr>
                <w:p w:rsidR="001D6388" w:rsidRPr="00CE13CF" w:rsidRDefault="001D6388" w:rsidP="001D6388">
                  <w:pPr>
                    <w:rPr>
                      <w:sz w:val="20"/>
                    </w:rPr>
                  </w:pPr>
                  <w:r w:rsidRPr="00CE13CF">
                    <w:rPr>
                      <w:sz w:val="20"/>
                    </w:rPr>
                    <w:t>Критерий для сравнения</w:t>
                  </w:r>
                </w:p>
              </w:tc>
              <w:tc>
                <w:tcPr>
                  <w:tcW w:w="2489" w:type="dxa"/>
                </w:tcPr>
                <w:p w:rsidR="001D6388" w:rsidRPr="00CE13CF" w:rsidRDefault="001D6388" w:rsidP="001D6388">
                  <w:pPr>
                    <w:rPr>
                      <w:sz w:val="20"/>
                    </w:rPr>
                  </w:pPr>
                  <w:r w:rsidRPr="00CE13CF">
                    <w:rPr>
                      <w:sz w:val="20"/>
                    </w:rPr>
                    <w:t>В</w:t>
                  </w:r>
                  <w:r w:rsidRPr="00CE13CF">
                    <w:rPr>
                      <w:sz w:val="20"/>
                    </w:rPr>
                    <w:t>осстание 1830-1831 гг.</w:t>
                  </w:r>
                </w:p>
              </w:tc>
              <w:tc>
                <w:tcPr>
                  <w:tcW w:w="2490" w:type="dxa"/>
                </w:tcPr>
                <w:p w:rsidR="001D6388" w:rsidRPr="00CE13CF" w:rsidRDefault="001D6388" w:rsidP="001D6388">
                  <w:pPr>
                    <w:rPr>
                      <w:sz w:val="20"/>
                    </w:rPr>
                  </w:pPr>
                  <w:r w:rsidRPr="00CE13CF">
                    <w:rPr>
                      <w:sz w:val="20"/>
                    </w:rPr>
                    <w:t>В</w:t>
                  </w:r>
                  <w:r w:rsidRPr="00CE13CF">
                    <w:rPr>
                      <w:sz w:val="20"/>
                    </w:rPr>
                    <w:t>осстание 1863-1864 гг.</w:t>
                  </w:r>
                </w:p>
              </w:tc>
            </w:tr>
            <w:tr w:rsidR="001D6388" w:rsidRPr="00CE13CF" w:rsidTr="009D150C">
              <w:tc>
                <w:tcPr>
                  <w:tcW w:w="2489" w:type="dxa"/>
                </w:tcPr>
                <w:p w:rsidR="001D6388" w:rsidRPr="00CE13CF" w:rsidRDefault="001D6388" w:rsidP="001D6388">
                  <w:pPr>
                    <w:rPr>
                      <w:sz w:val="20"/>
                    </w:rPr>
                  </w:pPr>
                </w:p>
              </w:tc>
              <w:tc>
                <w:tcPr>
                  <w:tcW w:w="2489" w:type="dxa"/>
                </w:tcPr>
                <w:p w:rsidR="001D6388" w:rsidRPr="00CE13CF" w:rsidRDefault="001D6388" w:rsidP="001D6388">
                  <w:pPr>
                    <w:rPr>
                      <w:sz w:val="20"/>
                    </w:rPr>
                  </w:pPr>
                </w:p>
              </w:tc>
              <w:tc>
                <w:tcPr>
                  <w:tcW w:w="2490" w:type="dxa"/>
                </w:tcPr>
                <w:p w:rsidR="001D6388" w:rsidRPr="00CE13CF" w:rsidRDefault="001D6388" w:rsidP="001D6388">
                  <w:pPr>
                    <w:rPr>
                      <w:sz w:val="20"/>
                    </w:rPr>
                  </w:pPr>
                </w:p>
              </w:tc>
            </w:tr>
            <w:tr w:rsidR="001D6388" w:rsidRPr="00CE13CF" w:rsidTr="009D150C">
              <w:tc>
                <w:tcPr>
                  <w:tcW w:w="2489" w:type="dxa"/>
                </w:tcPr>
                <w:p w:rsidR="001D6388" w:rsidRPr="00CE13CF" w:rsidRDefault="001D6388" w:rsidP="001D6388">
                  <w:pPr>
                    <w:rPr>
                      <w:sz w:val="20"/>
                    </w:rPr>
                  </w:pPr>
                </w:p>
              </w:tc>
              <w:tc>
                <w:tcPr>
                  <w:tcW w:w="2489" w:type="dxa"/>
                </w:tcPr>
                <w:p w:rsidR="001D6388" w:rsidRPr="00CE13CF" w:rsidRDefault="001D6388" w:rsidP="001D6388">
                  <w:pPr>
                    <w:rPr>
                      <w:sz w:val="20"/>
                    </w:rPr>
                  </w:pPr>
                </w:p>
              </w:tc>
              <w:tc>
                <w:tcPr>
                  <w:tcW w:w="2490" w:type="dxa"/>
                </w:tcPr>
                <w:p w:rsidR="001D6388" w:rsidRPr="00CE13CF" w:rsidRDefault="001D6388" w:rsidP="001D6388">
                  <w:pPr>
                    <w:rPr>
                      <w:sz w:val="20"/>
                    </w:rPr>
                  </w:pPr>
                </w:p>
              </w:tc>
            </w:tr>
          </w:tbl>
          <w:p w:rsidR="00CE13CF" w:rsidRPr="00CE13CF" w:rsidRDefault="00815048" w:rsidP="00CE13CF">
            <w:pPr>
              <w:rPr>
                <w:sz w:val="20"/>
              </w:rPr>
            </w:pPr>
            <w:r w:rsidRPr="00CE13CF">
              <w:rPr>
                <w:sz w:val="20"/>
              </w:rPr>
              <w:t>5</w:t>
            </w:r>
            <w:r w:rsidR="001D6388" w:rsidRPr="00CE13CF">
              <w:rPr>
                <w:sz w:val="20"/>
              </w:rPr>
              <w:t xml:space="preserve">. </w:t>
            </w:r>
            <w:r w:rsidR="00CE13CF" w:rsidRPr="00CE13CF">
              <w:rPr>
                <w:sz w:val="20"/>
              </w:rPr>
              <w:t>Прочитайте отрывок из журнала «Гомон» и ответьте на вопросы:</w:t>
            </w:r>
          </w:p>
          <w:p w:rsidR="00CE13CF" w:rsidRPr="00CE13CF" w:rsidRDefault="00CE13CF" w:rsidP="00CE13CF">
            <w:pPr>
              <w:jc w:val="both"/>
              <w:rPr>
                <w:i/>
                <w:sz w:val="18"/>
              </w:rPr>
            </w:pPr>
            <w:r w:rsidRPr="00CE13CF">
              <w:rPr>
                <w:i/>
                <w:sz w:val="18"/>
              </w:rPr>
              <w:t>Из всех народностей, входящих в состав современной России, судьба белорусов, как известно, замечательна тем, что на них уже с давних пор привыкли смотреть как на некоторый материал для всевозможных экспериментов, а не как на живую народность, способную самостоятельно располагать собою. Исходя из этой точки зрения, ближайшие соседи белорусов, пользуясь правом сильного, бесцеремонно налагали жёсткие руки на живой организм белорусской народности, предрешив, что она должна безропотно подчиниться сильнейшим и ассимилировать с ними, растворившись в великорусском или польском море. Политика насилия здесь продолжалась целые столетия, начиная с владычества Польши и кончая господством московского абсолютизма, не останавливающегося ни перед какими средствами, лишь бы только привести всё к системе “единообразия”, ввиду удобства при своих фискальных и полицейских мерах. Дело дошло до того, что в 1840 г. Николай I запретил употреблять само слово “Белоруссия”, стараясь, так сказать, стереть с лица земли целую народность.</w:t>
            </w:r>
          </w:p>
          <w:p w:rsidR="00CE13CF" w:rsidRPr="00CE13CF" w:rsidRDefault="00CE13CF" w:rsidP="00CE13CF">
            <w:pPr>
              <w:jc w:val="both"/>
              <w:rPr>
                <w:i/>
                <w:sz w:val="18"/>
              </w:rPr>
            </w:pPr>
            <w:r w:rsidRPr="00CE13CF">
              <w:rPr>
                <w:i/>
                <w:sz w:val="18"/>
              </w:rPr>
              <w:t>Сознав свои силы, белорусский народ тотчас скажет своим угнетателям: “Долой эксплуатацию, мы сами желаем управлять собою! Долой чужие руки, Белоруссия должна быть для белорусов, а не для чуждых элементов! Довольно нам подчиняться сильнейшим и ждать, куда они нас поворотят – направо или налево! Мы сами должны завоевать себе свободу, не возлагая надежды на других!”</w:t>
            </w:r>
          </w:p>
          <w:p w:rsidR="00CE13CF" w:rsidRDefault="00CE13CF" w:rsidP="00CE13CF">
            <w:pPr>
              <w:jc w:val="both"/>
              <w:rPr>
                <w:sz w:val="20"/>
              </w:rPr>
            </w:pPr>
            <w:r>
              <w:rPr>
                <w:sz w:val="20"/>
              </w:rPr>
              <w:t>А) Кого авторы «Гомона» считают угнетателями белорусского народа и какие приводят факты?</w:t>
            </w:r>
          </w:p>
          <w:p w:rsidR="001D6388" w:rsidRPr="00CE13CF" w:rsidRDefault="00CE13CF" w:rsidP="00CE13CF">
            <w:pPr>
              <w:rPr>
                <w:sz w:val="20"/>
              </w:rPr>
            </w:pPr>
            <w:r>
              <w:rPr>
                <w:sz w:val="20"/>
              </w:rPr>
              <w:t>Б) Какое будущее они видят для белорусов и как это аргументируют?</w:t>
            </w:r>
          </w:p>
        </w:tc>
      </w:tr>
    </w:tbl>
    <w:p w:rsidR="00EB27CB" w:rsidRDefault="00EB27CB"/>
    <w:sectPr w:rsidR="00EB27CB" w:rsidSect="00AF358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D6"/>
    <w:rsid w:val="00021C3E"/>
    <w:rsid w:val="001D6388"/>
    <w:rsid w:val="007C55D6"/>
    <w:rsid w:val="00815048"/>
    <w:rsid w:val="009655EE"/>
    <w:rsid w:val="00AF358F"/>
    <w:rsid w:val="00CE13CF"/>
    <w:rsid w:val="00CF7A29"/>
    <w:rsid w:val="00EB27CB"/>
    <w:rsid w:val="00F7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DB7AE-541E-47C3-B27B-10F8B407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3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2025-10-14T14:22:00Z</dcterms:created>
  <dcterms:modified xsi:type="dcterms:W3CDTF">2025-10-14T14:57:00Z</dcterms:modified>
</cp:coreProperties>
</file>