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4B" w:rsidRPr="008632FC" w:rsidRDefault="008632FC" w:rsidP="00863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FC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2FC">
        <w:rPr>
          <w:rFonts w:ascii="Times New Roman" w:hAnsi="Times New Roman" w:cs="Times New Roman"/>
          <w:b/>
          <w:sz w:val="28"/>
          <w:szCs w:val="28"/>
        </w:rPr>
        <w:t>Вопрос 1 (1 балл)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32FC">
        <w:rPr>
          <w:rFonts w:ascii="Times New Roman" w:hAnsi="Times New Roman" w:cs="Times New Roman"/>
          <w:sz w:val="28"/>
          <w:szCs w:val="28"/>
        </w:rPr>
        <w:t xml:space="preserve"> А) </w:t>
      </w:r>
      <w:r w:rsidRPr="008632FC">
        <w:rPr>
          <w:rFonts w:ascii="Times New Roman" w:hAnsi="Times New Roman" w:cs="Times New Roman"/>
          <w:sz w:val="28"/>
          <w:szCs w:val="28"/>
        </w:rPr>
        <w:t xml:space="preserve">Распределите представленные понятия по группам: политическое развитие, социально-экономическое развитие, культурное развитие. </w:t>
      </w:r>
    </w:p>
    <w:p w:rsidR="008632FC" w:rsidRPr="008632FC" w:rsidRDefault="008632FC" w:rsidP="00863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2FC">
        <w:rPr>
          <w:rFonts w:ascii="Times New Roman" w:hAnsi="Times New Roman" w:cs="Times New Roman"/>
          <w:i/>
          <w:sz w:val="28"/>
          <w:szCs w:val="28"/>
        </w:rPr>
        <w:t xml:space="preserve">Натуральное хозяйство, сословие, князь, фреска, феодальная раздробленность, халифат, феодализм, христианство, вервь, посадник, язычество, ордынское иго, летопись, славянизация </w:t>
      </w:r>
      <w:proofErr w:type="spellStart"/>
      <w:r w:rsidRPr="008632FC">
        <w:rPr>
          <w:rFonts w:ascii="Times New Roman" w:hAnsi="Times New Roman" w:cs="Times New Roman"/>
          <w:i/>
          <w:sz w:val="28"/>
          <w:szCs w:val="28"/>
        </w:rPr>
        <w:t>балтов</w:t>
      </w:r>
      <w:proofErr w:type="spellEnd"/>
      <w:r w:rsidRPr="008632FC">
        <w:rPr>
          <w:rFonts w:ascii="Times New Roman" w:hAnsi="Times New Roman" w:cs="Times New Roman"/>
          <w:i/>
          <w:sz w:val="28"/>
          <w:szCs w:val="28"/>
        </w:rPr>
        <w:t>, берестяная грамота.</w:t>
      </w:r>
      <w:r w:rsidRPr="00863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2FC">
        <w:rPr>
          <w:rFonts w:ascii="Times New Roman" w:hAnsi="Times New Roman" w:cs="Times New Roman"/>
          <w:sz w:val="28"/>
          <w:szCs w:val="28"/>
        </w:rPr>
        <w:t xml:space="preserve">Б) </w:t>
      </w:r>
      <w:r w:rsidRPr="008632FC">
        <w:rPr>
          <w:rFonts w:ascii="Times New Roman" w:hAnsi="Times New Roman" w:cs="Times New Roman"/>
          <w:sz w:val="28"/>
          <w:szCs w:val="28"/>
        </w:rPr>
        <w:t xml:space="preserve">Охарактеризуйте развитие белорусских земель в IX — первой половине </w:t>
      </w:r>
      <w:proofErr w:type="gramStart"/>
      <w:r w:rsidRPr="008632FC">
        <w:rPr>
          <w:rFonts w:ascii="Times New Roman" w:hAnsi="Times New Roman" w:cs="Times New Roman"/>
          <w:sz w:val="28"/>
          <w:szCs w:val="28"/>
        </w:rPr>
        <w:t>XIII  в.</w:t>
      </w:r>
      <w:proofErr w:type="gramEnd"/>
      <w:r w:rsidRPr="008632FC">
        <w:rPr>
          <w:rFonts w:ascii="Times New Roman" w:hAnsi="Times New Roman" w:cs="Times New Roman"/>
          <w:sz w:val="28"/>
          <w:szCs w:val="28"/>
        </w:rPr>
        <w:t>, используя понятия одной из групп (на  выбор).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2FC">
        <w:rPr>
          <w:rFonts w:ascii="Times New Roman" w:hAnsi="Times New Roman" w:cs="Times New Roman"/>
          <w:b/>
          <w:sz w:val="28"/>
          <w:szCs w:val="28"/>
        </w:rPr>
        <w:t>Вопрос 2 (2 балла).</w:t>
      </w:r>
      <w:r w:rsidRPr="008632FC">
        <w:rPr>
          <w:rFonts w:ascii="Times New Roman" w:hAnsi="Times New Roman" w:cs="Times New Roman"/>
          <w:sz w:val="28"/>
          <w:szCs w:val="28"/>
        </w:rPr>
        <w:t xml:space="preserve"> Заполните сравнительную таблицу «Первые государства на территории Беларуси».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632FC" w:rsidTr="008632FC">
        <w:tc>
          <w:tcPr>
            <w:tcW w:w="3485" w:type="dxa"/>
          </w:tcPr>
          <w:p w:rsidR="008632FC" w:rsidRPr="008632FC" w:rsidRDefault="008632FC" w:rsidP="008632FC">
            <w:pPr>
              <w:rPr>
                <w:b/>
              </w:rPr>
            </w:pPr>
            <w:r w:rsidRPr="008632FC">
              <w:rPr>
                <w:b/>
              </w:rPr>
              <w:t xml:space="preserve">Вопросы для сравнения </w:t>
            </w:r>
          </w:p>
        </w:tc>
        <w:tc>
          <w:tcPr>
            <w:tcW w:w="3485" w:type="dxa"/>
          </w:tcPr>
          <w:p w:rsidR="008632FC" w:rsidRPr="008632FC" w:rsidRDefault="008632FC" w:rsidP="008632FC">
            <w:pPr>
              <w:rPr>
                <w:b/>
              </w:rPr>
            </w:pPr>
            <w:r w:rsidRPr="008632FC">
              <w:rPr>
                <w:b/>
              </w:rPr>
              <w:t xml:space="preserve">Полоцкое княжество </w:t>
            </w:r>
          </w:p>
        </w:tc>
        <w:tc>
          <w:tcPr>
            <w:tcW w:w="3486" w:type="dxa"/>
          </w:tcPr>
          <w:p w:rsidR="008632FC" w:rsidRPr="008632FC" w:rsidRDefault="008632FC" w:rsidP="008632FC">
            <w:pPr>
              <w:rPr>
                <w:b/>
              </w:rPr>
            </w:pPr>
            <w:proofErr w:type="spellStart"/>
            <w:r w:rsidRPr="008632FC">
              <w:rPr>
                <w:b/>
              </w:rPr>
              <w:t>Туровское</w:t>
            </w:r>
            <w:proofErr w:type="spellEnd"/>
            <w:r w:rsidRPr="008632FC">
              <w:rPr>
                <w:b/>
              </w:rPr>
              <w:t xml:space="preserve"> княжество</w:t>
            </w: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Племенное княжение, на основе которого сложилось государство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Г</w:t>
            </w:r>
            <w:r>
              <w:t>еографическое положение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Время образования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Главный город и дата его первого упоминания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Первый известный князь и годы его правления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Взаимоотношения с Киевом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Особенности государственного строя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Самые известные князья (1–2) и результаты их деятельности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Борьба с внешними завоевателями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8632FC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Дата основания христианской епархии</w:t>
            </w:r>
          </w:p>
        </w:tc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FC" w:rsidTr="000B4B85">
        <w:tc>
          <w:tcPr>
            <w:tcW w:w="3485" w:type="dxa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Вывод</w:t>
            </w:r>
          </w:p>
        </w:tc>
        <w:tc>
          <w:tcPr>
            <w:tcW w:w="6971" w:type="dxa"/>
            <w:gridSpan w:val="2"/>
          </w:tcPr>
          <w:p w:rsidR="008632FC" w:rsidRDefault="008632FC" w:rsidP="00863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2FC">
        <w:rPr>
          <w:rFonts w:ascii="Times New Roman" w:hAnsi="Times New Roman" w:cs="Times New Roman"/>
          <w:b/>
          <w:sz w:val="28"/>
          <w:szCs w:val="28"/>
        </w:rPr>
        <w:t>Вопрос 3 (1 балл).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2FC">
        <w:rPr>
          <w:rFonts w:ascii="Times New Roman" w:hAnsi="Times New Roman" w:cs="Times New Roman"/>
          <w:sz w:val="28"/>
          <w:szCs w:val="28"/>
        </w:rPr>
        <w:t>Продолжите логический ряд. Определите, что объединяет данные элементы.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>1)  Кривичи-</w:t>
      </w:r>
      <w:proofErr w:type="spellStart"/>
      <w:r w:rsidRPr="008632FC">
        <w:rPr>
          <w:rFonts w:ascii="Times New Roman" w:hAnsi="Times New Roman" w:cs="Times New Roman"/>
          <w:sz w:val="24"/>
          <w:szCs w:val="28"/>
        </w:rPr>
        <w:t>полочане</w:t>
      </w:r>
      <w:proofErr w:type="spellEnd"/>
      <w:r w:rsidRPr="008632FC">
        <w:rPr>
          <w:rFonts w:ascii="Times New Roman" w:hAnsi="Times New Roman" w:cs="Times New Roman"/>
          <w:sz w:val="24"/>
          <w:szCs w:val="28"/>
        </w:rPr>
        <w:t>, дреговичи,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>2)  Детинец, торг,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632FC">
        <w:rPr>
          <w:rFonts w:ascii="Times New Roman" w:hAnsi="Times New Roman" w:cs="Times New Roman"/>
          <w:sz w:val="24"/>
          <w:szCs w:val="28"/>
        </w:rPr>
        <w:t>3)  «</w:t>
      </w:r>
      <w:proofErr w:type="gramEnd"/>
      <w:r w:rsidRPr="008632FC">
        <w:rPr>
          <w:rFonts w:ascii="Times New Roman" w:hAnsi="Times New Roman" w:cs="Times New Roman"/>
          <w:sz w:val="24"/>
          <w:szCs w:val="28"/>
        </w:rPr>
        <w:t>Люди», смерды, закупы,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>4)  Родоплеменной, рабовладельческий,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>5)  Многобожие, идолопоклонство, капище,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>6)  Кузнечное, ювелирное, гончарное, бондарное,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 xml:space="preserve">7)  </w:t>
      </w:r>
      <w:proofErr w:type="spellStart"/>
      <w:r w:rsidRPr="008632FC">
        <w:rPr>
          <w:rFonts w:ascii="Times New Roman" w:hAnsi="Times New Roman" w:cs="Times New Roman"/>
          <w:sz w:val="24"/>
          <w:szCs w:val="28"/>
        </w:rPr>
        <w:t>Рогволод</w:t>
      </w:r>
      <w:proofErr w:type="spellEnd"/>
      <w:r w:rsidRPr="008632FC">
        <w:rPr>
          <w:rFonts w:ascii="Times New Roman" w:hAnsi="Times New Roman" w:cs="Times New Roman"/>
          <w:sz w:val="24"/>
          <w:szCs w:val="28"/>
        </w:rPr>
        <w:t xml:space="preserve">, Изяслав, </w:t>
      </w:r>
      <w:proofErr w:type="spellStart"/>
      <w:r w:rsidRPr="008632FC">
        <w:rPr>
          <w:rFonts w:ascii="Times New Roman" w:hAnsi="Times New Roman" w:cs="Times New Roman"/>
          <w:sz w:val="24"/>
          <w:szCs w:val="28"/>
        </w:rPr>
        <w:t>Брячислав</w:t>
      </w:r>
      <w:proofErr w:type="spellEnd"/>
      <w:r w:rsidRPr="008632FC">
        <w:rPr>
          <w:rFonts w:ascii="Times New Roman" w:hAnsi="Times New Roman" w:cs="Times New Roman"/>
          <w:sz w:val="24"/>
          <w:szCs w:val="28"/>
        </w:rPr>
        <w:t>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>8)  Софийский собор, Борисоглебская церковь,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>9)  Берестяные грамоты, надпи</w:t>
      </w:r>
      <w:r w:rsidRPr="008632FC">
        <w:rPr>
          <w:rFonts w:ascii="Times New Roman" w:hAnsi="Times New Roman" w:cs="Times New Roman"/>
          <w:sz w:val="24"/>
          <w:szCs w:val="28"/>
        </w:rPr>
        <w:t xml:space="preserve">си на Борисовых камнях, гребень </w:t>
      </w:r>
      <w:proofErr w:type="gramStart"/>
      <w:r w:rsidRPr="008632FC">
        <w:rPr>
          <w:rFonts w:ascii="Times New Roman" w:hAnsi="Times New Roman" w:cs="Times New Roman"/>
          <w:sz w:val="24"/>
          <w:szCs w:val="28"/>
        </w:rPr>
        <w:t>с  алфавитом</w:t>
      </w:r>
      <w:proofErr w:type="gramEnd"/>
      <w:r w:rsidRPr="008632FC">
        <w:rPr>
          <w:rFonts w:ascii="Times New Roman" w:hAnsi="Times New Roman" w:cs="Times New Roman"/>
          <w:sz w:val="24"/>
          <w:szCs w:val="28"/>
        </w:rPr>
        <w:t>, …</w:t>
      </w:r>
    </w:p>
    <w:p w:rsidR="008632FC" w:rsidRP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632FC">
        <w:rPr>
          <w:rFonts w:ascii="Times New Roman" w:hAnsi="Times New Roman" w:cs="Times New Roman"/>
          <w:sz w:val="24"/>
          <w:szCs w:val="28"/>
        </w:rPr>
        <w:t xml:space="preserve">10) Евфросиния Полоцкая, Кирилл </w:t>
      </w:r>
      <w:proofErr w:type="spellStart"/>
      <w:r w:rsidRPr="008632FC">
        <w:rPr>
          <w:rFonts w:ascii="Times New Roman" w:hAnsi="Times New Roman" w:cs="Times New Roman"/>
          <w:sz w:val="24"/>
          <w:szCs w:val="28"/>
        </w:rPr>
        <w:t>Туровский</w:t>
      </w:r>
      <w:proofErr w:type="spellEnd"/>
      <w:r w:rsidRPr="008632FC">
        <w:rPr>
          <w:rFonts w:ascii="Times New Roman" w:hAnsi="Times New Roman" w:cs="Times New Roman"/>
          <w:sz w:val="24"/>
          <w:szCs w:val="28"/>
        </w:rPr>
        <w:t>, …</w:t>
      </w:r>
    </w:p>
    <w:p w:rsidR="008632FC" w:rsidRDefault="008632FC" w:rsidP="008632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2FC" w:rsidRDefault="008632FC" w:rsidP="008632FC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2FC">
        <w:rPr>
          <w:rFonts w:ascii="Times New Roman" w:hAnsi="Times New Roman" w:cs="Times New Roman"/>
          <w:b/>
          <w:sz w:val="28"/>
          <w:szCs w:val="28"/>
        </w:rPr>
        <w:t>Вопрос 4 (1 балл).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2FC">
        <w:rPr>
          <w:rFonts w:ascii="Times New Roman" w:hAnsi="Times New Roman" w:cs="Times New Roman"/>
          <w:sz w:val="28"/>
          <w:szCs w:val="28"/>
        </w:rPr>
        <w:t xml:space="preserve">Представьте, что </w:t>
      </w:r>
      <w:proofErr w:type="gramStart"/>
      <w:r w:rsidRPr="008632FC">
        <w:rPr>
          <w:rFonts w:ascii="Times New Roman" w:hAnsi="Times New Roman" w:cs="Times New Roman"/>
          <w:sz w:val="28"/>
          <w:szCs w:val="28"/>
        </w:rPr>
        <w:t>вы  —</w:t>
      </w:r>
      <w:proofErr w:type="gramEnd"/>
      <w:r w:rsidRPr="008632FC">
        <w:rPr>
          <w:rFonts w:ascii="Times New Roman" w:hAnsi="Times New Roman" w:cs="Times New Roman"/>
          <w:sz w:val="28"/>
          <w:szCs w:val="28"/>
        </w:rPr>
        <w:t xml:space="preserve"> средневековый купец, приехавший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2FC">
        <w:rPr>
          <w:rFonts w:ascii="Times New Roman" w:hAnsi="Times New Roman" w:cs="Times New Roman"/>
          <w:sz w:val="28"/>
          <w:szCs w:val="28"/>
        </w:rPr>
        <w:t>в  Полоцк. Опишите свою дорогу</w:t>
      </w:r>
      <w:r>
        <w:rPr>
          <w:rFonts w:ascii="Times New Roman" w:hAnsi="Times New Roman" w:cs="Times New Roman"/>
          <w:sz w:val="28"/>
          <w:szCs w:val="28"/>
        </w:rPr>
        <w:t xml:space="preserve"> (откуда вы приехали, по какому </w:t>
      </w:r>
      <w:r w:rsidRPr="008632FC">
        <w:rPr>
          <w:rFonts w:ascii="Times New Roman" w:hAnsi="Times New Roman" w:cs="Times New Roman"/>
          <w:sz w:val="28"/>
          <w:szCs w:val="28"/>
        </w:rPr>
        <w:t xml:space="preserve">пути добирались, на чем). Какой товар вы привезли </w:t>
      </w:r>
      <w:proofErr w:type="gramStart"/>
      <w:r w:rsidRPr="008632FC">
        <w:rPr>
          <w:rFonts w:ascii="Times New Roman" w:hAnsi="Times New Roman" w:cs="Times New Roman"/>
          <w:sz w:val="28"/>
          <w:szCs w:val="28"/>
        </w:rPr>
        <w:t>в  Полоцк</w:t>
      </w:r>
      <w:proofErr w:type="gramEnd"/>
      <w:r w:rsidRPr="008632FC">
        <w:rPr>
          <w:rFonts w:ascii="Times New Roman" w:hAnsi="Times New Roman" w:cs="Times New Roman"/>
          <w:sz w:val="28"/>
          <w:szCs w:val="28"/>
        </w:rPr>
        <w:t>?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2FC">
        <w:rPr>
          <w:rFonts w:ascii="Times New Roman" w:hAnsi="Times New Roman" w:cs="Times New Roman"/>
          <w:sz w:val="28"/>
          <w:szCs w:val="28"/>
        </w:rPr>
        <w:t>планируете купить? Какими деньгами будете рассчитываться?</w:t>
      </w:r>
      <w:r w:rsidRPr="008632FC">
        <w:rPr>
          <w:rFonts w:ascii="Times New Roman" w:hAnsi="Times New Roman" w:cs="Times New Roman"/>
          <w:sz w:val="28"/>
          <w:szCs w:val="28"/>
        </w:rPr>
        <w:cr/>
      </w:r>
    </w:p>
    <w:p w:rsidR="008632FC" w:rsidRDefault="008632FC" w:rsidP="008632FC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2FC" w:rsidRDefault="008632FC" w:rsidP="008632FC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(по 0,5 балла за каждый правильный ответ)</w:t>
      </w:r>
    </w:p>
    <w:p w:rsidR="008632FC" w:rsidRDefault="008632FC" w:rsidP="008632FC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8632FC" w:rsidTr="00F27304">
        <w:tc>
          <w:tcPr>
            <w:tcW w:w="5529" w:type="dxa"/>
          </w:tcPr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1.</w:t>
            </w:r>
            <w:r w:rsidR="00D61545" w:rsidRPr="00D61545">
              <w:rPr>
                <w:color w:val="202124"/>
              </w:rPr>
              <w:t xml:space="preserve"> Славяне как самостоятельный народ сформировались: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конце 2-тыс. лет до н. э.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начале 1-тыс. лет до н. э.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середине 1-тыс. лет до н. э.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конце 1 -тыс. лет. до н. э.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III в. н. э.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2.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Археологические свидетельства о проживании славян на юге Беларуси относятся к: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III в.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IV в.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V в.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VI в.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VIII в.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3.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Согласно древнейшей из дошедших до нас летописей — «Повести временных лет», на территории Восточной Европы сложилось: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 славянских племен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 славянских племен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 славянских племен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 славянских племен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- 13 славянских племен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4.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Олег захватил власть в Киеве и создал Древнерусское государство в: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- 862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- 872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- 882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- 892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- 900 г.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5.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Князь Игорь погиб в 945 г. при столкновении с: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Кривичами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Радимичами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Дреговичами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Древлянами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Волынянами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6.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Место сбора дани в Киевской Руси: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Полюдье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Погост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Резиденция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Столица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Тиун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7.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 xml:space="preserve">Съезд князей в </w:t>
            </w:r>
            <w:proofErr w:type="spellStart"/>
            <w:r w:rsidR="00D61545" w:rsidRPr="00D61545">
              <w:rPr>
                <w:color w:val="202124"/>
              </w:rPr>
              <w:t>Любиче</w:t>
            </w:r>
            <w:proofErr w:type="spellEnd"/>
            <w:r w:rsidR="00D61545" w:rsidRPr="00D61545">
              <w:rPr>
                <w:color w:val="202124"/>
              </w:rPr>
              <w:t xml:space="preserve"> состоялся в: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- 1080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- 1085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- 1090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- 1095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- 1097 г.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8.</w:t>
            </w:r>
            <w:r w:rsidR="00D61545" w:rsidRPr="00D61545">
              <w:rPr>
                <w:color w:val="202124"/>
              </w:rPr>
              <w:t xml:space="preserve"> В 988 г. князем Полоцка стал:</w:t>
            </w:r>
          </w:p>
          <w:p w:rsidR="00F27304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Владимир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Всеслав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Брячеслав</w:t>
            </w:r>
            <w:proofErr w:type="spellEnd"/>
          </w:p>
          <w:p w:rsidR="00D61545" w:rsidRPr="00D61545" w:rsidRDefault="00F27304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="00D61545"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Изяслав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D61545"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Святополк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9.</w:t>
            </w:r>
            <w:r w:rsidR="00D61545" w:rsidRPr="00D61545">
              <w:rPr>
                <w:color w:val="202124"/>
              </w:rPr>
              <w:t xml:space="preserve"> </w:t>
            </w:r>
            <w:proofErr w:type="spellStart"/>
            <w:r w:rsidR="00D61545" w:rsidRPr="00D61545">
              <w:rPr>
                <w:color w:val="202124"/>
              </w:rPr>
              <w:t>Брячеслав</w:t>
            </w:r>
            <w:proofErr w:type="spellEnd"/>
            <w:r w:rsidR="00D61545" w:rsidRPr="00D61545">
              <w:rPr>
                <w:color w:val="202124"/>
              </w:rPr>
              <w:t xml:space="preserve"> совершил поход на Новгород в: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- 1026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- 1025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- 1011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- 1021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- 1020 г.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8632F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10.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Битва на р. Немига состоится в: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- 1067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- 1050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- 1065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- 1070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- 1060 г.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11.</w:t>
            </w:r>
            <w:r w:rsidR="00D61545" w:rsidRPr="00D61545">
              <w:rPr>
                <w:color w:val="202124"/>
              </w:rPr>
              <w:t xml:space="preserve"> Инициатором походов на половцев выступил: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Ярослав Мудрый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Изяслав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Владимир Мономах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Всеволод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Святополк</w:t>
            </w:r>
          </w:p>
          <w:p w:rsidR="008632FC" w:rsidRPr="00D61545" w:rsidRDefault="008632F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12.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Орден меченосцев был образован в:  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- 1201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- 1203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- 1204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- 1200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- 1202 г.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13.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Битва на Чудском озере состоялась в: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- 1237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- 1235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- 1242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- 1240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- 1232 г.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14.</w:t>
            </w:r>
            <w:r w:rsidR="00D61545" w:rsidRPr="00D61545">
              <w:rPr>
                <w:color w:val="202124"/>
              </w:rPr>
              <w:t xml:space="preserve"> Наиболее широкий слой населения составляли свободные общинники: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Люди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Смерды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Холопы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Челядь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Закупы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15.</w:t>
            </w:r>
            <w:r w:rsidR="00D61545" w:rsidRPr="00D61545">
              <w:rPr>
                <w:color w:val="202124"/>
              </w:rPr>
              <w:t xml:space="preserve"> Купцы, занимавшиеся международной торговлю: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Люди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Гости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Купы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Бояре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Холопы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16.</w:t>
            </w:r>
            <w:r w:rsidR="00D61545" w:rsidRPr="00D61545">
              <w:rPr>
                <w:color w:val="202124"/>
              </w:rPr>
              <w:t xml:space="preserve"> Неукрепленный центр города, ремесленно-торговый район города: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рынок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посад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детинец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городище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собор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17.</w:t>
            </w:r>
            <w:r w:rsidR="00D61545" w:rsidRPr="00D61545">
              <w:rPr>
                <w:color w:val="202124"/>
              </w:rPr>
              <w:t xml:space="preserve"> Русь была крещена по христианскому обряду в: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- 1005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- 988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- 980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- 862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- 992 г.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18.</w:t>
            </w:r>
            <w:r w:rsidR="00D61545" w:rsidRPr="00D61545">
              <w:rPr>
                <w:color w:val="202124"/>
              </w:rPr>
              <w:t xml:space="preserve"> Одним из древнейших памятников славянской письменности является: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Брестское евангелие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Туровское</w:t>
            </w:r>
            <w:proofErr w:type="spellEnd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евангелие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Полоцкое евангелие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Лаврентивское</w:t>
            </w:r>
            <w:proofErr w:type="spellEnd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евангелие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Мстиславское</w:t>
            </w:r>
            <w:proofErr w:type="spellEnd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евангелие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19.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Древнейшая летопись на территории Древнерусского государства: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Полоцкая летопись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Повесть временных лет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Киевская летопись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Ипатьевская</w:t>
            </w:r>
            <w:proofErr w:type="spellEnd"/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летопись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45" w:rsidRPr="00D61545" w:rsidRDefault="006231CC" w:rsidP="00D61545">
            <w:pPr>
              <w:pStyle w:val="a4"/>
              <w:spacing w:before="0" w:beforeAutospacing="0" w:after="0" w:afterAutospacing="0"/>
              <w:rPr>
                <w:color w:val="202124"/>
              </w:rPr>
            </w:pPr>
            <w:r w:rsidRPr="00D61545">
              <w:t>20.</w:t>
            </w:r>
            <w:r w:rsidR="00D61545" w:rsidRPr="00D61545">
              <w:t xml:space="preserve"> </w:t>
            </w:r>
            <w:r w:rsidR="00D61545" w:rsidRPr="00D61545">
              <w:rPr>
                <w:color w:val="202124"/>
              </w:rPr>
              <w:t>Крест Ефросиньи Полоцкой будет изготовлен в:</w:t>
            </w:r>
          </w:p>
          <w:p w:rsidR="00D61545" w:rsidRPr="00D61545" w:rsidRDefault="00D61545" w:rsidP="00D6154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- 1165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- 1161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- 1160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- 1150 г.</w:t>
            </w:r>
            <w:r w:rsidR="00F273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D6154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- 1167 г.</w:t>
            </w:r>
          </w:p>
          <w:p w:rsidR="006231CC" w:rsidRPr="00D61545" w:rsidRDefault="006231CC" w:rsidP="00863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632FC" w:rsidRPr="008632FC" w:rsidRDefault="008632FC" w:rsidP="008632FC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632FC" w:rsidRPr="008632FC" w:rsidSect="00863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F5"/>
    <w:rsid w:val="005C624B"/>
    <w:rsid w:val="006231CC"/>
    <w:rsid w:val="008632FC"/>
    <w:rsid w:val="00C13EF5"/>
    <w:rsid w:val="00D61545"/>
    <w:rsid w:val="00F2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F1DBD-03A2-4057-AB37-59EA151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6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D61545"/>
  </w:style>
  <w:style w:type="character" w:customStyle="1" w:styleId="adtyne">
    <w:name w:val="adtyne"/>
    <w:basedOn w:val="a0"/>
    <w:rsid w:val="00D6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4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773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3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76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203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3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6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02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7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58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8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8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25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0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1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5103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73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0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8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37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2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9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20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0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97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26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8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2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7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0910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28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1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44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70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901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9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3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0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346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0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4315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82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8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819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254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8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6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0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2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88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5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3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1334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40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3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1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136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1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88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76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85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55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0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93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793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9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7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46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12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119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1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3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78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2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3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9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9355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57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29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22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42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99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592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3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8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31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06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68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64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0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1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60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7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73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5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5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25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1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7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20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0894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46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1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104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54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4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56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1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94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0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66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4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589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69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9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828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77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628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01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84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60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0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9581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2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0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2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9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32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6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64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7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2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588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8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7710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76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25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2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4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449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6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52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4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7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4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6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8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5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8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134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08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9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0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9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0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49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8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7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829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48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570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7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35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597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2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93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2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18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23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350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8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69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89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2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0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0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717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42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3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9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43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5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6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384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0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38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2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49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4679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28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73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1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622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5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881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58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47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5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5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976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9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4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497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3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04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03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9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104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2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0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90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42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1234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417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8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8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50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04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40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43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39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00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299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7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9894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1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23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78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92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1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65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09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82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3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026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4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584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04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1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14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8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88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43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0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8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5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403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00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5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883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5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59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9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9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38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26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2024-12-04T14:18:00Z</dcterms:created>
  <dcterms:modified xsi:type="dcterms:W3CDTF">2024-12-04T14:42:00Z</dcterms:modified>
</cp:coreProperties>
</file>