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880"/>
      </w:tblGrid>
      <w:tr w:rsidR="00710E5B" w:rsidTr="007E46A2">
        <w:tc>
          <w:tcPr>
            <w:tcW w:w="7508" w:type="dxa"/>
          </w:tcPr>
          <w:p w:rsidR="00710E5B" w:rsidRPr="00710E5B" w:rsidRDefault="00710E5B" w:rsidP="00710E5B">
            <w:pPr>
              <w:jc w:val="center"/>
              <w:rPr>
                <w:b/>
              </w:rPr>
            </w:pPr>
            <w:r w:rsidRPr="00710E5B">
              <w:rPr>
                <w:b/>
              </w:rPr>
              <w:t>1 вариант</w:t>
            </w:r>
          </w:p>
        </w:tc>
        <w:tc>
          <w:tcPr>
            <w:tcW w:w="7880" w:type="dxa"/>
          </w:tcPr>
          <w:p w:rsidR="00710E5B" w:rsidRPr="00710E5B" w:rsidRDefault="00710E5B" w:rsidP="00710E5B">
            <w:pPr>
              <w:jc w:val="center"/>
              <w:rPr>
                <w:b/>
              </w:rPr>
            </w:pPr>
            <w:r w:rsidRPr="00710E5B">
              <w:rPr>
                <w:b/>
              </w:rPr>
              <w:t>2 вариант</w:t>
            </w:r>
          </w:p>
        </w:tc>
      </w:tr>
      <w:tr w:rsidR="00710E5B" w:rsidTr="007E46A2">
        <w:trPr>
          <w:trHeight w:val="4113"/>
        </w:trPr>
        <w:tc>
          <w:tcPr>
            <w:tcW w:w="7508" w:type="dxa"/>
          </w:tcPr>
          <w:p w:rsidR="00710E5B" w:rsidRDefault="00710E5B">
            <w:r>
              <w:t>1. 1884 г. –</w:t>
            </w:r>
          </w:p>
          <w:p w:rsidR="00710E5B" w:rsidRDefault="00710E5B">
            <w:r w:rsidRPr="00710E5B">
              <w:t>18 октября 1905 г.</w:t>
            </w:r>
            <w:r>
              <w:t xml:space="preserve"> – </w:t>
            </w:r>
          </w:p>
          <w:p w:rsidR="00710E5B" w:rsidRDefault="00710E5B">
            <w:r>
              <w:t>2. Какие были программные требования октябристов и кадетов?</w:t>
            </w:r>
          </w:p>
          <w:p w:rsidR="00710E5B" w:rsidRDefault="00710E5B">
            <w:r>
              <w:t>3. Заполните таблицу:</w:t>
            </w:r>
          </w:p>
          <w:tbl>
            <w:tblPr>
              <w:tblStyle w:val="a3"/>
              <w:tblpPr w:leftFromText="180" w:rightFromText="180" w:vertAnchor="page" w:horzAnchor="margin" w:tblpY="1213"/>
              <w:tblOverlap w:val="never"/>
              <w:tblW w:w="7164" w:type="dxa"/>
              <w:tblLook w:val="04A0" w:firstRow="1" w:lastRow="0" w:firstColumn="1" w:lastColumn="0" w:noHBand="0" w:noVBand="1"/>
            </w:tblPr>
            <w:tblGrid>
              <w:gridCol w:w="2388"/>
              <w:gridCol w:w="2388"/>
              <w:gridCol w:w="2388"/>
            </w:tblGrid>
            <w:tr w:rsidR="00710E5B" w:rsidTr="00710E5B">
              <w:trPr>
                <w:trHeight w:val="419"/>
              </w:trPr>
              <w:tc>
                <w:tcPr>
                  <w:tcW w:w="2388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Политическая партия</w:t>
                  </w:r>
                </w:p>
              </w:tc>
              <w:tc>
                <w:tcPr>
                  <w:tcW w:w="2388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БСГ</w:t>
                  </w:r>
                </w:p>
              </w:tc>
              <w:tc>
                <w:tcPr>
                  <w:tcW w:w="2388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Бунд</w:t>
                  </w:r>
                </w:p>
              </w:tc>
            </w:tr>
            <w:tr w:rsidR="00710E5B" w:rsidTr="00710E5B">
              <w:trPr>
                <w:trHeight w:val="279"/>
              </w:trPr>
              <w:tc>
                <w:tcPr>
                  <w:tcW w:w="2388" w:type="dxa"/>
                </w:tcPr>
                <w:p w:rsidR="00710E5B" w:rsidRDefault="00710E5B" w:rsidP="00710E5B">
                  <w:r>
                    <w:t>Расшифровка аббревиатуры</w:t>
                  </w:r>
                </w:p>
              </w:tc>
              <w:tc>
                <w:tcPr>
                  <w:tcW w:w="2388" w:type="dxa"/>
                </w:tcPr>
                <w:p w:rsidR="00710E5B" w:rsidRDefault="00710E5B" w:rsidP="00710E5B"/>
              </w:tc>
              <w:tc>
                <w:tcPr>
                  <w:tcW w:w="2388" w:type="dxa"/>
                </w:tcPr>
                <w:p w:rsidR="00710E5B" w:rsidRDefault="00710E5B" w:rsidP="00710E5B"/>
              </w:tc>
            </w:tr>
            <w:tr w:rsidR="00710E5B" w:rsidTr="00710E5B">
              <w:trPr>
                <w:trHeight w:val="475"/>
              </w:trPr>
              <w:tc>
                <w:tcPr>
                  <w:tcW w:w="2388" w:type="dxa"/>
                </w:tcPr>
                <w:p w:rsidR="00710E5B" w:rsidRDefault="00710E5B" w:rsidP="00710E5B">
                  <w:r>
                    <w:t>Год образования</w:t>
                  </w:r>
                </w:p>
              </w:tc>
              <w:tc>
                <w:tcPr>
                  <w:tcW w:w="2388" w:type="dxa"/>
                </w:tcPr>
                <w:p w:rsidR="00710E5B" w:rsidRDefault="00710E5B" w:rsidP="00710E5B"/>
              </w:tc>
              <w:tc>
                <w:tcPr>
                  <w:tcW w:w="2388" w:type="dxa"/>
                </w:tcPr>
                <w:p w:rsidR="00710E5B" w:rsidRDefault="00710E5B" w:rsidP="00710E5B"/>
              </w:tc>
            </w:tr>
            <w:tr w:rsidR="00710E5B" w:rsidTr="00710E5B">
              <w:trPr>
                <w:trHeight w:val="554"/>
              </w:trPr>
              <w:tc>
                <w:tcPr>
                  <w:tcW w:w="2388" w:type="dxa"/>
                </w:tcPr>
                <w:p w:rsidR="00710E5B" w:rsidRDefault="00710E5B" w:rsidP="00710E5B">
                  <w:r>
                    <w:t>Цели (чего добивались)</w:t>
                  </w:r>
                </w:p>
              </w:tc>
              <w:tc>
                <w:tcPr>
                  <w:tcW w:w="2388" w:type="dxa"/>
                </w:tcPr>
                <w:p w:rsidR="00710E5B" w:rsidRDefault="00710E5B" w:rsidP="00710E5B"/>
              </w:tc>
              <w:tc>
                <w:tcPr>
                  <w:tcW w:w="2388" w:type="dxa"/>
                </w:tcPr>
                <w:p w:rsidR="00710E5B" w:rsidRDefault="00710E5B" w:rsidP="00710E5B"/>
              </w:tc>
            </w:tr>
          </w:tbl>
          <w:p w:rsidR="00710E5B" w:rsidRDefault="00710E5B" w:rsidP="007E46A2">
            <w:r>
              <w:t xml:space="preserve">4. </w:t>
            </w:r>
            <w:r w:rsidR="007E46A2">
              <w:t>Объясните происхождение названия гру</w:t>
            </w:r>
            <w:r w:rsidR="007E46A2">
              <w:t>ппы «автономистов» в І Государ</w:t>
            </w:r>
            <w:r w:rsidR="007E46A2">
              <w:t>ственной думе.</w:t>
            </w:r>
          </w:p>
          <w:p w:rsidR="007E46A2" w:rsidRDefault="007E46A2" w:rsidP="007E46A2">
            <w:r>
              <w:t>5. Расскажите о деятельности БСГ в ходе первой русской революции.</w:t>
            </w:r>
          </w:p>
          <w:p w:rsidR="007E46A2" w:rsidRDefault="007E46A2" w:rsidP="007E46A2"/>
          <w:p w:rsidR="007E46A2" w:rsidRDefault="007E46A2" w:rsidP="007E46A2"/>
          <w:p w:rsidR="007E46A2" w:rsidRDefault="007E46A2" w:rsidP="007E46A2"/>
        </w:tc>
        <w:tc>
          <w:tcPr>
            <w:tcW w:w="7880" w:type="dxa"/>
          </w:tcPr>
          <w:p w:rsidR="00710E5B" w:rsidRDefault="00710E5B">
            <w:r>
              <w:t xml:space="preserve">1. 1903 г. – </w:t>
            </w:r>
          </w:p>
          <w:p w:rsidR="00710E5B" w:rsidRDefault="00710E5B">
            <w:r>
              <w:t xml:space="preserve">9 января 1905 г. – </w:t>
            </w:r>
          </w:p>
          <w:p w:rsidR="00710E5B" w:rsidRDefault="00710E5B">
            <w:r>
              <w:t>2. Какие были требования группы «Гомон» по национальному вопросу?</w:t>
            </w:r>
          </w:p>
          <w:p w:rsidR="00710E5B" w:rsidRDefault="00710E5B">
            <w:r>
              <w:t xml:space="preserve">3. </w:t>
            </w:r>
            <w:r>
              <w:t>Заполните таблицу:</w:t>
            </w:r>
          </w:p>
          <w:tbl>
            <w:tblPr>
              <w:tblStyle w:val="a3"/>
              <w:tblpPr w:leftFromText="180" w:rightFromText="180" w:vertAnchor="page" w:horzAnchor="margin" w:tblpY="1081"/>
              <w:tblOverlap w:val="never"/>
              <w:tblW w:w="7500" w:type="dxa"/>
              <w:tblLook w:val="04A0" w:firstRow="1" w:lastRow="0" w:firstColumn="1" w:lastColumn="0" w:noHBand="0" w:noVBand="1"/>
            </w:tblPr>
            <w:tblGrid>
              <w:gridCol w:w="2500"/>
              <w:gridCol w:w="2500"/>
              <w:gridCol w:w="2500"/>
            </w:tblGrid>
            <w:tr w:rsidR="00710E5B" w:rsidTr="00710E5B">
              <w:trPr>
                <w:trHeight w:val="387"/>
              </w:trPr>
              <w:tc>
                <w:tcPr>
                  <w:tcW w:w="2500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Политическая партия</w:t>
                  </w:r>
                </w:p>
              </w:tc>
              <w:tc>
                <w:tcPr>
                  <w:tcW w:w="2500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ПСР</w:t>
                  </w:r>
                </w:p>
              </w:tc>
              <w:tc>
                <w:tcPr>
                  <w:tcW w:w="2500" w:type="dxa"/>
                </w:tcPr>
                <w:p w:rsidR="00710E5B" w:rsidRPr="009D49BC" w:rsidRDefault="00710E5B" w:rsidP="00710E5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РСДРП</w:t>
                  </w:r>
                </w:p>
              </w:tc>
            </w:tr>
            <w:tr w:rsidR="00710E5B" w:rsidTr="00710E5B">
              <w:trPr>
                <w:trHeight w:val="385"/>
              </w:trPr>
              <w:tc>
                <w:tcPr>
                  <w:tcW w:w="2500" w:type="dxa"/>
                </w:tcPr>
                <w:p w:rsidR="00710E5B" w:rsidRDefault="00710E5B" w:rsidP="00710E5B">
                  <w:r>
                    <w:t>Расшифровка аббревиатуры</w:t>
                  </w:r>
                </w:p>
              </w:tc>
              <w:tc>
                <w:tcPr>
                  <w:tcW w:w="2500" w:type="dxa"/>
                </w:tcPr>
                <w:p w:rsidR="00710E5B" w:rsidRDefault="00710E5B" w:rsidP="00710E5B"/>
              </w:tc>
              <w:tc>
                <w:tcPr>
                  <w:tcW w:w="2500" w:type="dxa"/>
                </w:tcPr>
                <w:p w:rsidR="00710E5B" w:rsidRDefault="00710E5B" w:rsidP="00710E5B"/>
              </w:tc>
            </w:tr>
            <w:tr w:rsidR="00710E5B" w:rsidTr="00710E5B">
              <w:trPr>
                <w:trHeight w:val="466"/>
              </w:trPr>
              <w:tc>
                <w:tcPr>
                  <w:tcW w:w="2500" w:type="dxa"/>
                </w:tcPr>
                <w:p w:rsidR="00710E5B" w:rsidRDefault="00710E5B" w:rsidP="00710E5B">
                  <w:r>
                    <w:t>Год образования</w:t>
                  </w:r>
                </w:p>
              </w:tc>
              <w:tc>
                <w:tcPr>
                  <w:tcW w:w="2500" w:type="dxa"/>
                </w:tcPr>
                <w:p w:rsidR="00710E5B" w:rsidRDefault="00710E5B" w:rsidP="00710E5B"/>
              </w:tc>
              <w:tc>
                <w:tcPr>
                  <w:tcW w:w="2500" w:type="dxa"/>
                </w:tcPr>
                <w:p w:rsidR="00710E5B" w:rsidRDefault="00710E5B" w:rsidP="00710E5B"/>
              </w:tc>
            </w:tr>
            <w:tr w:rsidR="00710E5B" w:rsidTr="00710E5B">
              <w:trPr>
                <w:trHeight w:val="715"/>
              </w:trPr>
              <w:tc>
                <w:tcPr>
                  <w:tcW w:w="2500" w:type="dxa"/>
                </w:tcPr>
                <w:p w:rsidR="00710E5B" w:rsidRDefault="00710E5B" w:rsidP="00710E5B">
                  <w:r>
                    <w:t>Цели (чего добивались)</w:t>
                  </w:r>
                </w:p>
              </w:tc>
              <w:tc>
                <w:tcPr>
                  <w:tcW w:w="2500" w:type="dxa"/>
                </w:tcPr>
                <w:p w:rsidR="00710E5B" w:rsidRDefault="00710E5B" w:rsidP="00710E5B"/>
              </w:tc>
              <w:tc>
                <w:tcPr>
                  <w:tcW w:w="2500" w:type="dxa"/>
                </w:tcPr>
                <w:p w:rsidR="00710E5B" w:rsidRDefault="00710E5B" w:rsidP="00710E5B"/>
              </w:tc>
            </w:tr>
          </w:tbl>
          <w:p w:rsidR="00710E5B" w:rsidRDefault="00710E5B">
            <w:r>
              <w:t xml:space="preserve">4. </w:t>
            </w:r>
            <w:r w:rsidR="007E46A2">
              <w:t>Объясните, что такое национализация. Почему крестьяне не поддержали идею национализации?</w:t>
            </w:r>
          </w:p>
          <w:p w:rsidR="007E46A2" w:rsidRDefault="007E46A2">
            <w:r>
              <w:t>5. Расскажите о «Нашей Ниве».</w:t>
            </w:r>
          </w:p>
        </w:tc>
      </w:tr>
      <w:tr w:rsidR="007E46A2" w:rsidTr="007E46A2">
        <w:trPr>
          <w:trHeight w:val="258"/>
        </w:trPr>
        <w:tc>
          <w:tcPr>
            <w:tcW w:w="7508" w:type="dxa"/>
          </w:tcPr>
          <w:p w:rsidR="007E46A2" w:rsidRPr="00710E5B" w:rsidRDefault="007E46A2" w:rsidP="007E46A2">
            <w:pPr>
              <w:jc w:val="center"/>
              <w:rPr>
                <w:b/>
              </w:rPr>
            </w:pPr>
            <w:r w:rsidRPr="00710E5B">
              <w:rPr>
                <w:b/>
              </w:rPr>
              <w:t>1 вариант</w:t>
            </w:r>
          </w:p>
        </w:tc>
        <w:tc>
          <w:tcPr>
            <w:tcW w:w="7880" w:type="dxa"/>
          </w:tcPr>
          <w:p w:rsidR="007E46A2" w:rsidRPr="00710E5B" w:rsidRDefault="007E46A2" w:rsidP="007E46A2">
            <w:pPr>
              <w:jc w:val="center"/>
              <w:rPr>
                <w:b/>
              </w:rPr>
            </w:pPr>
            <w:r w:rsidRPr="00710E5B">
              <w:rPr>
                <w:b/>
              </w:rPr>
              <w:t>2 вариант</w:t>
            </w:r>
          </w:p>
        </w:tc>
      </w:tr>
      <w:tr w:rsidR="007E46A2" w:rsidTr="007E46A2">
        <w:trPr>
          <w:trHeight w:val="258"/>
        </w:trPr>
        <w:tc>
          <w:tcPr>
            <w:tcW w:w="7508" w:type="dxa"/>
          </w:tcPr>
          <w:p w:rsidR="007E46A2" w:rsidRDefault="007E46A2" w:rsidP="007E46A2">
            <w:r>
              <w:t>1. 1884 г. –</w:t>
            </w:r>
          </w:p>
          <w:p w:rsidR="007E46A2" w:rsidRDefault="007E46A2" w:rsidP="007E46A2">
            <w:r w:rsidRPr="00710E5B">
              <w:t>18 октября 1905 г.</w:t>
            </w:r>
            <w:r>
              <w:t xml:space="preserve"> – </w:t>
            </w:r>
          </w:p>
          <w:p w:rsidR="007E46A2" w:rsidRDefault="007E46A2" w:rsidP="007E46A2">
            <w:r>
              <w:t>2. Какие были программные требования октябристов и кадетов?</w:t>
            </w:r>
          </w:p>
          <w:p w:rsidR="007E46A2" w:rsidRDefault="007E46A2" w:rsidP="007E46A2">
            <w:r>
              <w:t>3. Заполните таблицу:</w:t>
            </w:r>
          </w:p>
          <w:tbl>
            <w:tblPr>
              <w:tblStyle w:val="a3"/>
              <w:tblpPr w:leftFromText="180" w:rightFromText="180" w:vertAnchor="page" w:horzAnchor="margin" w:tblpY="1213"/>
              <w:tblOverlap w:val="never"/>
              <w:tblW w:w="7164" w:type="dxa"/>
              <w:tblLook w:val="04A0" w:firstRow="1" w:lastRow="0" w:firstColumn="1" w:lastColumn="0" w:noHBand="0" w:noVBand="1"/>
            </w:tblPr>
            <w:tblGrid>
              <w:gridCol w:w="2388"/>
              <w:gridCol w:w="2388"/>
              <w:gridCol w:w="2388"/>
            </w:tblGrid>
            <w:tr w:rsidR="007E46A2" w:rsidTr="00A64BA7">
              <w:trPr>
                <w:trHeight w:val="419"/>
              </w:trPr>
              <w:tc>
                <w:tcPr>
                  <w:tcW w:w="2388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Политическая партия</w:t>
                  </w:r>
                </w:p>
              </w:tc>
              <w:tc>
                <w:tcPr>
                  <w:tcW w:w="2388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БСГ</w:t>
                  </w:r>
                </w:p>
              </w:tc>
              <w:tc>
                <w:tcPr>
                  <w:tcW w:w="2388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Бунд</w:t>
                  </w:r>
                </w:p>
              </w:tc>
            </w:tr>
            <w:tr w:rsidR="007E46A2" w:rsidTr="00A64BA7">
              <w:trPr>
                <w:trHeight w:val="279"/>
              </w:trPr>
              <w:tc>
                <w:tcPr>
                  <w:tcW w:w="2388" w:type="dxa"/>
                </w:tcPr>
                <w:p w:rsidR="007E46A2" w:rsidRDefault="007E46A2" w:rsidP="007E46A2">
                  <w:r>
                    <w:t>Расшифровка аббревиатуры</w:t>
                  </w:r>
                </w:p>
              </w:tc>
              <w:tc>
                <w:tcPr>
                  <w:tcW w:w="2388" w:type="dxa"/>
                </w:tcPr>
                <w:p w:rsidR="007E46A2" w:rsidRDefault="007E46A2" w:rsidP="007E46A2"/>
              </w:tc>
              <w:tc>
                <w:tcPr>
                  <w:tcW w:w="2388" w:type="dxa"/>
                </w:tcPr>
                <w:p w:rsidR="007E46A2" w:rsidRDefault="007E46A2" w:rsidP="007E46A2"/>
              </w:tc>
            </w:tr>
            <w:tr w:rsidR="007E46A2" w:rsidTr="00A64BA7">
              <w:trPr>
                <w:trHeight w:val="475"/>
              </w:trPr>
              <w:tc>
                <w:tcPr>
                  <w:tcW w:w="2388" w:type="dxa"/>
                </w:tcPr>
                <w:p w:rsidR="007E46A2" w:rsidRDefault="007E46A2" w:rsidP="007E46A2">
                  <w:r>
                    <w:t>Год образования</w:t>
                  </w:r>
                </w:p>
              </w:tc>
              <w:tc>
                <w:tcPr>
                  <w:tcW w:w="2388" w:type="dxa"/>
                </w:tcPr>
                <w:p w:rsidR="007E46A2" w:rsidRDefault="007E46A2" w:rsidP="007E46A2"/>
              </w:tc>
              <w:tc>
                <w:tcPr>
                  <w:tcW w:w="2388" w:type="dxa"/>
                </w:tcPr>
                <w:p w:rsidR="007E46A2" w:rsidRDefault="007E46A2" w:rsidP="007E46A2"/>
              </w:tc>
            </w:tr>
            <w:tr w:rsidR="007E46A2" w:rsidTr="00A64BA7">
              <w:trPr>
                <w:trHeight w:val="554"/>
              </w:trPr>
              <w:tc>
                <w:tcPr>
                  <w:tcW w:w="2388" w:type="dxa"/>
                </w:tcPr>
                <w:p w:rsidR="007E46A2" w:rsidRDefault="007E46A2" w:rsidP="007E46A2">
                  <w:r>
                    <w:t>Цели (чего добивались)</w:t>
                  </w:r>
                </w:p>
              </w:tc>
              <w:tc>
                <w:tcPr>
                  <w:tcW w:w="2388" w:type="dxa"/>
                </w:tcPr>
                <w:p w:rsidR="007E46A2" w:rsidRDefault="007E46A2" w:rsidP="007E46A2"/>
              </w:tc>
              <w:tc>
                <w:tcPr>
                  <w:tcW w:w="2388" w:type="dxa"/>
                </w:tcPr>
                <w:p w:rsidR="007E46A2" w:rsidRDefault="007E46A2" w:rsidP="007E46A2"/>
              </w:tc>
            </w:tr>
          </w:tbl>
          <w:p w:rsidR="007E46A2" w:rsidRDefault="007E46A2" w:rsidP="007E46A2">
            <w:r>
              <w:t xml:space="preserve">4. </w:t>
            </w:r>
            <w:r>
              <w:t>Объясните происхождение названия гру</w:t>
            </w:r>
            <w:r>
              <w:t>ппы «автономистов» в І Государ</w:t>
            </w:r>
            <w:r>
              <w:t>ственной думе.</w:t>
            </w:r>
          </w:p>
          <w:p w:rsidR="007E46A2" w:rsidRDefault="007E46A2" w:rsidP="007E46A2">
            <w:r>
              <w:t>5. Расскажите о деятельности БСГ в ходе первой русской революции.</w:t>
            </w:r>
          </w:p>
        </w:tc>
        <w:tc>
          <w:tcPr>
            <w:tcW w:w="7880" w:type="dxa"/>
          </w:tcPr>
          <w:p w:rsidR="007E46A2" w:rsidRDefault="007E46A2" w:rsidP="007E46A2">
            <w:r>
              <w:t xml:space="preserve">1. 1903 г. – </w:t>
            </w:r>
          </w:p>
          <w:p w:rsidR="007E46A2" w:rsidRDefault="007E46A2" w:rsidP="007E46A2">
            <w:r>
              <w:t xml:space="preserve">9 января 1905 г. – </w:t>
            </w:r>
          </w:p>
          <w:p w:rsidR="007E46A2" w:rsidRDefault="007E46A2" w:rsidP="007E46A2">
            <w:r>
              <w:t>2. Какие были требования группы «Гомон» по национальному вопросу?</w:t>
            </w:r>
          </w:p>
          <w:p w:rsidR="007E46A2" w:rsidRDefault="007E46A2" w:rsidP="007E46A2">
            <w:r>
              <w:t xml:space="preserve">3. </w:t>
            </w:r>
            <w:r>
              <w:t>Заполните таблицу:</w:t>
            </w:r>
          </w:p>
          <w:tbl>
            <w:tblPr>
              <w:tblStyle w:val="a3"/>
              <w:tblpPr w:leftFromText="180" w:rightFromText="180" w:vertAnchor="page" w:horzAnchor="margin" w:tblpY="1081"/>
              <w:tblOverlap w:val="never"/>
              <w:tblW w:w="7500" w:type="dxa"/>
              <w:tblLook w:val="04A0" w:firstRow="1" w:lastRow="0" w:firstColumn="1" w:lastColumn="0" w:noHBand="0" w:noVBand="1"/>
            </w:tblPr>
            <w:tblGrid>
              <w:gridCol w:w="2500"/>
              <w:gridCol w:w="2500"/>
              <w:gridCol w:w="2500"/>
            </w:tblGrid>
            <w:tr w:rsidR="007E46A2" w:rsidTr="00A64BA7">
              <w:trPr>
                <w:trHeight w:val="387"/>
              </w:trPr>
              <w:tc>
                <w:tcPr>
                  <w:tcW w:w="2500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 w:rsidRPr="009D49BC">
                    <w:rPr>
                      <w:b/>
                      <w:bCs/>
                    </w:rPr>
                    <w:t>Политическая партия</w:t>
                  </w:r>
                </w:p>
              </w:tc>
              <w:tc>
                <w:tcPr>
                  <w:tcW w:w="2500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ПСР</w:t>
                  </w:r>
                </w:p>
              </w:tc>
              <w:tc>
                <w:tcPr>
                  <w:tcW w:w="2500" w:type="dxa"/>
                </w:tcPr>
                <w:p w:rsidR="007E46A2" w:rsidRPr="009D49BC" w:rsidRDefault="007E46A2" w:rsidP="007E46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РСДРП</w:t>
                  </w:r>
                </w:p>
              </w:tc>
            </w:tr>
            <w:tr w:rsidR="007E46A2" w:rsidTr="00A64BA7">
              <w:trPr>
                <w:trHeight w:val="385"/>
              </w:trPr>
              <w:tc>
                <w:tcPr>
                  <w:tcW w:w="2500" w:type="dxa"/>
                </w:tcPr>
                <w:p w:rsidR="007E46A2" w:rsidRDefault="007E46A2" w:rsidP="007E46A2">
                  <w:r>
                    <w:t>Расшифровка аббревиатуры</w:t>
                  </w:r>
                </w:p>
              </w:tc>
              <w:tc>
                <w:tcPr>
                  <w:tcW w:w="2500" w:type="dxa"/>
                </w:tcPr>
                <w:p w:rsidR="007E46A2" w:rsidRDefault="007E46A2" w:rsidP="007E46A2"/>
              </w:tc>
              <w:tc>
                <w:tcPr>
                  <w:tcW w:w="2500" w:type="dxa"/>
                </w:tcPr>
                <w:p w:rsidR="007E46A2" w:rsidRDefault="007E46A2" w:rsidP="007E46A2"/>
              </w:tc>
            </w:tr>
            <w:tr w:rsidR="007E46A2" w:rsidTr="00A64BA7">
              <w:trPr>
                <w:trHeight w:val="466"/>
              </w:trPr>
              <w:tc>
                <w:tcPr>
                  <w:tcW w:w="2500" w:type="dxa"/>
                </w:tcPr>
                <w:p w:rsidR="007E46A2" w:rsidRDefault="007E46A2" w:rsidP="007E46A2">
                  <w:r>
                    <w:t>Год образования</w:t>
                  </w:r>
                </w:p>
              </w:tc>
              <w:tc>
                <w:tcPr>
                  <w:tcW w:w="2500" w:type="dxa"/>
                </w:tcPr>
                <w:p w:rsidR="007E46A2" w:rsidRDefault="007E46A2" w:rsidP="007E46A2"/>
              </w:tc>
              <w:tc>
                <w:tcPr>
                  <w:tcW w:w="2500" w:type="dxa"/>
                </w:tcPr>
                <w:p w:rsidR="007E46A2" w:rsidRDefault="007E46A2" w:rsidP="007E46A2"/>
              </w:tc>
            </w:tr>
            <w:tr w:rsidR="007E46A2" w:rsidTr="00A64BA7">
              <w:trPr>
                <w:trHeight w:val="715"/>
              </w:trPr>
              <w:tc>
                <w:tcPr>
                  <w:tcW w:w="2500" w:type="dxa"/>
                </w:tcPr>
                <w:p w:rsidR="007E46A2" w:rsidRDefault="007E46A2" w:rsidP="007E46A2">
                  <w:r>
                    <w:t>Цели (чего добивались)</w:t>
                  </w:r>
                </w:p>
              </w:tc>
              <w:tc>
                <w:tcPr>
                  <w:tcW w:w="2500" w:type="dxa"/>
                </w:tcPr>
                <w:p w:rsidR="007E46A2" w:rsidRDefault="007E46A2" w:rsidP="007E46A2"/>
              </w:tc>
              <w:tc>
                <w:tcPr>
                  <w:tcW w:w="2500" w:type="dxa"/>
                </w:tcPr>
                <w:p w:rsidR="007E46A2" w:rsidRDefault="007E46A2" w:rsidP="007E46A2"/>
              </w:tc>
            </w:tr>
          </w:tbl>
          <w:p w:rsidR="007E46A2" w:rsidRDefault="007E46A2" w:rsidP="007E46A2">
            <w:r>
              <w:t>4. Объясните, что такое национализация. Почему крестьяне не поддержали идею национализации?</w:t>
            </w:r>
          </w:p>
          <w:p w:rsidR="007E46A2" w:rsidRDefault="007E46A2" w:rsidP="007E46A2">
            <w:r>
              <w:t>5. Расскажите о «Нашей Ниве».</w:t>
            </w:r>
          </w:p>
        </w:tc>
      </w:tr>
    </w:tbl>
    <w:p w:rsidR="002A1542" w:rsidRDefault="002A1542">
      <w:bookmarkStart w:id="0" w:name="_GoBack"/>
      <w:bookmarkEnd w:id="0"/>
    </w:p>
    <w:sectPr w:rsidR="002A1542" w:rsidSect="00710E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B1"/>
    <w:rsid w:val="002A1542"/>
    <w:rsid w:val="005D05B1"/>
    <w:rsid w:val="00710E5B"/>
    <w:rsid w:val="007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FA131-B689-4D0E-A5A1-9FC7CBA9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2024-02-19T14:32:00Z</dcterms:created>
  <dcterms:modified xsi:type="dcterms:W3CDTF">2024-02-19T14:44:00Z</dcterms:modified>
</cp:coreProperties>
</file>