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769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670"/>
      </w:tblGrid>
      <w:tr w:rsidR="006E17A1" w:rsidTr="006E17A1">
        <w:trPr>
          <w:trHeight w:val="389"/>
        </w:trPr>
        <w:tc>
          <w:tcPr>
            <w:tcW w:w="5807" w:type="dxa"/>
          </w:tcPr>
          <w:p w:rsidR="006E17A1" w:rsidRPr="001555EC" w:rsidRDefault="006E17A1" w:rsidP="006E17A1">
            <w:pPr>
              <w:rPr>
                <w:rFonts w:ascii="Times New Roman" w:hAnsi="Times New Roman" w:cs="Times New Roman"/>
              </w:rPr>
            </w:pPr>
            <w:r w:rsidRPr="001555EC">
              <w:rPr>
                <w:rFonts w:ascii="Times New Roman" w:hAnsi="Times New Roman" w:cs="Times New Roman"/>
              </w:rPr>
              <w:t>1. На рубеже Х-Х</w:t>
            </w:r>
            <w:r w:rsidRPr="001555EC">
              <w:rPr>
                <w:rFonts w:ascii="Times New Roman" w:hAnsi="Times New Roman" w:cs="Times New Roman"/>
                <w:lang w:val="be-BY"/>
              </w:rPr>
              <w:t>І вв. Б</w:t>
            </w:r>
            <w:proofErr w:type="spellStart"/>
            <w:r w:rsidRPr="001555EC">
              <w:rPr>
                <w:rFonts w:ascii="Times New Roman" w:hAnsi="Times New Roman" w:cs="Times New Roman"/>
              </w:rPr>
              <w:t>олгарию</w:t>
            </w:r>
            <w:proofErr w:type="spellEnd"/>
            <w:r w:rsidRPr="001555EC">
              <w:rPr>
                <w:rFonts w:ascii="Times New Roman" w:hAnsi="Times New Roman" w:cs="Times New Roman"/>
              </w:rPr>
              <w:t xml:space="preserve"> завоевал византийский император: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</w:rPr>
              <w:t xml:space="preserve">А) Василий </w:t>
            </w:r>
            <w:proofErr w:type="gramStart"/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</w:t>
            </w:r>
            <w:r w:rsidRPr="006E17A1">
              <w:rPr>
                <w:rFonts w:ascii="Times New Roman" w:hAnsi="Times New Roman" w:cs="Times New Roman"/>
                <w:i/>
                <w:lang w:val="be-BY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lang w:val="be-BY"/>
              </w:rPr>
              <w:t xml:space="preserve">) </w:t>
            </w:r>
            <w:r w:rsidRPr="006E17A1">
              <w:rPr>
                <w:rFonts w:ascii="Times New Roman" w:hAnsi="Times New Roman" w:cs="Times New Roman"/>
                <w:i/>
              </w:rPr>
              <w:t xml:space="preserve">Василий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В) Алексей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Г) Алексей </w:t>
            </w:r>
            <w:r w:rsidRPr="006E17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 w:rsidRPr="001555EC">
              <w:rPr>
                <w:rFonts w:ascii="Times New Roman" w:hAnsi="Times New Roman" w:cs="Times New Roman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После захвата крестоносцами Сирии и Палестины контроль над торговлей захватили города: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Венеция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Генуя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Венеция и Болонья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В) Генуя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Болонья  Д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Генуя и Милан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Церковь в Византии возглавлял константинопольский: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папа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епископ  В) кардинал  Г) патриарх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Причиной четвертого крестового похода стал(а):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А) просьба о помощи </w:t>
            </w:r>
            <w:proofErr w:type="gramStart"/>
            <w:r>
              <w:rPr>
                <w:rFonts w:ascii="Times New Roman" w:hAnsi="Times New Roman" w:cs="Times New Roman"/>
                <w:i/>
                <w:szCs w:val="24"/>
              </w:rPr>
              <w:t xml:space="preserve">Алексея 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захват Египтом Иерусалима 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В) освобождение гроба Господня от «неверных»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Г) стремление захватить новые земли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Константинополь был захвачен крестоносцами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1201 г.  Б) 1202 г.  В) 1203 г.  Г) 1204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Крестоносцы были изгнаны из Византии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1253 г.  Б) 1261 г.  В) 1267 г.  Г) 1289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Предприятие, основанное на ручном труде и разделении труда – это: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ремесленная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мастерская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цех 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В) мануфактура   Г) фабрика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Сословно-представительным органом в Англии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 Сословно-представительным органом во Франции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10. В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XIV</w:t>
            </w:r>
            <w:r w:rsidRPr="006E17A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be-BY"/>
              </w:rPr>
              <w:t>в. почт</w:t>
            </w:r>
            <w:r>
              <w:rPr>
                <w:rFonts w:ascii="Times New Roman" w:hAnsi="Times New Roman" w:cs="Times New Roman"/>
                <w:szCs w:val="24"/>
              </w:rPr>
              <w:t>и 70 лет римские папы жили в городе: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Генуя   Б)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Лондон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Пуатье  В) Авиньон</w:t>
            </w:r>
          </w:p>
        </w:tc>
        <w:tc>
          <w:tcPr>
            <w:tcW w:w="5670" w:type="dxa"/>
          </w:tcPr>
          <w:p w:rsidR="006E17A1" w:rsidRPr="001555EC" w:rsidRDefault="006E17A1" w:rsidP="006E17A1">
            <w:pPr>
              <w:rPr>
                <w:rFonts w:ascii="Times New Roman" w:hAnsi="Times New Roman" w:cs="Times New Roman"/>
              </w:rPr>
            </w:pPr>
            <w:r w:rsidRPr="001555EC">
              <w:rPr>
                <w:rFonts w:ascii="Times New Roman" w:hAnsi="Times New Roman" w:cs="Times New Roman"/>
              </w:rPr>
              <w:t>1. На рубеже Х-Х</w:t>
            </w:r>
            <w:r w:rsidRPr="001555EC">
              <w:rPr>
                <w:rFonts w:ascii="Times New Roman" w:hAnsi="Times New Roman" w:cs="Times New Roman"/>
                <w:lang w:val="be-BY"/>
              </w:rPr>
              <w:t>І вв. Б</w:t>
            </w:r>
            <w:proofErr w:type="spellStart"/>
            <w:r w:rsidRPr="001555EC">
              <w:rPr>
                <w:rFonts w:ascii="Times New Roman" w:hAnsi="Times New Roman" w:cs="Times New Roman"/>
              </w:rPr>
              <w:t>олгарию</w:t>
            </w:r>
            <w:proofErr w:type="spellEnd"/>
            <w:r w:rsidRPr="001555EC">
              <w:rPr>
                <w:rFonts w:ascii="Times New Roman" w:hAnsi="Times New Roman" w:cs="Times New Roman"/>
              </w:rPr>
              <w:t xml:space="preserve"> завоевал византийский император: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</w:rPr>
              <w:t xml:space="preserve">А) Василий </w:t>
            </w:r>
            <w:proofErr w:type="gramStart"/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</w:t>
            </w:r>
            <w:r w:rsidRPr="006E17A1">
              <w:rPr>
                <w:rFonts w:ascii="Times New Roman" w:hAnsi="Times New Roman" w:cs="Times New Roman"/>
                <w:i/>
                <w:lang w:val="be-BY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lang w:val="be-BY"/>
              </w:rPr>
              <w:t xml:space="preserve">) </w:t>
            </w:r>
            <w:r w:rsidRPr="006E17A1">
              <w:rPr>
                <w:rFonts w:ascii="Times New Roman" w:hAnsi="Times New Roman" w:cs="Times New Roman"/>
                <w:i/>
              </w:rPr>
              <w:t xml:space="preserve">Василий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В) Алексей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Г) Алексей </w:t>
            </w:r>
            <w:r w:rsidRPr="006E17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 w:rsidRPr="001555EC">
              <w:rPr>
                <w:rFonts w:ascii="Times New Roman" w:hAnsi="Times New Roman" w:cs="Times New Roman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После захвата крестоносцами Сирии и Палестины контроль над торговлей захватили города: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Венеция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Генуя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Венеция и Болонья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В) Генуя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Болонья  Д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Генуя и Милан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Церковь в Византии возглавлял константинопольский: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папа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епископ  В) кардинал  Г) патриарх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Причиной четвертого крестового похода стал(а):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А) просьба о помощи </w:t>
            </w:r>
            <w:proofErr w:type="gramStart"/>
            <w:r>
              <w:rPr>
                <w:rFonts w:ascii="Times New Roman" w:hAnsi="Times New Roman" w:cs="Times New Roman"/>
                <w:i/>
                <w:szCs w:val="24"/>
              </w:rPr>
              <w:t xml:space="preserve">Алексея 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захват Египтом Иерусалима 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В) освобождение гроба Господня от «неверных»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Г) стремление захватить новые земли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Константинополь был захвачен крестоносцами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1201 г.  Б) 1202 г.  В) 1203 г.  Г) 1204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Крестоносцы были изгнаны из Византии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1253 г.  Б) 1261 г.  В) 1267 г.  Г) 1289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Предприятие, основанное на ручном труде и разделении труда – это: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ремесленная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мастерская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цех 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В) мануфактура   Г) фабрика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Сословно-представительным органом в Англии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 Сословно-представительным органом во Франции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10. В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XIV</w:t>
            </w:r>
            <w:r w:rsidRPr="006E17A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be-BY"/>
              </w:rPr>
              <w:t>в. почт</w:t>
            </w:r>
            <w:r>
              <w:rPr>
                <w:rFonts w:ascii="Times New Roman" w:hAnsi="Times New Roman" w:cs="Times New Roman"/>
                <w:szCs w:val="24"/>
              </w:rPr>
              <w:t>и 70 лет римские папы жили в городе: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Генуя   Б)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Лондон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Пуатье  В) Авиньон</w:t>
            </w:r>
          </w:p>
          <w:p w:rsidR="009C4F33" w:rsidRDefault="009C4F33" w:rsidP="006E17A1">
            <w:bookmarkStart w:id="0" w:name="_GoBack"/>
            <w:bookmarkEnd w:id="0"/>
          </w:p>
        </w:tc>
      </w:tr>
      <w:tr w:rsidR="006E17A1" w:rsidTr="006E17A1">
        <w:trPr>
          <w:trHeight w:val="389"/>
        </w:trPr>
        <w:tc>
          <w:tcPr>
            <w:tcW w:w="5807" w:type="dxa"/>
          </w:tcPr>
          <w:p w:rsidR="006E17A1" w:rsidRPr="001555EC" w:rsidRDefault="006E17A1" w:rsidP="006E17A1">
            <w:pPr>
              <w:rPr>
                <w:rFonts w:ascii="Times New Roman" w:hAnsi="Times New Roman" w:cs="Times New Roman"/>
              </w:rPr>
            </w:pPr>
            <w:r w:rsidRPr="001555EC">
              <w:rPr>
                <w:rFonts w:ascii="Times New Roman" w:hAnsi="Times New Roman" w:cs="Times New Roman"/>
              </w:rPr>
              <w:t>1. На рубеже Х-Х</w:t>
            </w:r>
            <w:r w:rsidRPr="001555EC">
              <w:rPr>
                <w:rFonts w:ascii="Times New Roman" w:hAnsi="Times New Roman" w:cs="Times New Roman"/>
                <w:lang w:val="be-BY"/>
              </w:rPr>
              <w:t>І вв. Б</w:t>
            </w:r>
            <w:proofErr w:type="spellStart"/>
            <w:r w:rsidRPr="001555EC">
              <w:rPr>
                <w:rFonts w:ascii="Times New Roman" w:hAnsi="Times New Roman" w:cs="Times New Roman"/>
              </w:rPr>
              <w:t>олгарию</w:t>
            </w:r>
            <w:proofErr w:type="spellEnd"/>
            <w:r w:rsidRPr="001555EC">
              <w:rPr>
                <w:rFonts w:ascii="Times New Roman" w:hAnsi="Times New Roman" w:cs="Times New Roman"/>
              </w:rPr>
              <w:t xml:space="preserve"> завоевал византийский император: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</w:rPr>
              <w:t xml:space="preserve">А) Василий </w:t>
            </w:r>
            <w:proofErr w:type="gramStart"/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</w:t>
            </w:r>
            <w:r w:rsidRPr="006E17A1">
              <w:rPr>
                <w:rFonts w:ascii="Times New Roman" w:hAnsi="Times New Roman" w:cs="Times New Roman"/>
                <w:i/>
                <w:lang w:val="be-BY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lang w:val="be-BY"/>
              </w:rPr>
              <w:t xml:space="preserve">) </w:t>
            </w:r>
            <w:r w:rsidRPr="006E17A1">
              <w:rPr>
                <w:rFonts w:ascii="Times New Roman" w:hAnsi="Times New Roman" w:cs="Times New Roman"/>
                <w:i/>
              </w:rPr>
              <w:t xml:space="preserve">Василий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В) Алексей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Г) Алексей </w:t>
            </w:r>
            <w:r w:rsidRPr="006E17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 w:rsidRPr="001555EC">
              <w:rPr>
                <w:rFonts w:ascii="Times New Roman" w:hAnsi="Times New Roman" w:cs="Times New Roman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После захвата крестоносцами Сирии и Палестины контроль над торговлей захватили города: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Венеция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Генуя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Венеция и Болонья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В) Генуя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Болонья  Д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Генуя и Милан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Церковь в Византии возглавлял константинопольский: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папа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епископ  В) кардинал  Г) патриарх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Причиной четвертого крестового похода стал(а):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А) просьба о помощи </w:t>
            </w:r>
            <w:proofErr w:type="gramStart"/>
            <w:r>
              <w:rPr>
                <w:rFonts w:ascii="Times New Roman" w:hAnsi="Times New Roman" w:cs="Times New Roman"/>
                <w:i/>
                <w:szCs w:val="24"/>
              </w:rPr>
              <w:t xml:space="preserve">Алексея 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захват Египтом Иерусалима 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В) освобождение гроба Господня от «неверных»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Г) стремление захватить новые земли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Константинополь был захвачен крестоносцами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1201 г.  Б) 1202 г.  В) 1203 г.  Г) 1204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Крестоносцы были изгнаны из Византии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1253 г.  Б) 1261 г.  В) 1267 г.  Г) 1289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Предприятие, основанное на ручном труде и разделении труда – это: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ремесленная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мастерская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цех 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В) мануфактура   Г) фабрика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Сословно-представительным органом в Англии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 Сословно-представительным органом во Франции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10. В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XIV</w:t>
            </w:r>
            <w:r w:rsidRPr="006E17A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be-BY"/>
              </w:rPr>
              <w:t>в. почт</w:t>
            </w:r>
            <w:r>
              <w:rPr>
                <w:rFonts w:ascii="Times New Roman" w:hAnsi="Times New Roman" w:cs="Times New Roman"/>
                <w:szCs w:val="24"/>
              </w:rPr>
              <w:t>и 70 лет римские папы жили в городе:</w:t>
            </w:r>
          </w:p>
          <w:p w:rsidR="006E17A1" w:rsidRPr="001555EC" w:rsidRDefault="006E17A1" w:rsidP="006E17A1">
            <w:pPr>
              <w:rPr>
                <w:rFonts w:ascii="Times New Roman" w:hAnsi="Times New Roman" w:cs="Times New Roman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Генуя   Б)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Лондон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Пуатье  В) Авиньон</w:t>
            </w:r>
          </w:p>
        </w:tc>
        <w:tc>
          <w:tcPr>
            <w:tcW w:w="5670" w:type="dxa"/>
          </w:tcPr>
          <w:p w:rsidR="006E17A1" w:rsidRPr="001555EC" w:rsidRDefault="006E17A1" w:rsidP="006E17A1">
            <w:pPr>
              <w:rPr>
                <w:rFonts w:ascii="Times New Roman" w:hAnsi="Times New Roman" w:cs="Times New Roman"/>
              </w:rPr>
            </w:pPr>
            <w:r w:rsidRPr="001555EC">
              <w:rPr>
                <w:rFonts w:ascii="Times New Roman" w:hAnsi="Times New Roman" w:cs="Times New Roman"/>
              </w:rPr>
              <w:t>1. На рубеже Х-Х</w:t>
            </w:r>
            <w:r w:rsidRPr="001555EC">
              <w:rPr>
                <w:rFonts w:ascii="Times New Roman" w:hAnsi="Times New Roman" w:cs="Times New Roman"/>
                <w:lang w:val="be-BY"/>
              </w:rPr>
              <w:t>І вв. Б</w:t>
            </w:r>
            <w:proofErr w:type="spellStart"/>
            <w:r w:rsidRPr="001555EC">
              <w:rPr>
                <w:rFonts w:ascii="Times New Roman" w:hAnsi="Times New Roman" w:cs="Times New Roman"/>
              </w:rPr>
              <w:t>олгарию</w:t>
            </w:r>
            <w:proofErr w:type="spellEnd"/>
            <w:r w:rsidRPr="001555EC">
              <w:rPr>
                <w:rFonts w:ascii="Times New Roman" w:hAnsi="Times New Roman" w:cs="Times New Roman"/>
              </w:rPr>
              <w:t xml:space="preserve"> завоевал византийский император: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</w:rPr>
              <w:t xml:space="preserve">А) Василий </w:t>
            </w:r>
            <w:proofErr w:type="gramStart"/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</w:t>
            </w:r>
            <w:r w:rsidRPr="006E17A1">
              <w:rPr>
                <w:rFonts w:ascii="Times New Roman" w:hAnsi="Times New Roman" w:cs="Times New Roman"/>
                <w:i/>
                <w:lang w:val="be-BY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lang w:val="be-BY"/>
              </w:rPr>
              <w:t xml:space="preserve">) </w:t>
            </w:r>
            <w:r w:rsidRPr="006E17A1">
              <w:rPr>
                <w:rFonts w:ascii="Times New Roman" w:hAnsi="Times New Roman" w:cs="Times New Roman"/>
                <w:i/>
              </w:rPr>
              <w:t xml:space="preserve">Василий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В) Алексей </w:t>
            </w:r>
            <w:r w:rsidRPr="006E17A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6E17A1">
              <w:rPr>
                <w:rFonts w:ascii="Times New Roman" w:hAnsi="Times New Roman" w:cs="Times New Roman"/>
                <w:i/>
              </w:rPr>
              <w:t xml:space="preserve">  Г) Алексей </w:t>
            </w:r>
            <w:r w:rsidRPr="006E17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 w:rsidRPr="001555EC">
              <w:rPr>
                <w:rFonts w:ascii="Times New Roman" w:hAnsi="Times New Roman" w:cs="Times New Roman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После захвата крестоносцами Сирии и Палестины контроль над торговлей захватили города: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Венеция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Генуя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Венеция и Болонья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В) Генуя и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Болонья  Д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Генуя и Милан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Церковь в Византии возглавлял константинопольский: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папа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епископ  В) кардинал  Г) патриарх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Причиной четвертого крестового похода стал(а):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А) просьба о помощи </w:t>
            </w:r>
            <w:proofErr w:type="gramStart"/>
            <w:r>
              <w:rPr>
                <w:rFonts w:ascii="Times New Roman" w:hAnsi="Times New Roman" w:cs="Times New Roman"/>
                <w:i/>
                <w:szCs w:val="24"/>
              </w:rPr>
              <w:t xml:space="preserve">Алексея 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захват Египтом Иерусалима 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В) освобождение гроба Господня от «неверных»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6E17A1">
              <w:rPr>
                <w:rFonts w:ascii="Times New Roman" w:hAnsi="Times New Roman" w:cs="Times New Roman"/>
                <w:i/>
                <w:szCs w:val="24"/>
              </w:rPr>
              <w:t>Г) стремление захватить новые земли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Константинополь был захвачен крестоносцами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1201 г.  Б) 1202 г.  В) 1203 г.  Г) 1204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Крестоносцы были изгнаны из Византии в: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А) 1253 г.  Б) 1261 г.  В) 1267 г.  Г) 1289 г.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Предприятие, основанное на ручном труде и разделении труда – это: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ремесленная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мастерская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) цех  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>В) мануфактура   Г) фабрика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Сословно-представительным органом в Англии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 Сословно-представительным органом во Франции был(и):</w:t>
            </w:r>
          </w:p>
          <w:p w:rsidR="006E17A1" w:rsidRPr="006E17A1" w:rsidRDefault="006E17A1" w:rsidP="006E17A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парламент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Генеральные штаты  В) кортесы</w:t>
            </w:r>
          </w:p>
          <w:p w:rsidR="006E17A1" w:rsidRDefault="006E17A1" w:rsidP="006E17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10. В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XIV</w:t>
            </w:r>
            <w:r w:rsidRPr="006E17A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be-BY"/>
              </w:rPr>
              <w:t>в. почт</w:t>
            </w:r>
            <w:r>
              <w:rPr>
                <w:rFonts w:ascii="Times New Roman" w:hAnsi="Times New Roman" w:cs="Times New Roman"/>
                <w:szCs w:val="24"/>
              </w:rPr>
              <w:t>и 70 лет римские папы жили в городе:</w:t>
            </w:r>
          </w:p>
          <w:p w:rsidR="006E17A1" w:rsidRPr="001555EC" w:rsidRDefault="006E17A1" w:rsidP="006E17A1">
            <w:pPr>
              <w:rPr>
                <w:rFonts w:ascii="Times New Roman" w:hAnsi="Times New Roman" w:cs="Times New Roman"/>
              </w:rPr>
            </w:pPr>
            <w:r w:rsidRPr="006E17A1">
              <w:rPr>
                <w:rFonts w:ascii="Times New Roman" w:hAnsi="Times New Roman" w:cs="Times New Roman"/>
                <w:i/>
                <w:szCs w:val="24"/>
              </w:rPr>
              <w:t xml:space="preserve">А) Генуя   Б) </w:t>
            </w:r>
            <w:proofErr w:type="gramStart"/>
            <w:r w:rsidRPr="006E17A1">
              <w:rPr>
                <w:rFonts w:ascii="Times New Roman" w:hAnsi="Times New Roman" w:cs="Times New Roman"/>
                <w:i/>
                <w:szCs w:val="24"/>
              </w:rPr>
              <w:t>Лондон  Б</w:t>
            </w:r>
            <w:proofErr w:type="gramEnd"/>
            <w:r w:rsidRPr="006E17A1">
              <w:rPr>
                <w:rFonts w:ascii="Times New Roman" w:hAnsi="Times New Roman" w:cs="Times New Roman"/>
                <w:i/>
                <w:szCs w:val="24"/>
              </w:rPr>
              <w:t>) Пуатье  В) Авиньон</w:t>
            </w:r>
          </w:p>
        </w:tc>
      </w:tr>
    </w:tbl>
    <w:p w:rsidR="00D33766" w:rsidRDefault="00D33766"/>
    <w:sectPr w:rsidR="00D33766" w:rsidSect="006E1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F48A2"/>
    <w:multiLevelType w:val="hybridMultilevel"/>
    <w:tmpl w:val="9BCEA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EC"/>
    <w:rsid w:val="00105916"/>
    <w:rsid w:val="001555EC"/>
    <w:rsid w:val="004A7037"/>
    <w:rsid w:val="006E17A1"/>
    <w:rsid w:val="009C4F33"/>
    <w:rsid w:val="00C74E6F"/>
    <w:rsid w:val="00D3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F2A83-DD29-4F48-B911-1825B020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5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4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Учетная запись Майкрософт</cp:lastModifiedBy>
  <cp:revision>5</cp:revision>
  <cp:lastPrinted>2021-12-12T13:20:00Z</cp:lastPrinted>
  <dcterms:created xsi:type="dcterms:W3CDTF">2020-12-06T12:08:00Z</dcterms:created>
  <dcterms:modified xsi:type="dcterms:W3CDTF">2021-12-12T13:24:00Z</dcterms:modified>
</cp:coreProperties>
</file>