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60" w:rsidRDefault="001A5460" w:rsidP="001A5460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Евангелие</w:t>
      </w:r>
    </w:p>
    <w:p w:rsidR="001A5460" w:rsidRPr="001A5460" w:rsidRDefault="001A5460" w:rsidP="001A5460">
      <w:r>
        <w:rPr>
          <w:noProof/>
          <w:lang w:eastAsia="ru-RU"/>
        </w:rPr>
        <w:drawing>
          <wp:inline distT="0" distB="0" distL="0" distR="0" wp14:anchorId="3149F966" wp14:editId="0FA89D46">
            <wp:extent cx="3345180" cy="7734300"/>
            <wp:effectExtent l="0" t="0" r="7620" b="0"/>
            <wp:docPr id="5" name="Рисунок 5" descr="https://www.orthedu.ru/culture/slava/35-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rthedu.ru/culture/slava/35-/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460" w:rsidRPr="001A5460" w:rsidRDefault="001A5460" w:rsidP="001A5460">
      <w:pPr>
        <w:tabs>
          <w:tab w:val="left" w:pos="1236"/>
        </w:tabs>
      </w:pPr>
      <w:r>
        <w:tab/>
      </w:r>
    </w:p>
    <w:p w:rsidR="001A5460" w:rsidRDefault="001A5460" w:rsidP="001A54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1FB0CDB" wp14:editId="77292152">
            <wp:simplePos x="0" y="0"/>
            <wp:positionH relativeFrom="page">
              <wp:posOffset>640080</wp:posOffset>
            </wp:positionH>
            <wp:positionV relativeFrom="paragraph">
              <wp:posOffset>304800</wp:posOffset>
            </wp:positionV>
            <wp:extent cx="6469380" cy="3261360"/>
            <wp:effectExtent l="0" t="0" r="7620" b="0"/>
            <wp:wrapSquare wrapText="bothSides"/>
            <wp:docPr id="3" name="Рисунок 3" descr="Грамота № Вит. 1 – Древнерусские берестяные грам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мота № Вит. 1 – Древнерусские берестяные грамо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Берестяная грамота из Витебска</w:t>
      </w:r>
    </w:p>
    <w:p w:rsidR="001A5460" w:rsidRPr="001A5460" w:rsidRDefault="001A5460" w:rsidP="001A5460">
      <w:pPr>
        <w:jc w:val="center"/>
        <w:rPr>
          <w:rFonts w:ascii="Times New Roman" w:hAnsi="Times New Roman" w:cs="Times New Roman"/>
          <w:b/>
          <w:sz w:val="28"/>
        </w:rPr>
      </w:pPr>
    </w:p>
    <w:p w:rsidR="001A5460" w:rsidRPr="001A5460" w:rsidRDefault="001A5460" w:rsidP="001A5460"/>
    <w:p w:rsidR="001A5460" w:rsidRDefault="00D979BF" w:rsidP="00D97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Надпись на стене </w:t>
      </w:r>
      <w:proofErr w:type="spellStart"/>
      <w:r w:rsidRPr="00D979BF">
        <w:rPr>
          <w:rFonts w:ascii="Times New Roman" w:hAnsi="Times New Roman" w:cs="Times New Roman"/>
          <w:b/>
          <w:sz w:val="28"/>
          <w:szCs w:val="28"/>
        </w:rPr>
        <w:t>Спасо</w:t>
      </w:r>
      <w:proofErr w:type="spellEnd"/>
      <w:r w:rsidRPr="00D979BF">
        <w:rPr>
          <w:rFonts w:ascii="Times New Roman" w:hAnsi="Times New Roman" w:cs="Times New Roman"/>
          <w:b/>
          <w:sz w:val="28"/>
          <w:szCs w:val="28"/>
        </w:rPr>
        <w:t>-Преображенской церкви</w:t>
      </w:r>
    </w:p>
    <w:p w:rsidR="00D979BF" w:rsidRPr="00D979BF" w:rsidRDefault="00D979BF" w:rsidP="00D979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460" w:rsidRPr="001A5460" w:rsidRDefault="00D979BF" w:rsidP="001A5460">
      <w:r>
        <w:rPr>
          <w:noProof/>
          <w:lang w:eastAsia="ru-RU"/>
        </w:rPr>
        <w:drawing>
          <wp:inline distT="0" distB="0" distL="0" distR="0" wp14:anchorId="011B30F4" wp14:editId="40B0346D">
            <wp:extent cx="5940425" cy="23577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60" w:rsidRPr="001A5460" w:rsidRDefault="001A5460" w:rsidP="001A5460"/>
    <w:p w:rsidR="001A5460" w:rsidRDefault="001A5460">
      <w:r>
        <w:br w:type="page"/>
      </w:r>
    </w:p>
    <w:p w:rsidR="001A5460" w:rsidRDefault="001A5460" w:rsidP="001A5460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202122"/>
          <w:sz w:val="28"/>
          <w:szCs w:val="21"/>
        </w:rPr>
      </w:pPr>
      <w:r>
        <w:rPr>
          <w:b/>
          <w:color w:val="202122"/>
          <w:sz w:val="28"/>
          <w:szCs w:val="21"/>
        </w:rPr>
        <w:lastRenderedPageBreak/>
        <w:t>Евангелие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Евангелие от Марка Глава 1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Начало Евангелия Иисуса Христа, Сына Божия,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как написано у пророков: вот, </w:t>
      </w:r>
      <w:proofErr w:type="gramStart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gramEnd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посылаю Ангела Моего пред </w:t>
      </w:r>
      <w:proofErr w:type="spellStart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лицем</w:t>
      </w:r>
      <w:proofErr w:type="spellEnd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Твоим, который приготовит путь Твой пред Тобою.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Глас вопиющего в пустыне: приготовьте путь Господу, прямыми сделайте стези Ему.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Явился Иоанн, крестя в пустыне и проповедуя крещение покаяния для прощения грехов.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 И выходили к нему вся страна Иудейская и </w:t>
      </w:r>
      <w:proofErr w:type="spellStart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Иерусалимляне</w:t>
      </w:r>
      <w:proofErr w:type="spellEnd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крестились от него все в реке Иордане, исповедуя грехи свои.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 Иоанн же носил одежду из верблюжьего волоса и пояс кожаный на чреслах своих, и ел акриды и дикий мед.</w:t>
      </w:r>
    </w:p>
    <w:p w:rsidR="001A5460" w:rsidRPr="001A5460" w:rsidRDefault="001A5460" w:rsidP="008E4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 И </w:t>
      </w:r>
      <w:proofErr w:type="spellStart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проповедывал</w:t>
      </w:r>
      <w:proofErr w:type="spellEnd"/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говоря: идет за мною Сильнейший меня, у Которого я недостоин, наклонившись, развязать ремень обуви Его;</w:t>
      </w:r>
    </w:p>
    <w:p w:rsidR="001A5460" w:rsidRPr="00D979BF" w:rsidRDefault="001A5460" w:rsidP="00D979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я крестил вас водою, а Он будет крестить вас Духом Святым.</w:t>
      </w:r>
    </w:p>
    <w:p w:rsidR="001A5460" w:rsidRDefault="001A5460" w:rsidP="001A5460">
      <w:pPr>
        <w:pStyle w:val="a3"/>
        <w:shd w:val="clear" w:color="auto" w:fill="FFFFFF"/>
        <w:spacing w:before="120" w:beforeAutospacing="0" w:after="120" w:afterAutospacing="0"/>
        <w:rPr>
          <w:b/>
          <w:sz w:val="28"/>
        </w:rPr>
      </w:pPr>
    </w:p>
    <w:p w:rsidR="001A5460" w:rsidRDefault="001A5460" w:rsidP="001A5460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b/>
          <w:sz w:val="28"/>
        </w:rPr>
        <w:t>Берестяная грамота из Витебска</w:t>
      </w:r>
    </w:p>
    <w:p w:rsidR="001A5460" w:rsidRDefault="001A5460" w:rsidP="001A546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Оригинальный текст (с разделением на слова):</w:t>
      </w:r>
    </w:p>
    <w:p w:rsidR="001A5460" w:rsidRDefault="001A5460" w:rsidP="001A5460">
      <w:pPr>
        <w:pStyle w:val="a3"/>
        <w:spacing w:before="0" w:beforeAutospacing="0" w:after="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От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Стьпана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ко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Нежилови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Оже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еси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продало порты, 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коупи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ми жита за 6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гривено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А ли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цего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еси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не продало, 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посли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ми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лицеме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А ли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еси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продало, а добро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сътворя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оукоупи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ми жита</w:t>
      </w:r>
    </w:p>
    <w:p w:rsidR="001A5460" w:rsidRDefault="001A5460" w:rsidP="001A546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Перевод на современный русский язык:</w:t>
      </w:r>
    </w:p>
    <w:p w:rsidR="001A5460" w:rsidRDefault="001A5460" w:rsidP="001A5460">
      <w:pPr>
        <w:pStyle w:val="a3"/>
        <w:spacing w:before="0" w:beforeAutospacing="0" w:after="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От Степана к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Нежилу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 Если ты продал одежду, купи мне ячменя на 6 гривен. Если же чего-нибудь ещё не продал, то пошли мне сами эти вещи. Если же продал, сделай милость, купи мне ячменя</w:t>
      </w:r>
    </w:p>
    <w:p w:rsidR="001A5460" w:rsidRPr="001A5460" w:rsidRDefault="001A5460" w:rsidP="001A5460"/>
    <w:p w:rsidR="00D979BF" w:rsidRDefault="00D979BF" w:rsidP="00D97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Надпись на стене </w:t>
      </w:r>
      <w:proofErr w:type="spellStart"/>
      <w:r w:rsidRPr="00D979BF">
        <w:rPr>
          <w:rFonts w:ascii="Times New Roman" w:hAnsi="Times New Roman" w:cs="Times New Roman"/>
          <w:b/>
          <w:sz w:val="28"/>
          <w:szCs w:val="28"/>
        </w:rPr>
        <w:t>Спасо</w:t>
      </w:r>
      <w:proofErr w:type="spellEnd"/>
      <w:r w:rsidRPr="00D979BF">
        <w:rPr>
          <w:rFonts w:ascii="Times New Roman" w:hAnsi="Times New Roman" w:cs="Times New Roman"/>
          <w:b/>
          <w:sz w:val="28"/>
          <w:szCs w:val="28"/>
        </w:rPr>
        <w:t>-Преображенской церкви</w:t>
      </w:r>
    </w:p>
    <w:p w:rsidR="00AF4C13" w:rsidRPr="001A5460" w:rsidRDefault="00D979BF" w:rsidP="001A5460">
      <w:r w:rsidRPr="00D979BF">
        <w:t>«+</w:t>
      </w:r>
      <w:proofErr w:type="spellStart"/>
      <w:r w:rsidRPr="00D979BF">
        <w:t>Праставіўся</w:t>
      </w:r>
      <w:proofErr w:type="spellEnd"/>
      <w:r w:rsidRPr="00D979BF">
        <w:t xml:space="preserve"> (</w:t>
      </w:r>
      <w:proofErr w:type="spellStart"/>
      <w:r w:rsidRPr="00D979BF">
        <w:t>памёр</w:t>
      </w:r>
      <w:proofErr w:type="spellEnd"/>
      <w:r w:rsidRPr="00D979BF">
        <w:t xml:space="preserve">) </w:t>
      </w:r>
      <w:proofErr w:type="spellStart"/>
      <w:r w:rsidRPr="00D979BF">
        <w:t>Аўдакім</w:t>
      </w:r>
      <w:proofErr w:type="spellEnd"/>
      <w:r w:rsidRPr="00D979BF">
        <w:t xml:space="preserve"> месяца </w:t>
      </w:r>
      <w:proofErr w:type="spellStart"/>
      <w:r w:rsidRPr="00D979BF">
        <w:t>сакавіка</w:t>
      </w:r>
      <w:proofErr w:type="spellEnd"/>
      <w:r w:rsidRPr="00D979BF">
        <w:t xml:space="preserve"> ў </w:t>
      </w:r>
      <w:proofErr w:type="spellStart"/>
      <w:r w:rsidRPr="00D979BF">
        <w:t>першы</w:t>
      </w:r>
      <w:proofErr w:type="spellEnd"/>
      <w:r w:rsidRPr="00D979BF">
        <w:t xml:space="preserve"> </w:t>
      </w:r>
      <w:proofErr w:type="spellStart"/>
      <w:r w:rsidRPr="00D979BF">
        <w:t>дзень</w:t>
      </w:r>
      <w:proofErr w:type="spellEnd"/>
      <w:r w:rsidRPr="00D979BF">
        <w:t xml:space="preserve">, </w:t>
      </w:r>
      <w:proofErr w:type="spellStart"/>
      <w:r w:rsidRPr="00D979BF">
        <w:t>папін</w:t>
      </w:r>
      <w:proofErr w:type="spellEnd"/>
      <w:r w:rsidRPr="00D979BF">
        <w:t xml:space="preserve"> </w:t>
      </w:r>
      <w:proofErr w:type="spellStart"/>
      <w:r w:rsidRPr="00D979BF">
        <w:t>Святога</w:t>
      </w:r>
      <w:proofErr w:type="spellEnd"/>
      <w:r w:rsidRPr="00D979BF">
        <w:t xml:space="preserve"> Спаса. </w:t>
      </w:r>
      <w:proofErr w:type="spellStart"/>
      <w:r w:rsidRPr="00D979BF">
        <w:t>Памяні</w:t>
      </w:r>
      <w:proofErr w:type="spellEnd"/>
      <w:r w:rsidRPr="00D979BF">
        <w:t xml:space="preserve">, </w:t>
      </w:r>
      <w:proofErr w:type="spellStart"/>
      <w:r w:rsidRPr="00D979BF">
        <w:t>Госпадзі</w:t>
      </w:r>
      <w:proofErr w:type="spellEnd"/>
      <w:r w:rsidRPr="00D979BF">
        <w:t xml:space="preserve">, у </w:t>
      </w:r>
      <w:proofErr w:type="spellStart"/>
      <w:r w:rsidRPr="00D979BF">
        <w:t>жыцці</w:t>
      </w:r>
      <w:proofErr w:type="spellEnd"/>
      <w:r w:rsidRPr="00D979BF">
        <w:t xml:space="preserve"> вечным. </w:t>
      </w:r>
      <w:proofErr w:type="spellStart"/>
      <w:r w:rsidRPr="00D979BF">
        <w:t>Майстар</w:t>
      </w:r>
      <w:proofErr w:type="spellEnd"/>
      <w:r w:rsidRPr="00D979BF">
        <w:t xml:space="preserve"> </w:t>
      </w:r>
      <w:proofErr w:type="spellStart"/>
      <w:r w:rsidRPr="00D979BF">
        <w:t>грэчаскай</w:t>
      </w:r>
      <w:proofErr w:type="spellEnd"/>
      <w:r w:rsidRPr="00D979BF">
        <w:t xml:space="preserve"> </w:t>
      </w:r>
      <w:proofErr w:type="spellStart"/>
      <w:r w:rsidRPr="00D979BF">
        <w:t>стараны</w:t>
      </w:r>
      <w:proofErr w:type="spellEnd"/>
      <w:r w:rsidRPr="00D979BF">
        <w:t>».</w:t>
      </w:r>
    </w:p>
    <w:sectPr w:rsidR="00AF4C13" w:rsidRPr="001A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7F"/>
    <w:rsid w:val="001A5460"/>
    <w:rsid w:val="00223F63"/>
    <w:rsid w:val="008E4BCA"/>
    <w:rsid w:val="00AF4C13"/>
    <w:rsid w:val="00D8457F"/>
    <w:rsid w:val="00D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FFDE-DA14-4BC9-AFF4-44E9358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460"/>
    <w:rPr>
      <w:color w:val="0000FF"/>
      <w:u w:val="single"/>
    </w:rPr>
  </w:style>
  <w:style w:type="character" w:customStyle="1" w:styleId="cite-bracket">
    <w:name w:val="cite-bracket"/>
    <w:basedOn w:val="a0"/>
    <w:rsid w:val="001A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  <w:div w:id="128176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</w:divsChild>
    </w:div>
    <w:div w:id="182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2025-12-01T17:06:00Z</dcterms:created>
  <dcterms:modified xsi:type="dcterms:W3CDTF">2025-12-01T17:22:00Z</dcterms:modified>
</cp:coreProperties>
</file>