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F4F" w:rsidRDefault="005C04AF">
      <w:r>
        <w:t xml:space="preserve">1. </w:t>
      </w:r>
      <w:r>
        <w:rPr>
          <w:noProof/>
          <w:lang w:eastAsia="ru-RU"/>
        </w:rPr>
        <w:drawing>
          <wp:inline distT="0" distB="0" distL="0" distR="0" wp14:anchorId="167D8578" wp14:editId="7487FAFE">
            <wp:extent cx="6645910" cy="1367790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4AF" w:rsidRDefault="005C04AF">
      <w:r>
        <w:t>2. Заполните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3"/>
        <w:gridCol w:w="2327"/>
        <w:gridCol w:w="2032"/>
        <w:gridCol w:w="2032"/>
        <w:gridCol w:w="2032"/>
      </w:tblGrid>
      <w:tr w:rsidR="005C04AF" w:rsidTr="005C04AF">
        <w:tc>
          <w:tcPr>
            <w:tcW w:w="2033" w:type="dxa"/>
          </w:tcPr>
          <w:p w:rsidR="005C04AF" w:rsidRDefault="005C04AF"/>
        </w:tc>
        <w:tc>
          <w:tcPr>
            <w:tcW w:w="2327" w:type="dxa"/>
          </w:tcPr>
          <w:p w:rsidR="005C04AF" w:rsidRDefault="005C04AF">
            <w:r>
              <w:t>Гражданская правоспособность для физических лиц</w:t>
            </w:r>
          </w:p>
        </w:tc>
        <w:tc>
          <w:tcPr>
            <w:tcW w:w="2032" w:type="dxa"/>
          </w:tcPr>
          <w:p w:rsidR="005C04AF" w:rsidRDefault="005C04AF" w:rsidP="005C04AF">
            <w:r>
              <w:t xml:space="preserve">Гражданская правоспособность для </w:t>
            </w:r>
            <w:r>
              <w:t xml:space="preserve">юридических </w:t>
            </w:r>
            <w:r>
              <w:t>лиц</w:t>
            </w:r>
          </w:p>
        </w:tc>
        <w:tc>
          <w:tcPr>
            <w:tcW w:w="2032" w:type="dxa"/>
          </w:tcPr>
          <w:p w:rsidR="005C04AF" w:rsidRDefault="005C04AF" w:rsidP="005C04AF">
            <w:r>
              <w:t xml:space="preserve">Гражданская </w:t>
            </w:r>
            <w:r>
              <w:t>дее</w:t>
            </w:r>
            <w:r>
              <w:t>способность для физических лиц</w:t>
            </w:r>
          </w:p>
        </w:tc>
        <w:tc>
          <w:tcPr>
            <w:tcW w:w="2032" w:type="dxa"/>
          </w:tcPr>
          <w:p w:rsidR="005C04AF" w:rsidRDefault="005C04AF" w:rsidP="005C04AF">
            <w:r>
              <w:t xml:space="preserve">Гражданская </w:t>
            </w:r>
            <w:r>
              <w:t>дее</w:t>
            </w:r>
            <w:r>
              <w:t>способность для юридических лиц</w:t>
            </w:r>
          </w:p>
        </w:tc>
      </w:tr>
      <w:tr w:rsidR="005C04AF" w:rsidTr="005C04AF">
        <w:tc>
          <w:tcPr>
            <w:tcW w:w="2033" w:type="dxa"/>
          </w:tcPr>
          <w:p w:rsidR="005C04AF" w:rsidRDefault="005C04AF">
            <w:r>
              <w:t>Время возникновения</w:t>
            </w:r>
          </w:p>
        </w:tc>
        <w:tc>
          <w:tcPr>
            <w:tcW w:w="2327" w:type="dxa"/>
          </w:tcPr>
          <w:p w:rsidR="005C04AF" w:rsidRDefault="005C04AF"/>
        </w:tc>
        <w:tc>
          <w:tcPr>
            <w:tcW w:w="2032" w:type="dxa"/>
          </w:tcPr>
          <w:p w:rsidR="005C04AF" w:rsidRDefault="005C04AF"/>
        </w:tc>
        <w:tc>
          <w:tcPr>
            <w:tcW w:w="2032" w:type="dxa"/>
          </w:tcPr>
          <w:p w:rsidR="005C04AF" w:rsidRDefault="005C04AF"/>
        </w:tc>
        <w:tc>
          <w:tcPr>
            <w:tcW w:w="2032" w:type="dxa"/>
          </w:tcPr>
          <w:p w:rsidR="005C04AF" w:rsidRDefault="005C04AF"/>
        </w:tc>
      </w:tr>
      <w:tr w:rsidR="005C04AF" w:rsidTr="005C04AF">
        <w:tc>
          <w:tcPr>
            <w:tcW w:w="2033" w:type="dxa"/>
          </w:tcPr>
          <w:p w:rsidR="005C04AF" w:rsidRDefault="005C04AF">
            <w:r>
              <w:t>Время прекращения</w:t>
            </w:r>
          </w:p>
        </w:tc>
        <w:tc>
          <w:tcPr>
            <w:tcW w:w="2327" w:type="dxa"/>
          </w:tcPr>
          <w:p w:rsidR="005C04AF" w:rsidRDefault="005C04AF"/>
        </w:tc>
        <w:tc>
          <w:tcPr>
            <w:tcW w:w="2032" w:type="dxa"/>
          </w:tcPr>
          <w:p w:rsidR="005C04AF" w:rsidRDefault="005C04AF"/>
        </w:tc>
        <w:tc>
          <w:tcPr>
            <w:tcW w:w="2032" w:type="dxa"/>
          </w:tcPr>
          <w:p w:rsidR="005C04AF" w:rsidRDefault="005C04AF"/>
        </w:tc>
        <w:tc>
          <w:tcPr>
            <w:tcW w:w="2032" w:type="dxa"/>
          </w:tcPr>
          <w:p w:rsidR="005C04AF" w:rsidRDefault="005C04AF"/>
        </w:tc>
      </w:tr>
    </w:tbl>
    <w:p w:rsidR="005C04AF" w:rsidRDefault="005C04AF"/>
    <w:p w:rsidR="005C04AF" w:rsidRDefault="004E019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B94090E" wp14:editId="792C4688">
            <wp:simplePos x="0" y="0"/>
            <wp:positionH relativeFrom="column">
              <wp:posOffset>15240</wp:posOffset>
            </wp:positionH>
            <wp:positionV relativeFrom="paragraph">
              <wp:posOffset>224155</wp:posOffset>
            </wp:positionV>
            <wp:extent cx="5577840" cy="1490980"/>
            <wp:effectExtent l="0" t="0" r="381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04AF">
        <w:t>3.</w:t>
      </w:r>
      <w:r w:rsidRPr="004E019E">
        <w:rPr>
          <w:noProof/>
          <w:lang w:eastAsia="ru-RU"/>
        </w:rPr>
        <w:t xml:space="preserve"> </w:t>
      </w:r>
    </w:p>
    <w:p w:rsidR="004E019E" w:rsidRDefault="004E019E">
      <w:pPr>
        <w:rPr>
          <w:noProof/>
          <w:lang w:eastAsia="ru-RU"/>
        </w:rPr>
      </w:pPr>
      <w:r>
        <w:rPr>
          <w:noProof/>
          <w:lang w:eastAsia="ru-RU"/>
        </w:rPr>
        <w:t>4.</w:t>
      </w:r>
    </w:p>
    <w:p w:rsidR="004E019E" w:rsidRDefault="004E019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645910" cy="2639060"/>
            <wp:effectExtent l="0" t="0" r="2540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</w:t>
      </w:r>
    </w:p>
    <w:p w:rsidR="004E019E" w:rsidRDefault="00AC4C3E">
      <w:r>
        <w:rPr>
          <w:noProof/>
          <w:lang w:eastAsia="ru-RU"/>
        </w:rPr>
        <w:drawing>
          <wp:inline distT="0" distB="0" distL="0" distR="0" wp14:anchorId="3B98E8C7" wp14:editId="2797A551">
            <wp:extent cx="6645910" cy="723265"/>
            <wp:effectExtent l="0" t="0" r="254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04AF" w:rsidRDefault="005C04AF"/>
    <w:sectPr w:rsidR="005C04AF" w:rsidSect="005C0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28"/>
    <w:rsid w:val="001F3028"/>
    <w:rsid w:val="004E019E"/>
    <w:rsid w:val="005C04AF"/>
    <w:rsid w:val="00AC4C3E"/>
    <w:rsid w:val="00C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5A542-E1FE-4DAF-BDA2-289F6066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2026-02-25T12:21:00Z</dcterms:created>
  <dcterms:modified xsi:type="dcterms:W3CDTF">2026-02-25T12:35:00Z</dcterms:modified>
</cp:coreProperties>
</file>