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46" w:rsidRPr="00194C46" w:rsidRDefault="00194C46" w:rsidP="00194C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F4D4D"/>
          <w:kern w:val="36"/>
          <w:sz w:val="24"/>
          <w:szCs w:val="24"/>
          <w:lang w:eastAsia="ru-RU"/>
        </w:rPr>
      </w:pPr>
      <w:r w:rsidRPr="00194C46">
        <w:rPr>
          <w:rFonts w:ascii="Times New Roman" w:eastAsia="Times New Roman" w:hAnsi="Times New Roman" w:cs="Times New Roman"/>
          <w:b/>
          <w:bCs/>
          <w:color w:val="4F4D4D"/>
          <w:kern w:val="36"/>
          <w:sz w:val="24"/>
          <w:szCs w:val="24"/>
          <w:lang w:eastAsia="ru-RU"/>
        </w:rPr>
        <w:t xml:space="preserve">Шарль </w:t>
      </w:r>
      <w:proofErr w:type="spellStart"/>
      <w:proofErr w:type="gramStart"/>
      <w:r w:rsidRPr="00194C46">
        <w:rPr>
          <w:rFonts w:ascii="Times New Roman" w:eastAsia="Times New Roman" w:hAnsi="Times New Roman" w:cs="Times New Roman"/>
          <w:b/>
          <w:bCs/>
          <w:color w:val="4F4D4D"/>
          <w:kern w:val="36"/>
          <w:sz w:val="24"/>
          <w:szCs w:val="24"/>
          <w:lang w:eastAsia="ru-RU"/>
        </w:rPr>
        <w:t>Бодлер</w:t>
      </w:r>
      <w:proofErr w:type="spellEnd"/>
      <w:r w:rsidRPr="00194C46">
        <w:rPr>
          <w:rFonts w:ascii="Times New Roman" w:eastAsia="Times New Roman" w:hAnsi="Times New Roman" w:cs="Times New Roman"/>
          <w:b/>
          <w:bCs/>
          <w:color w:val="4F4D4D"/>
          <w:kern w:val="36"/>
          <w:sz w:val="24"/>
          <w:szCs w:val="24"/>
          <w:lang w:eastAsia="ru-RU"/>
        </w:rPr>
        <w:br/>
        <w:t>«</w:t>
      </w:r>
      <w:proofErr w:type="gramEnd"/>
      <w:r w:rsidRPr="00194C46">
        <w:rPr>
          <w:rFonts w:ascii="Times New Roman" w:eastAsia="Times New Roman" w:hAnsi="Times New Roman" w:cs="Times New Roman"/>
          <w:b/>
          <w:bCs/>
          <w:color w:val="4F4D4D"/>
          <w:kern w:val="36"/>
          <w:sz w:val="24"/>
          <w:szCs w:val="24"/>
          <w:lang w:eastAsia="ru-RU"/>
        </w:rPr>
        <w:t>Падаль»</w:t>
      </w:r>
      <w:r w:rsidRPr="00194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94C46">
        <w:rPr>
          <w:rFonts w:ascii="Times New Roman" w:eastAsia="Times New Roman" w:hAnsi="Times New Roman" w:cs="Times New Roman"/>
          <w:color w:val="4F4D4D"/>
          <w:sz w:val="27"/>
          <w:szCs w:val="27"/>
          <w:shd w:val="clear" w:color="auto" w:fill="FFFFFF"/>
          <w:lang w:eastAsia="ru-RU"/>
        </w:rPr>
        <w:t>(Стихотворение из сборника «Цветы Зла»)</w:t>
      </w:r>
    </w:p>
    <w:tbl>
      <w:tblPr>
        <w:tblW w:w="10349" w:type="dxa"/>
        <w:tblCellSpacing w:w="15" w:type="dxa"/>
        <w:tblInd w:w="-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5103"/>
      </w:tblGrid>
      <w:tr w:rsidR="00194C46" w:rsidRPr="00194C46" w:rsidTr="00194C46">
        <w:trPr>
          <w:tblCellSpacing w:w="15" w:type="dxa"/>
        </w:trPr>
        <w:tc>
          <w:tcPr>
            <w:tcW w:w="5201" w:type="dxa"/>
            <w:shd w:val="clear" w:color="auto" w:fill="FFFFFF"/>
            <w:vAlign w:val="center"/>
            <w:hideMark/>
          </w:tcPr>
          <w:p w:rsidR="00194C46" w:rsidRPr="00194C46" w:rsidRDefault="00194C46" w:rsidP="0019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Скажи, ты помнишь ли ту вещь, что приковала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 взор, обласканный сияньем летних дней,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 падаль, что вокруг зловонье изливала,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Труп, опрокинутый на ложе из камней.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Он, ноги тощие к лазури простирая,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Дыша отравою, весь в гное и в поту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Валялся там и гнил, все недра разверзая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распутством женщины, что кажет наготу.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солнце жадное над падалью сверкало,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Стремясь скорее все до капли разложить,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Вернуть Природе все, что власть ее соткала,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то, что некогда горело жаждой жить!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взорами небес, зловонье изливая,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раскинулась чудовищным цветком,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задыхалась ты - и, словно неживая,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Готовилась упасть на свежий луг ничком.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Неслось жужжанье мух из живота гнилого,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Личинок жадные и черные полки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Струились, как смола, из остова живого,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И, шевелясь, ползли истлевшие куски.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Волной кипящею пред нами труп вздымался;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низвергался вниз, чтоб снова вырастать,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как-то странно жил и странно колыхался,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раздувался весь, чтоб больше, больше стать!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58" w:type="dxa"/>
            <w:shd w:val="clear" w:color="auto" w:fill="FFFFFF"/>
            <w:vAlign w:val="center"/>
          </w:tcPr>
          <w:p w:rsidR="00194C46" w:rsidRDefault="00194C46" w:rsidP="0019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C46" w:rsidRPr="00194C46" w:rsidRDefault="00194C46" w:rsidP="0019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странной музыкой все вкруг него дышало,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будто ветра вздох был слит с журчаньем вод,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будто в веялке, кружась, зерно шуршало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свой ритмический свершало оборот.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Вдруг нам почудилось, что пеленою черной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Распавшись, труп исчез, как побледневший сон.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контур выцветший, что, взору непокорный,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Воспоминанием бывает довершен.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пес встревоженный, сердитый и голодный,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Укрывшись за скалой, с ворчаньем мига ждал,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снова броситься на смрадный труп свободно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вновь глодать скелет, который он глодал.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вот придет пора - и ты, червей питая,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это чудище, вдруг станешь смрад и гной,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- солнца светлый лик, звезда очей златая,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- страсть моей души, ты - чистый ангел мой!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да, прекрасная - ты будешь остов смрадный,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под ковром цветов, средь сумрака могил,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Среди костей найти свой жребий безотрадный,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Едва рассеется последний дым кадил.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ты скажи червям, когда без сожаленья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Они тебя пожрут лобзанием своим,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лик моей любви, распавшейся из тленья,</w:t>
            </w:r>
            <w:r w:rsidRPr="0019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Воздвигну я навек нетленным и святым!</w:t>
            </w:r>
          </w:p>
        </w:tc>
      </w:tr>
    </w:tbl>
    <w:p w:rsidR="006A1912" w:rsidRDefault="006A1912">
      <w:bookmarkStart w:id="0" w:name="_GoBack"/>
      <w:bookmarkEnd w:id="0"/>
    </w:p>
    <w:sectPr w:rsidR="006A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46"/>
    <w:rsid w:val="00194C46"/>
    <w:rsid w:val="006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5386B-F124-48BD-B767-8B0FFC85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Шарль Бодлер «Падаль» (Стихотворение из сборника «Цветы Зла»)</vt:lpstr>
    </vt:vector>
  </TitlesOfParts>
  <Company>SPecialiST RePack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cp:lastPrinted>2016-10-02T12:15:00Z</cp:lastPrinted>
  <dcterms:created xsi:type="dcterms:W3CDTF">2016-10-02T12:13:00Z</dcterms:created>
  <dcterms:modified xsi:type="dcterms:W3CDTF">2016-10-02T12:19:00Z</dcterms:modified>
</cp:coreProperties>
</file>