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694"/>
        <w:gridCol w:w="7694"/>
      </w:tblGrid>
      <w:tr w:rsidR="00BF4DB0" w:rsidTr="00BF4DB0">
        <w:tc>
          <w:tcPr>
            <w:tcW w:w="7694" w:type="dxa"/>
          </w:tcPr>
          <w:p w:rsidR="00BF4DB0" w:rsidRDefault="00BF4DB0" w:rsidP="00BF4DB0">
            <w:r>
              <w:t>1. Что такое «стояние на реке Угра» и когда оно произошло?</w:t>
            </w:r>
            <w:r>
              <w:br/>
            </w:r>
            <w:r>
              <w:br/>
            </w:r>
            <w:r>
              <w:br/>
              <w:t>2. Боярская дума – это</w:t>
            </w:r>
          </w:p>
          <w:p w:rsidR="00BF4DB0" w:rsidRDefault="00BF4DB0" w:rsidP="00BF4DB0"/>
          <w:p w:rsidR="00BF4DB0" w:rsidRDefault="00BF4DB0" w:rsidP="00BF4DB0"/>
          <w:p w:rsidR="00BF4DB0" w:rsidRDefault="00BF4DB0" w:rsidP="00BF4DB0">
            <w:r>
              <w:t>3. Чем вотчины отличаются от поместий?</w:t>
            </w:r>
          </w:p>
          <w:p w:rsidR="00BF4DB0" w:rsidRDefault="00BF4DB0" w:rsidP="00BF4DB0"/>
          <w:p w:rsidR="00BF4DB0" w:rsidRDefault="00BF4DB0" w:rsidP="00BF4DB0">
            <w:bookmarkStart w:id="0" w:name="_GoBack"/>
            <w:bookmarkEnd w:id="0"/>
          </w:p>
          <w:p w:rsidR="00BF4DB0" w:rsidRDefault="00BF4DB0" w:rsidP="00BF4DB0">
            <w:r>
              <w:t xml:space="preserve">4. Судебник Ивана </w:t>
            </w:r>
            <w:r>
              <w:rPr>
                <w:lang w:val="en-US"/>
              </w:rPr>
              <w:t>III</w:t>
            </w:r>
            <w:r w:rsidRPr="00BF4DB0">
              <w:t xml:space="preserve"> </w:t>
            </w:r>
            <w:r>
              <w:t>был принят в _____________году.</w:t>
            </w:r>
          </w:p>
          <w:p w:rsidR="00BF4DB0" w:rsidRDefault="00BF4DB0" w:rsidP="00BF4DB0">
            <w:r>
              <w:t>5. Служилые люди (несшие военную службу) назывались _________________</w:t>
            </w:r>
          </w:p>
          <w:p w:rsidR="00BF4DB0" w:rsidRDefault="00BF4DB0" w:rsidP="00BF4DB0"/>
          <w:p w:rsidR="00BF4DB0" w:rsidRPr="00BF4DB0" w:rsidRDefault="00BF4DB0" w:rsidP="00BF4DB0"/>
        </w:tc>
        <w:tc>
          <w:tcPr>
            <w:tcW w:w="7694" w:type="dxa"/>
          </w:tcPr>
          <w:p w:rsidR="00BF4DB0" w:rsidRDefault="00BF4DB0" w:rsidP="00BF4DB0">
            <w:r>
              <w:t>1. Что такое «стояние на реке Угра» и когда оно произошло?</w:t>
            </w:r>
            <w:r>
              <w:br/>
            </w:r>
            <w:r>
              <w:br/>
            </w:r>
            <w:r>
              <w:br/>
              <w:t>2. Боярская дума – это</w:t>
            </w:r>
          </w:p>
          <w:p w:rsidR="00BF4DB0" w:rsidRDefault="00BF4DB0" w:rsidP="00BF4DB0"/>
          <w:p w:rsidR="00BF4DB0" w:rsidRDefault="00BF4DB0" w:rsidP="00BF4DB0"/>
          <w:p w:rsidR="00BF4DB0" w:rsidRDefault="00BF4DB0" w:rsidP="00BF4DB0">
            <w:r>
              <w:t>3. Чем вотчины отличаются от поместий?</w:t>
            </w:r>
          </w:p>
          <w:p w:rsidR="00BF4DB0" w:rsidRDefault="00BF4DB0" w:rsidP="00BF4DB0"/>
          <w:p w:rsidR="00BF4DB0" w:rsidRDefault="00BF4DB0" w:rsidP="00BF4DB0"/>
          <w:p w:rsidR="00BF4DB0" w:rsidRDefault="00BF4DB0" w:rsidP="00BF4DB0">
            <w:r>
              <w:t xml:space="preserve">4. Судебник Ивана </w:t>
            </w:r>
            <w:r>
              <w:rPr>
                <w:lang w:val="en-US"/>
              </w:rPr>
              <w:t>III</w:t>
            </w:r>
            <w:r w:rsidRPr="00BF4DB0">
              <w:t xml:space="preserve"> </w:t>
            </w:r>
            <w:r>
              <w:t>был принят в _____________году.</w:t>
            </w:r>
          </w:p>
          <w:p w:rsidR="00BF4DB0" w:rsidRDefault="00BF4DB0" w:rsidP="00BF4DB0">
            <w:r>
              <w:t>5. Служилые люди (несшие военную службу) назывались _________________</w:t>
            </w:r>
          </w:p>
          <w:p w:rsidR="00BF4DB0" w:rsidRDefault="00BF4DB0"/>
        </w:tc>
      </w:tr>
      <w:tr w:rsidR="00BF4DB0" w:rsidTr="00BF4DB0">
        <w:tc>
          <w:tcPr>
            <w:tcW w:w="7694" w:type="dxa"/>
          </w:tcPr>
          <w:p w:rsidR="00BF4DB0" w:rsidRDefault="00BF4DB0" w:rsidP="00BF4DB0">
            <w:r>
              <w:t>1. Что такое «стояние на реке Угра» и когда оно произошло?</w:t>
            </w:r>
            <w:r>
              <w:br/>
            </w:r>
            <w:r>
              <w:br/>
            </w:r>
            <w:r>
              <w:br/>
              <w:t>2. Боярская дума – это</w:t>
            </w:r>
          </w:p>
          <w:p w:rsidR="00BF4DB0" w:rsidRDefault="00BF4DB0" w:rsidP="00BF4DB0"/>
          <w:p w:rsidR="00BF4DB0" w:rsidRDefault="00BF4DB0" w:rsidP="00BF4DB0"/>
          <w:p w:rsidR="00BF4DB0" w:rsidRDefault="00BF4DB0" w:rsidP="00BF4DB0">
            <w:r>
              <w:t>3. Чем вотчины отличаются от поместий?</w:t>
            </w:r>
          </w:p>
          <w:p w:rsidR="00BF4DB0" w:rsidRDefault="00BF4DB0" w:rsidP="00BF4DB0"/>
          <w:p w:rsidR="00BF4DB0" w:rsidRDefault="00BF4DB0" w:rsidP="00BF4DB0"/>
          <w:p w:rsidR="00BF4DB0" w:rsidRDefault="00BF4DB0" w:rsidP="00BF4DB0">
            <w:r>
              <w:t xml:space="preserve">4. Судебник Ивана </w:t>
            </w:r>
            <w:r>
              <w:rPr>
                <w:lang w:val="en-US"/>
              </w:rPr>
              <w:t>III</w:t>
            </w:r>
            <w:r w:rsidRPr="00BF4DB0">
              <w:t xml:space="preserve"> </w:t>
            </w:r>
            <w:r>
              <w:t>был принят в _____________году.</w:t>
            </w:r>
          </w:p>
          <w:p w:rsidR="00BF4DB0" w:rsidRDefault="00BF4DB0" w:rsidP="00BF4DB0">
            <w:r>
              <w:t>5. Служилые люди (несшие военную службу) назывались _________________</w:t>
            </w:r>
          </w:p>
          <w:p w:rsidR="00BF4DB0" w:rsidRDefault="00BF4DB0"/>
          <w:p w:rsidR="00BF4DB0" w:rsidRDefault="00BF4DB0"/>
        </w:tc>
        <w:tc>
          <w:tcPr>
            <w:tcW w:w="7694" w:type="dxa"/>
          </w:tcPr>
          <w:p w:rsidR="00BF4DB0" w:rsidRDefault="00BF4DB0" w:rsidP="00BF4DB0">
            <w:r>
              <w:t>1. Что такое «стояние на реке Угра» и когда оно произошло?</w:t>
            </w:r>
            <w:r>
              <w:br/>
            </w:r>
            <w:r>
              <w:br/>
            </w:r>
            <w:r>
              <w:br/>
              <w:t>2. Боярская дума – это</w:t>
            </w:r>
          </w:p>
          <w:p w:rsidR="00BF4DB0" w:rsidRDefault="00BF4DB0" w:rsidP="00BF4DB0"/>
          <w:p w:rsidR="00BF4DB0" w:rsidRDefault="00BF4DB0" w:rsidP="00BF4DB0"/>
          <w:p w:rsidR="00BF4DB0" w:rsidRDefault="00BF4DB0" w:rsidP="00BF4DB0">
            <w:r>
              <w:t>3. Чем вотчины отличаются от поместий?</w:t>
            </w:r>
          </w:p>
          <w:p w:rsidR="00BF4DB0" w:rsidRDefault="00BF4DB0" w:rsidP="00BF4DB0"/>
          <w:p w:rsidR="00BF4DB0" w:rsidRDefault="00BF4DB0" w:rsidP="00BF4DB0"/>
          <w:p w:rsidR="00BF4DB0" w:rsidRDefault="00BF4DB0" w:rsidP="00BF4DB0">
            <w:r>
              <w:t xml:space="preserve">4. Судебник Ивана </w:t>
            </w:r>
            <w:r>
              <w:rPr>
                <w:lang w:val="en-US"/>
              </w:rPr>
              <w:t>III</w:t>
            </w:r>
            <w:r w:rsidRPr="00BF4DB0">
              <w:t xml:space="preserve"> </w:t>
            </w:r>
            <w:r>
              <w:t>был принят в _____________году.</w:t>
            </w:r>
          </w:p>
          <w:p w:rsidR="00BF4DB0" w:rsidRDefault="00BF4DB0" w:rsidP="00BF4DB0">
            <w:r>
              <w:t>5. Служилые люди (несшие военную службу) назывались _________________</w:t>
            </w:r>
          </w:p>
          <w:p w:rsidR="00BF4DB0" w:rsidRDefault="00BF4DB0"/>
        </w:tc>
      </w:tr>
      <w:tr w:rsidR="00BF4DB0" w:rsidTr="00BF4DB0">
        <w:tc>
          <w:tcPr>
            <w:tcW w:w="7694" w:type="dxa"/>
          </w:tcPr>
          <w:p w:rsidR="00BF4DB0" w:rsidRDefault="00BF4DB0" w:rsidP="00BF4DB0">
            <w:r>
              <w:t>1. Что такое «стояние на реке Угра» и когда оно произошло?</w:t>
            </w:r>
            <w:r>
              <w:br/>
            </w:r>
            <w:r>
              <w:br/>
            </w:r>
            <w:r>
              <w:br/>
              <w:t>2. Боярская дума – это</w:t>
            </w:r>
          </w:p>
          <w:p w:rsidR="00BF4DB0" w:rsidRDefault="00BF4DB0" w:rsidP="00BF4DB0"/>
          <w:p w:rsidR="00BF4DB0" w:rsidRDefault="00BF4DB0" w:rsidP="00BF4DB0"/>
          <w:p w:rsidR="00BF4DB0" w:rsidRDefault="00BF4DB0" w:rsidP="00BF4DB0">
            <w:r>
              <w:t>3. Чем вотчины отличаются от поместий?</w:t>
            </w:r>
          </w:p>
          <w:p w:rsidR="00BF4DB0" w:rsidRDefault="00BF4DB0" w:rsidP="00BF4DB0"/>
          <w:p w:rsidR="00BF4DB0" w:rsidRDefault="00BF4DB0" w:rsidP="00BF4DB0"/>
          <w:p w:rsidR="00BF4DB0" w:rsidRDefault="00BF4DB0" w:rsidP="00BF4DB0">
            <w:r>
              <w:t xml:space="preserve">4. Судебник Ивана </w:t>
            </w:r>
            <w:r>
              <w:rPr>
                <w:lang w:val="en-US"/>
              </w:rPr>
              <w:t>III</w:t>
            </w:r>
            <w:r w:rsidRPr="00BF4DB0">
              <w:t xml:space="preserve"> </w:t>
            </w:r>
            <w:r>
              <w:t>был принят в _____________году.</w:t>
            </w:r>
          </w:p>
          <w:p w:rsidR="00BF4DB0" w:rsidRDefault="00BF4DB0" w:rsidP="00BF4DB0">
            <w:r>
              <w:t>5. Служилые люди (несшие военную служб</w:t>
            </w:r>
            <w:r w:rsidR="00D61D65">
              <w:t>у) назывались _________________</w:t>
            </w:r>
          </w:p>
        </w:tc>
        <w:tc>
          <w:tcPr>
            <w:tcW w:w="7694" w:type="dxa"/>
          </w:tcPr>
          <w:p w:rsidR="00BF4DB0" w:rsidRDefault="00BF4DB0" w:rsidP="00BF4DB0">
            <w:r>
              <w:t>1. Что такое «стояние на реке Угра» и когда оно произошло?</w:t>
            </w:r>
            <w:r>
              <w:br/>
            </w:r>
            <w:r>
              <w:br/>
            </w:r>
            <w:r>
              <w:br/>
              <w:t>2. Боярская дума – это</w:t>
            </w:r>
          </w:p>
          <w:p w:rsidR="00BF4DB0" w:rsidRDefault="00BF4DB0" w:rsidP="00BF4DB0"/>
          <w:p w:rsidR="00BF4DB0" w:rsidRDefault="00BF4DB0" w:rsidP="00BF4DB0"/>
          <w:p w:rsidR="00BF4DB0" w:rsidRDefault="00BF4DB0" w:rsidP="00BF4DB0">
            <w:r>
              <w:t>3. Чем вотчины отличаются от поместий?</w:t>
            </w:r>
          </w:p>
          <w:p w:rsidR="00BF4DB0" w:rsidRDefault="00BF4DB0" w:rsidP="00BF4DB0"/>
          <w:p w:rsidR="00BF4DB0" w:rsidRDefault="00BF4DB0" w:rsidP="00BF4DB0"/>
          <w:p w:rsidR="00BF4DB0" w:rsidRDefault="00BF4DB0" w:rsidP="00BF4DB0">
            <w:r>
              <w:t xml:space="preserve">4. Судебник Ивана </w:t>
            </w:r>
            <w:r>
              <w:rPr>
                <w:lang w:val="en-US"/>
              </w:rPr>
              <w:t>III</w:t>
            </w:r>
            <w:r w:rsidRPr="00BF4DB0">
              <w:t xml:space="preserve"> </w:t>
            </w:r>
            <w:r>
              <w:t>был принят в _____________году.</w:t>
            </w:r>
          </w:p>
          <w:p w:rsidR="00BF4DB0" w:rsidRDefault="00BF4DB0" w:rsidP="00BF4DB0">
            <w:r>
              <w:t>5. Служилые люди (несшие военную служб</w:t>
            </w:r>
            <w:r w:rsidR="00D61D65">
              <w:t>у) назывались _________________</w:t>
            </w:r>
          </w:p>
        </w:tc>
      </w:tr>
    </w:tbl>
    <w:p w:rsidR="002E23D9" w:rsidRDefault="002E23D9" w:rsidP="00D61D65"/>
    <w:sectPr w:rsidR="002E23D9" w:rsidSect="00BF4DB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E61C64"/>
    <w:multiLevelType w:val="hybridMultilevel"/>
    <w:tmpl w:val="424AA5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DB0"/>
    <w:rsid w:val="002E23D9"/>
    <w:rsid w:val="00BF4DB0"/>
    <w:rsid w:val="00D61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0A3D35-72E8-46D8-BDF5-C512A9F54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4D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F4D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226</Words>
  <Characters>1290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Говорушко Наталья</dc:creator>
  <cp:keywords/>
  <dc:description/>
  <cp:lastModifiedBy>Говорушко Наталья</cp:lastModifiedBy>
  <cp:revision>2</cp:revision>
  <dcterms:created xsi:type="dcterms:W3CDTF">2021-02-28T12:26:00Z</dcterms:created>
  <dcterms:modified xsi:type="dcterms:W3CDTF">2021-02-28T12:36:00Z</dcterms:modified>
</cp:coreProperties>
</file>