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44" w:rsidRPr="006420E4" w:rsidRDefault="00183E41" w:rsidP="00183E4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    </w:t>
      </w:r>
      <w:r w:rsidR="001C2344" w:rsidRPr="006420E4">
        <w:rPr>
          <w:b/>
          <w:bCs/>
          <w:sz w:val="52"/>
          <w:szCs w:val="52"/>
        </w:rPr>
        <w:t>РЕФЕРАТ</w:t>
      </w:r>
    </w:p>
    <w:p w:rsidR="001C2344" w:rsidRDefault="00183E41" w:rsidP="00183E41">
      <w:pPr>
        <w:spacing w:line="480" w:lineRule="auto"/>
        <w:ind w:right="-142"/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r w:rsidR="001C2344">
        <w:rPr>
          <w:sz w:val="44"/>
          <w:szCs w:val="44"/>
        </w:rPr>
        <w:t>«</w:t>
      </w:r>
      <w:r w:rsidR="001C2344" w:rsidRPr="001C2344">
        <w:rPr>
          <w:sz w:val="44"/>
          <w:szCs w:val="44"/>
        </w:rPr>
        <w:t>Определители 2, 3, 4 порядков</w:t>
      </w:r>
      <w:r w:rsidR="001C2344">
        <w:rPr>
          <w:sz w:val="44"/>
          <w:szCs w:val="44"/>
        </w:rPr>
        <w:t>»</w:t>
      </w:r>
    </w:p>
    <w:p w:rsidR="001C2344" w:rsidRDefault="001C2344" w:rsidP="001C2344">
      <w:pPr>
        <w:spacing w:line="480" w:lineRule="auto"/>
        <w:ind w:left="-709"/>
        <w:jc w:val="center"/>
        <w:rPr>
          <w:sz w:val="44"/>
          <w:szCs w:val="44"/>
        </w:rPr>
      </w:pPr>
    </w:p>
    <w:p w:rsidR="001C2344" w:rsidRDefault="001C2344" w:rsidP="001C2344">
      <w:pPr>
        <w:spacing w:line="480" w:lineRule="auto"/>
        <w:ind w:left="-709"/>
        <w:jc w:val="center"/>
        <w:rPr>
          <w:sz w:val="44"/>
          <w:szCs w:val="44"/>
        </w:rPr>
      </w:pPr>
    </w:p>
    <w:p w:rsidR="001C2344" w:rsidRDefault="001C2344" w:rsidP="001C2344">
      <w:pPr>
        <w:spacing w:line="480" w:lineRule="auto"/>
        <w:ind w:left="-709"/>
        <w:jc w:val="center"/>
        <w:rPr>
          <w:sz w:val="44"/>
          <w:szCs w:val="44"/>
        </w:rPr>
      </w:pPr>
    </w:p>
    <w:p w:rsidR="001C2344" w:rsidRDefault="001C2344" w:rsidP="001C2344">
      <w:pPr>
        <w:spacing w:line="480" w:lineRule="auto"/>
        <w:ind w:left="-709"/>
        <w:jc w:val="center"/>
        <w:rPr>
          <w:sz w:val="44"/>
          <w:szCs w:val="44"/>
        </w:rPr>
      </w:pPr>
    </w:p>
    <w:p w:rsidR="001C2344" w:rsidRDefault="001C2344" w:rsidP="001C2344">
      <w:pPr>
        <w:spacing w:line="480" w:lineRule="auto"/>
        <w:ind w:left="-709"/>
        <w:jc w:val="center"/>
        <w:rPr>
          <w:sz w:val="44"/>
          <w:szCs w:val="44"/>
        </w:rPr>
      </w:pPr>
    </w:p>
    <w:p w:rsidR="001C2344" w:rsidRDefault="001C2344" w:rsidP="001C2344">
      <w:pPr>
        <w:spacing w:line="480" w:lineRule="auto"/>
        <w:ind w:left="-709"/>
        <w:jc w:val="center"/>
        <w:rPr>
          <w:sz w:val="32"/>
          <w:szCs w:val="32"/>
        </w:rPr>
      </w:pPr>
    </w:p>
    <w:p w:rsidR="001C2344" w:rsidRDefault="001C2344" w:rsidP="001C2344">
      <w:pPr>
        <w:spacing w:line="480" w:lineRule="auto"/>
        <w:ind w:left="-709"/>
        <w:jc w:val="center"/>
        <w:rPr>
          <w:sz w:val="32"/>
          <w:szCs w:val="32"/>
        </w:rPr>
      </w:pPr>
    </w:p>
    <w:p w:rsidR="001C2344" w:rsidRPr="00072B0D" w:rsidRDefault="001C2344" w:rsidP="001C2344">
      <w:pPr>
        <w:spacing w:line="480" w:lineRule="auto"/>
        <w:ind w:left="-709"/>
        <w:jc w:val="center"/>
        <w:rPr>
          <w:sz w:val="32"/>
          <w:szCs w:val="32"/>
        </w:rPr>
      </w:pPr>
      <w:r w:rsidRPr="00072B0D">
        <w:rPr>
          <w:sz w:val="32"/>
          <w:szCs w:val="32"/>
        </w:rPr>
        <w:t>Ученицы 11-А класса</w:t>
      </w:r>
    </w:p>
    <w:p w:rsidR="001C2344" w:rsidRDefault="001C2344" w:rsidP="001C2344">
      <w:pPr>
        <w:spacing w:line="48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Колесниковой Юлии</w:t>
      </w:r>
    </w:p>
    <w:p w:rsidR="001C2344" w:rsidRDefault="001C2344" w:rsidP="001C2344">
      <w:pPr>
        <w:spacing w:line="48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Преподавателю: Мороз Людмиле Ивановне</w:t>
      </w:r>
    </w:p>
    <w:p w:rsidR="001C2344" w:rsidRDefault="001C2344" w:rsidP="001C2344">
      <w:pPr>
        <w:spacing w:line="480" w:lineRule="auto"/>
        <w:ind w:left="-709"/>
        <w:jc w:val="center"/>
        <w:rPr>
          <w:sz w:val="32"/>
          <w:szCs w:val="32"/>
        </w:rPr>
      </w:pPr>
    </w:p>
    <w:p w:rsidR="001C2344" w:rsidRPr="00183E41" w:rsidRDefault="00183E41" w:rsidP="00183E41">
      <w:pPr>
        <w:rPr>
          <w:b/>
          <w:sz w:val="48"/>
          <w:szCs w:val="48"/>
        </w:rPr>
      </w:pPr>
      <w:r>
        <w:rPr>
          <w:b/>
          <w:sz w:val="44"/>
          <w:szCs w:val="44"/>
        </w:rPr>
        <w:lastRenderedPageBreak/>
        <w:t xml:space="preserve">                                   </w:t>
      </w:r>
      <w:r w:rsidR="001C2344" w:rsidRPr="00183E41">
        <w:rPr>
          <w:b/>
          <w:sz w:val="48"/>
          <w:szCs w:val="48"/>
        </w:rPr>
        <w:t>План</w:t>
      </w:r>
    </w:p>
    <w:p w:rsidR="00183E41" w:rsidRPr="00183E41" w:rsidRDefault="001C2344" w:rsidP="00183E41">
      <w:pPr>
        <w:rPr>
          <w:b/>
          <w:sz w:val="40"/>
          <w:szCs w:val="40"/>
        </w:rPr>
      </w:pPr>
      <w:r w:rsidRPr="00183E41">
        <w:rPr>
          <w:b/>
          <w:sz w:val="40"/>
          <w:szCs w:val="40"/>
        </w:rPr>
        <w:t>1. В</w:t>
      </w:r>
      <w:r w:rsidR="00183E41" w:rsidRPr="00183E41">
        <w:rPr>
          <w:b/>
          <w:sz w:val="40"/>
          <w:szCs w:val="40"/>
        </w:rPr>
        <w:t>в</w:t>
      </w:r>
      <w:r w:rsidRPr="00183E41">
        <w:rPr>
          <w:b/>
          <w:sz w:val="40"/>
          <w:szCs w:val="40"/>
        </w:rPr>
        <w:t>едение</w:t>
      </w:r>
    </w:p>
    <w:p w:rsidR="001C2344" w:rsidRPr="00183E41" w:rsidRDefault="001C2344" w:rsidP="00183E41">
      <w:pPr>
        <w:rPr>
          <w:sz w:val="36"/>
          <w:szCs w:val="36"/>
        </w:rPr>
      </w:pPr>
      <w:r w:rsidRPr="00183E41">
        <w:rPr>
          <w:sz w:val="36"/>
          <w:szCs w:val="36"/>
        </w:rPr>
        <w:t>Значение определителей в линейной алгебре.</w:t>
      </w:r>
    </w:p>
    <w:p w:rsidR="00183E41" w:rsidRPr="00183E41" w:rsidRDefault="001C2344" w:rsidP="00183E41">
      <w:pPr>
        <w:rPr>
          <w:b/>
          <w:sz w:val="40"/>
          <w:szCs w:val="40"/>
        </w:rPr>
      </w:pPr>
      <w:r w:rsidRPr="00183E41">
        <w:rPr>
          <w:rFonts w:ascii="Calibri" w:hAnsi="Calibri" w:cs="Calibri"/>
          <w:b/>
          <w:sz w:val="40"/>
          <w:szCs w:val="40"/>
        </w:rPr>
        <w:t>2.</w:t>
      </w:r>
      <w:r w:rsidR="00183E41" w:rsidRPr="00183E41">
        <w:rPr>
          <w:rFonts w:ascii="Calibri" w:hAnsi="Calibri" w:cs="Calibri"/>
          <w:b/>
          <w:sz w:val="40"/>
          <w:szCs w:val="40"/>
        </w:rPr>
        <w:t xml:space="preserve"> </w:t>
      </w:r>
      <w:r w:rsidRPr="00183E41">
        <w:rPr>
          <w:rFonts w:ascii="Calibri" w:hAnsi="Calibri" w:cs="Calibri"/>
          <w:b/>
          <w:sz w:val="40"/>
          <w:szCs w:val="40"/>
        </w:rPr>
        <w:t>О</w:t>
      </w:r>
      <w:r w:rsidRPr="00183E41">
        <w:rPr>
          <w:b/>
          <w:sz w:val="40"/>
          <w:szCs w:val="40"/>
        </w:rPr>
        <w:t>сновные понятия</w:t>
      </w:r>
    </w:p>
    <w:p w:rsidR="001C2344" w:rsidRPr="00183E41" w:rsidRDefault="001C2344" w:rsidP="00183E41">
      <w:pPr>
        <w:rPr>
          <w:sz w:val="36"/>
          <w:szCs w:val="36"/>
        </w:rPr>
      </w:pPr>
      <w:r w:rsidRPr="00183E41">
        <w:rPr>
          <w:sz w:val="36"/>
          <w:szCs w:val="36"/>
        </w:rPr>
        <w:t>Определение определителя, его связь с матрицами и основные свойства.</w:t>
      </w:r>
    </w:p>
    <w:p w:rsidR="001C2344" w:rsidRPr="00183E41" w:rsidRDefault="001C2344" w:rsidP="00183E41">
      <w:pPr>
        <w:rPr>
          <w:rFonts w:ascii="MS Gothic" w:eastAsia="MS Gothic" w:hAnsi="MS Gothic" w:cs="MS Gothic"/>
          <w:b/>
          <w:sz w:val="40"/>
          <w:szCs w:val="40"/>
        </w:rPr>
      </w:pPr>
      <w:r w:rsidRPr="00183E41">
        <w:rPr>
          <w:b/>
          <w:sz w:val="40"/>
          <w:szCs w:val="40"/>
        </w:rPr>
        <w:t>3</w:t>
      </w:r>
      <w:r w:rsidR="00183E41" w:rsidRPr="00183E41">
        <w:rPr>
          <w:b/>
          <w:sz w:val="40"/>
          <w:szCs w:val="40"/>
        </w:rPr>
        <w:t xml:space="preserve">. </w:t>
      </w:r>
      <w:r w:rsidRPr="00183E41">
        <w:rPr>
          <w:rFonts w:ascii="Calibri" w:hAnsi="Calibri" w:cs="Calibri"/>
          <w:b/>
          <w:sz w:val="40"/>
          <w:szCs w:val="40"/>
        </w:rPr>
        <w:t>Определи</w:t>
      </w:r>
      <w:r w:rsidR="00183E41" w:rsidRPr="00183E41">
        <w:rPr>
          <w:rFonts w:ascii="Calibri" w:hAnsi="Calibri" w:cs="Calibri"/>
          <w:b/>
          <w:sz w:val="40"/>
          <w:szCs w:val="40"/>
        </w:rPr>
        <w:t>тели второго и третьего порядка</w:t>
      </w:r>
    </w:p>
    <w:p w:rsidR="001C2344" w:rsidRPr="00183E41" w:rsidRDefault="001C2344" w:rsidP="00183E41">
      <w:pPr>
        <w:rPr>
          <w:rFonts w:ascii="Calibri" w:hAnsi="Calibri" w:cs="Calibri"/>
          <w:sz w:val="36"/>
          <w:szCs w:val="36"/>
        </w:rPr>
      </w:pPr>
      <w:r w:rsidRPr="00183E41">
        <w:rPr>
          <w:rFonts w:ascii="Calibri" w:hAnsi="Calibri" w:cs="Calibri"/>
          <w:sz w:val="36"/>
          <w:szCs w:val="36"/>
        </w:rPr>
        <w:t>Формулы выч</w:t>
      </w:r>
      <w:r w:rsidR="006A4735">
        <w:rPr>
          <w:rFonts w:ascii="Calibri" w:hAnsi="Calibri" w:cs="Calibri"/>
          <w:sz w:val="36"/>
          <w:szCs w:val="36"/>
        </w:rPr>
        <w:t>исления определителей 2x2 и 3x3 и</w:t>
      </w:r>
      <w:r w:rsidRPr="00183E41">
        <w:rPr>
          <w:rFonts w:ascii="Calibri" w:hAnsi="Calibri" w:cs="Calibri"/>
          <w:sz w:val="36"/>
          <w:szCs w:val="36"/>
        </w:rPr>
        <w:t xml:space="preserve"> их</w:t>
      </w:r>
      <w:r w:rsidR="006A4735">
        <w:rPr>
          <w:rFonts w:ascii="Calibri" w:hAnsi="Calibri" w:cs="Calibri"/>
          <w:sz w:val="36"/>
          <w:szCs w:val="36"/>
        </w:rPr>
        <w:t xml:space="preserve"> геометрический смысл</w:t>
      </w:r>
      <w:r w:rsidRPr="00183E41">
        <w:rPr>
          <w:rFonts w:ascii="Calibri" w:hAnsi="Calibri" w:cs="Calibri"/>
          <w:sz w:val="36"/>
          <w:szCs w:val="36"/>
        </w:rPr>
        <w:t>.</w:t>
      </w:r>
    </w:p>
    <w:p w:rsidR="001C2344" w:rsidRPr="00183E41" w:rsidRDefault="001C2344" w:rsidP="00183E41">
      <w:pPr>
        <w:rPr>
          <w:b/>
          <w:sz w:val="40"/>
          <w:szCs w:val="40"/>
        </w:rPr>
      </w:pPr>
      <w:r w:rsidRPr="00183E41">
        <w:rPr>
          <w:rFonts w:ascii="Calibri" w:hAnsi="Calibri" w:cs="Calibri"/>
          <w:b/>
          <w:sz w:val="40"/>
          <w:szCs w:val="40"/>
        </w:rPr>
        <w:t>4. Определители четверто</w:t>
      </w:r>
      <w:r w:rsidR="00183E41">
        <w:rPr>
          <w:b/>
          <w:sz w:val="40"/>
          <w:szCs w:val="40"/>
        </w:rPr>
        <w:t>го порядка</w:t>
      </w:r>
    </w:p>
    <w:p w:rsidR="001C2344" w:rsidRPr="00183E41" w:rsidRDefault="001C2344" w:rsidP="00183E41">
      <w:pPr>
        <w:rPr>
          <w:rFonts w:cstheme="minorHAnsi"/>
          <w:sz w:val="36"/>
          <w:szCs w:val="36"/>
        </w:rPr>
      </w:pPr>
      <w:r w:rsidRPr="00183E41">
        <w:rPr>
          <w:rFonts w:cstheme="minorHAnsi"/>
          <w:sz w:val="36"/>
          <w:szCs w:val="36"/>
        </w:rPr>
        <w:t>Определение, формула вычисления и геометрический смысл определителя 4x4.</w:t>
      </w:r>
    </w:p>
    <w:p w:rsidR="001C2344" w:rsidRPr="00183E41" w:rsidRDefault="001C2344" w:rsidP="00183E41">
      <w:pPr>
        <w:rPr>
          <w:rFonts w:ascii="Calibri" w:hAnsi="Calibri" w:cs="Calibri"/>
          <w:b/>
          <w:sz w:val="40"/>
          <w:szCs w:val="40"/>
        </w:rPr>
      </w:pPr>
      <w:r w:rsidRPr="00183E41">
        <w:rPr>
          <w:b/>
          <w:sz w:val="40"/>
          <w:szCs w:val="40"/>
        </w:rPr>
        <w:t xml:space="preserve">5. </w:t>
      </w:r>
      <w:r w:rsidRPr="00183E41">
        <w:rPr>
          <w:rFonts w:ascii="Calibri" w:hAnsi="Calibri" w:cs="Calibri"/>
          <w:b/>
          <w:sz w:val="40"/>
          <w:szCs w:val="40"/>
        </w:rPr>
        <w:t>Применение определителе</w:t>
      </w:r>
      <w:r w:rsidR="00183E41">
        <w:rPr>
          <w:rFonts w:ascii="Calibri" w:hAnsi="Calibri" w:cs="Calibri"/>
          <w:b/>
          <w:sz w:val="40"/>
          <w:szCs w:val="40"/>
        </w:rPr>
        <w:t>й</w:t>
      </w:r>
    </w:p>
    <w:p w:rsidR="00183E41" w:rsidRPr="00183E41" w:rsidRDefault="001C2344" w:rsidP="00183E41">
      <w:pPr>
        <w:rPr>
          <w:rFonts w:ascii="Calibri" w:hAnsi="Calibri" w:cs="Calibri"/>
          <w:sz w:val="36"/>
          <w:szCs w:val="36"/>
        </w:rPr>
      </w:pPr>
      <w:r w:rsidRPr="00183E41">
        <w:rPr>
          <w:rFonts w:ascii="Calibri" w:hAnsi="Calibri" w:cs="Calibri"/>
          <w:sz w:val="36"/>
          <w:szCs w:val="36"/>
        </w:rPr>
        <w:t>Применение в решении систем линейных уравнений и в геометрии.</w:t>
      </w:r>
    </w:p>
    <w:p w:rsidR="00183E41" w:rsidRPr="00183E41" w:rsidRDefault="00183E41" w:rsidP="00183E41">
      <w:pPr>
        <w:rPr>
          <w:rFonts w:ascii="Calibri" w:hAnsi="Calibri" w:cs="Calibri"/>
          <w:b/>
          <w:sz w:val="40"/>
          <w:szCs w:val="40"/>
        </w:rPr>
      </w:pPr>
      <w:r w:rsidRPr="00183E41">
        <w:rPr>
          <w:rFonts w:ascii="Calibri" w:hAnsi="Calibri" w:cs="Calibri"/>
          <w:b/>
          <w:sz w:val="40"/>
          <w:szCs w:val="40"/>
        </w:rPr>
        <w:t>6. Заключение</w:t>
      </w:r>
    </w:p>
    <w:p w:rsidR="00183E41" w:rsidRDefault="001C2344" w:rsidP="00183E41">
      <w:pPr>
        <w:rPr>
          <w:sz w:val="36"/>
          <w:szCs w:val="36"/>
        </w:rPr>
      </w:pPr>
      <w:r w:rsidRPr="00183E41">
        <w:rPr>
          <w:rFonts w:ascii="Calibri" w:hAnsi="Calibri" w:cs="Calibri"/>
          <w:sz w:val="36"/>
          <w:szCs w:val="36"/>
        </w:rPr>
        <w:t>Итоги исследования и значение изучения определите</w:t>
      </w:r>
      <w:r w:rsidRPr="00183E41">
        <w:rPr>
          <w:sz w:val="36"/>
          <w:szCs w:val="36"/>
        </w:rPr>
        <w:t>лей.</w:t>
      </w:r>
    </w:p>
    <w:p w:rsidR="00183E41" w:rsidRDefault="00183E4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183E41" w:rsidRDefault="00183E41" w:rsidP="00183E41">
      <w:pPr>
        <w:rPr>
          <w:b/>
          <w:sz w:val="40"/>
          <w:szCs w:val="40"/>
        </w:rPr>
      </w:pPr>
      <w:r w:rsidRPr="00183E41">
        <w:rPr>
          <w:b/>
          <w:sz w:val="40"/>
          <w:szCs w:val="40"/>
        </w:rPr>
        <w:lastRenderedPageBreak/>
        <w:t>1. Введение</w:t>
      </w:r>
    </w:p>
    <w:p w:rsidR="00183E41" w:rsidRPr="00183E41" w:rsidRDefault="00183E41" w:rsidP="00183E41">
      <w:pPr>
        <w:rPr>
          <w:b/>
          <w:sz w:val="40"/>
          <w:szCs w:val="40"/>
        </w:rPr>
      </w:pPr>
      <w:r w:rsidRPr="00183E41">
        <w:rPr>
          <w:sz w:val="36"/>
          <w:szCs w:val="36"/>
        </w:rPr>
        <w:t>Значение определителей в линейной алгебре.</w:t>
      </w:r>
    </w:p>
    <w:p w:rsidR="00183E41" w:rsidRDefault="00183E41" w:rsidP="00183E41">
      <w:pPr>
        <w:rPr>
          <w:rFonts w:ascii="Calibri" w:hAnsi="Calibri" w:cs="Calibri"/>
          <w:sz w:val="32"/>
          <w:szCs w:val="32"/>
        </w:rPr>
      </w:pPr>
      <w:r w:rsidRPr="00183E41">
        <w:rPr>
          <w:rFonts w:ascii="Calibri" w:hAnsi="Calibri" w:cs="Calibri"/>
          <w:sz w:val="32"/>
          <w:szCs w:val="32"/>
        </w:rPr>
        <w:t xml:space="preserve">Определители играют ключевую роль в линейной алгебре, выполняя следующие функции:  </w:t>
      </w:r>
    </w:p>
    <w:p w:rsidR="00183E41" w:rsidRDefault="00183E41" w:rsidP="00183E41">
      <w:pPr>
        <w:rPr>
          <w:rFonts w:ascii="Calibri" w:hAnsi="Calibri" w:cs="Calibri"/>
          <w:sz w:val="32"/>
          <w:szCs w:val="32"/>
        </w:rPr>
      </w:pPr>
      <w:r w:rsidRPr="00183E41">
        <w:rPr>
          <w:rFonts w:ascii="Calibri" w:hAnsi="Calibri" w:cs="Calibri"/>
          <w:b/>
          <w:sz w:val="32"/>
          <w:szCs w:val="32"/>
        </w:rPr>
        <w:t>1. Характеристика матриц:</w:t>
      </w:r>
      <w:r w:rsidRPr="00183E41">
        <w:rPr>
          <w:rFonts w:ascii="Calibri" w:hAnsi="Calibri" w:cs="Calibri"/>
          <w:sz w:val="32"/>
          <w:szCs w:val="32"/>
        </w:rPr>
        <w:t xml:space="preserve"> Определитель показывает, обратима ли матрица. Если он равен нулю, матрица вырождена.  </w:t>
      </w:r>
    </w:p>
    <w:p w:rsidR="00183E41" w:rsidRDefault="00183E41" w:rsidP="00183E41">
      <w:pPr>
        <w:rPr>
          <w:rFonts w:ascii="Calibri" w:hAnsi="Calibri" w:cs="Calibri"/>
          <w:sz w:val="32"/>
          <w:szCs w:val="32"/>
        </w:rPr>
      </w:pPr>
      <w:r w:rsidRPr="00183E41">
        <w:rPr>
          <w:rFonts w:ascii="Calibri" w:hAnsi="Calibri" w:cs="Calibri"/>
          <w:b/>
          <w:sz w:val="32"/>
          <w:szCs w:val="32"/>
        </w:rPr>
        <w:t>2. Решение систем уравнений:</w:t>
      </w:r>
      <w:r w:rsidRPr="00183E41">
        <w:rPr>
          <w:rFonts w:ascii="Calibri" w:hAnsi="Calibri" w:cs="Calibri"/>
          <w:sz w:val="32"/>
          <w:szCs w:val="32"/>
        </w:rPr>
        <w:t xml:space="preserve"> В методе Крамера определители используются для нахождения уникальных решений квадратных систем линейных уравнений.  </w:t>
      </w:r>
    </w:p>
    <w:p w:rsidR="00183E41" w:rsidRDefault="00183E41" w:rsidP="00183E41">
      <w:pPr>
        <w:rPr>
          <w:rFonts w:ascii="Calibri" w:hAnsi="Calibri" w:cs="Calibri"/>
          <w:sz w:val="32"/>
          <w:szCs w:val="32"/>
        </w:rPr>
      </w:pPr>
      <w:r w:rsidRPr="00183E41">
        <w:rPr>
          <w:rFonts w:ascii="Calibri" w:hAnsi="Calibri" w:cs="Calibri"/>
          <w:b/>
          <w:sz w:val="32"/>
          <w:szCs w:val="32"/>
        </w:rPr>
        <w:t>3. Геометрический смысл:</w:t>
      </w:r>
      <w:r w:rsidRPr="00183E41">
        <w:rPr>
          <w:rFonts w:ascii="Calibri" w:hAnsi="Calibri" w:cs="Calibri"/>
          <w:sz w:val="32"/>
          <w:szCs w:val="32"/>
        </w:rPr>
        <w:t xml:space="preserve"> Определитель интерпретируется как объем параллелепипеда, образованного векторами столбцов матрицы.  </w:t>
      </w:r>
    </w:p>
    <w:p w:rsidR="00000000" w:rsidRDefault="00183E41" w:rsidP="00183E41">
      <w:pPr>
        <w:rPr>
          <w:rFonts w:ascii="Calibri" w:hAnsi="Calibri" w:cs="Calibri"/>
          <w:sz w:val="32"/>
          <w:szCs w:val="32"/>
        </w:rPr>
      </w:pPr>
      <w:r w:rsidRPr="00183E41">
        <w:rPr>
          <w:rFonts w:ascii="Calibri" w:hAnsi="Calibri" w:cs="Calibri"/>
          <w:b/>
          <w:sz w:val="32"/>
          <w:szCs w:val="32"/>
        </w:rPr>
        <w:t xml:space="preserve">4. Свойства линейных преобразований: </w:t>
      </w:r>
      <w:r w:rsidRPr="00183E41">
        <w:rPr>
          <w:rFonts w:ascii="Calibri" w:hAnsi="Calibri" w:cs="Calibri"/>
          <w:sz w:val="32"/>
          <w:szCs w:val="32"/>
        </w:rPr>
        <w:t>Определитель показывает, насколько изменяется объем при линейном преобразовании.</w:t>
      </w:r>
    </w:p>
    <w:p w:rsidR="00183E41" w:rsidRDefault="00183E41" w:rsidP="00183E41">
      <w:pPr>
        <w:rPr>
          <w:rFonts w:ascii="Calibri" w:hAnsi="Calibri" w:cs="Calibri"/>
          <w:sz w:val="32"/>
          <w:szCs w:val="32"/>
        </w:rPr>
      </w:pPr>
    </w:p>
    <w:p w:rsidR="00183E41" w:rsidRPr="00183E41" w:rsidRDefault="00183E41" w:rsidP="00183E41">
      <w:pPr>
        <w:rPr>
          <w:b/>
          <w:sz w:val="40"/>
          <w:szCs w:val="40"/>
        </w:rPr>
      </w:pPr>
      <w:r w:rsidRPr="00183E41">
        <w:rPr>
          <w:rFonts w:ascii="Calibri" w:hAnsi="Calibri" w:cs="Calibri"/>
          <w:b/>
          <w:sz w:val="40"/>
          <w:szCs w:val="40"/>
        </w:rPr>
        <w:t>2. О</w:t>
      </w:r>
      <w:r w:rsidRPr="00183E41">
        <w:rPr>
          <w:b/>
          <w:sz w:val="40"/>
          <w:szCs w:val="40"/>
        </w:rPr>
        <w:t>сновные понятия</w:t>
      </w:r>
    </w:p>
    <w:p w:rsidR="00183E41" w:rsidRPr="0098711C" w:rsidRDefault="00183E41" w:rsidP="0098711C">
      <w:pPr>
        <w:pStyle w:val="a3"/>
        <w:numPr>
          <w:ilvl w:val="0"/>
          <w:numId w:val="2"/>
        </w:numPr>
        <w:rPr>
          <w:sz w:val="36"/>
          <w:szCs w:val="36"/>
        </w:rPr>
      </w:pPr>
      <w:r w:rsidRPr="0098711C">
        <w:rPr>
          <w:sz w:val="36"/>
          <w:szCs w:val="36"/>
        </w:rPr>
        <w:t>Определение определителя</w:t>
      </w:r>
    </w:p>
    <w:p w:rsidR="0098711C" w:rsidRDefault="00183E41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Определитель (или детерминант) матрицы</w:t>
      </w:r>
      <w:r w:rsidRPr="00183E41">
        <w:rPr>
          <w:rFonts w:ascii="Calibri" w:hAnsi="Calibri" w:cs="Calibri"/>
          <w:sz w:val="32"/>
          <w:szCs w:val="32"/>
        </w:rPr>
        <w:t xml:space="preserve"> — это скалярная величина, которая ассоциируется с квадратной матрицей и характеризует некоторые её свойства. Обозначается обычно как </w:t>
      </w:r>
      <w:r w:rsidR="0098711C">
        <w:rPr>
          <w:rFonts w:ascii="Calibri" w:hAnsi="Calibri" w:cs="Calibri"/>
          <w:sz w:val="32"/>
          <w:szCs w:val="32"/>
        </w:rPr>
        <w:t xml:space="preserve">  </w:t>
      </w:r>
      <w:r w:rsidRPr="0098711C">
        <w:rPr>
          <w:rFonts w:ascii="Calibri" w:hAnsi="Calibri" w:cs="Calibri"/>
          <w:b/>
          <w:sz w:val="32"/>
          <w:szCs w:val="32"/>
        </w:rPr>
        <w:t>\det(A)</w:t>
      </w:r>
      <w:r w:rsidRPr="00183E41">
        <w:rPr>
          <w:rFonts w:ascii="Calibri" w:hAnsi="Calibri" w:cs="Calibri"/>
          <w:sz w:val="32"/>
          <w:szCs w:val="32"/>
        </w:rPr>
        <w:t xml:space="preserve"> или </w:t>
      </w:r>
      <w:r w:rsidRPr="0098711C">
        <w:rPr>
          <w:rFonts w:ascii="Calibri" w:hAnsi="Calibri" w:cs="Calibri"/>
          <w:b/>
          <w:sz w:val="32"/>
          <w:szCs w:val="32"/>
        </w:rPr>
        <w:t>|A|,</w:t>
      </w:r>
      <w:r w:rsidRPr="00183E41">
        <w:rPr>
          <w:rFonts w:ascii="Calibri" w:hAnsi="Calibri" w:cs="Calibri"/>
          <w:sz w:val="32"/>
          <w:szCs w:val="32"/>
        </w:rPr>
        <w:t xml:space="preserve"> где A — матрица.  </w:t>
      </w:r>
    </w:p>
    <w:p w:rsidR="0098711C" w:rsidRDefault="00183E41">
      <w:pPr>
        <w:rPr>
          <w:rFonts w:ascii="Calibri" w:hAnsi="Calibri" w:cs="Calibri"/>
          <w:sz w:val="32"/>
          <w:szCs w:val="32"/>
        </w:rPr>
      </w:pPr>
      <w:r w:rsidRPr="00183E41">
        <w:rPr>
          <w:rFonts w:ascii="Calibri" w:hAnsi="Calibri" w:cs="Calibri"/>
          <w:sz w:val="32"/>
          <w:szCs w:val="32"/>
        </w:rPr>
        <w:t>Для матрицы A размером n × n, определитель может быть вычислен различными способами, включая разложение по строкам или столбцам, метод Лапласа и правила Саррюса для матриц размером 3 × 3.</w:t>
      </w:r>
    </w:p>
    <w:p w:rsidR="0098711C" w:rsidRDefault="0098711C">
      <w:pPr>
        <w:rPr>
          <w:rFonts w:ascii="Calibri" w:hAnsi="Calibri" w:cs="Calibri"/>
          <w:sz w:val="32"/>
          <w:szCs w:val="32"/>
        </w:rPr>
      </w:pPr>
    </w:p>
    <w:p w:rsidR="0098711C" w:rsidRPr="0098711C" w:rsidRDefault="0098711C" w:rsidP="0098711C">
      <w:pPr>
        <w:pStyle w:val="a3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sz w:val="36"/>
          <w:szCs w:val="36"/>
        </w:rPr>
        <w:lastRenderedPageBreak/>
        <w:t>Связь определителя с матрицами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1. Обратимость матриц:</w:t>
      </w:r>
      <w:r w:rsidRPr="0098711C">
        <w:rPr>
          <w:rFonts w:ascii="Calibri" w:hAnsi="Calibri" w:cs="Calibri"/>
          <w:sz w:val="32"/>
          <w:szCs w:val="32"/>
        </w:rPr>
        <w:t xml:space="preserve"> Определитель показывает, является ли матрица обратимой. Если</w:t>
      </w:r>
      <w:r w:rsidRPr="0098711C">
        <w:rPr>
          <w:rFonts w:ascii="Calibri" w:hAnsi="Calibri" w:cs="Calibri"/>
          <w:b/>
          <w:sz w:val="32"/>
          <w:szCs w:val="32"/>
        </w:rPr>
        <w:t xml:space="preserve"> \det(A) ≠ 0</w:t>
      </w:r>
      <w:r w:rsidRPr="0098711C">
        <w:rPr>
          <w:rFonts w:ascii="Calibri" w:hAnsi="Calibri" w:cs="Calibri"/>
          <w:sz w:val="32"/>
          <w:szCs w:val="32"/>
        </w:rPr>
        <w:t xml:space="preserve">, то матрица A обратима; если </w:t>
      </w:r>
      <w:r w:rsidRPr="0098711C">
        <w:rPr>
          <w:rFonts w:ascii="Calibri" w:hAnsi="Calibri" w:cs="Calibri"/>
          <w:b/>
          <w:sz w:val="32"/>
          <w:szCs w:val="32"/>
        </w:rPr>
        <w:t>\det(A) = 0</w:t>
      </w:r>
      <w:r w:rsidRPr="0098711C">
        <w:rPr>
          <w:rFonts w:ascii="Calibri" w:hAnsi="Calibri" w:cs="Calibri"/>
          <w:sz w:val="32"/>
          <w:szCs w:val="32"/>
        </w:rPr>
        <w:t xml:space="preserve">, то матрица вырождена и не имеет обратной. 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 xml:space="preserve">2. Решение систем линейных уравнений: </w:t>
      </w:r>
      <w:r w:rsidRPr="0098711C">
        <w:rPr>
          <w:rFonts w:ascii="Calibri" w:hAnsi="Calibri" w:cs="Calibri"/>
          <w:sz w:val="32"/>
          <w:szCs w:val="32"/>
        </w:rPr>
        <w:t xml:space="preserve">Определители используются в методе Крамера для нахождения решений систем линейных уравнений. Если определитель системы не равен нулю, система имеет единственное решение.  </w:t>
      </w:r>
    </w:p>
    <w:p w:rsidR="00183E41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3. Изменение объема:</w:t>
      </w:r>
      <w:r w:rsidRPr="0098711C">
        <w:rPr>
          <w:rFonts w:ascii="Calibri" w:hAnsi="Calibri" w:cs="Calibri"/>
          <w:sz w:val="32"/>
          <w:szCs w:val="32"/>
        </w:rPr>
        <w:t xml:space="preserve"> Определитель линейного преобразования, заданного матрицей, показывает, во сколько раз изменяется объем при преобразовании.</w:t>
      </w:r>
    </w:p>
    <w:p w:rsidR="0098711C" w:rsidRPr="0098711C" w:rsidRDefault="0098711C" w:rsidP="0098711C">
      <w:pPr>
        <w:pStyle w:val="a3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sz w:val="36"/>
          <w:szCs w:val="36"/>
        </w:rPr>
        <w:t>Основные свойства определителей</w:t>
      </w:r>
      <w:r w:rsidRPr="0098711C">
        <w:rPr>
          <w:rFonts w:ascii="Calibri" w:hAnsi="Calibri" w:cs="Calibri"/>
          <w:sz w:val="32"/>
          <w:szCs w:val="32"/>
        </w:rPr>
        <w:t xml:space="preserve"> 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1. Линейность:</w:t>
      </w:r>
      <w:r w:rsidRPr="0098711C">
        <w:rPr>
          <w:rFonts w:ascii="Calibri" w:hAnsi="Calibri" w:cs="Calibri"/>
          <w:sz w:val="32"/>
          <w:szCs w:val="32"/>
        </w:rPr>
        <w:t xml:space="preserve"> Определитель линейно зависит от каждой строки (или столбца) матрицы. Это означает, что если одна строка изменяется, то определитель изменяется линейно.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2. Свойство многократности:</w:t>
      </w:r>
      <w:r w:rsidRPr="0098711C">
        <w:rPr>
          <w:rFonts w:ascii="Calibri" w:hAnsi="Calibri" w:cs="Calibri"/>
          <w:sz w:val="32"/>
          <w:szCs w:val="32"/>
        </w:rPr>
        <w:t xml:space="preserve"> Если две строки (или столбца) матрицы равны, то </w:t>
      </w:r>
      <w:r>
        <w:rPr>
          <w:rFonts w:ascii="Calibri" w:hAnsi="Calibri" w:cs="Calibri"/>
          <w:b/>
          <w:sz w:val="32"/>
          <w:szCs w:val="32"/>
        </w:rPr>
        <w:t>\det(A) = 0.</w:t>
      </w:r>
      <w:r w:rsidRPr="0098711C">
        <w:rPr>
          <w:rFonts w:ascii="Calibri" w:hAnsi="Calibri" w:cs="Calibri"/>
          <w:b/>
          <w:sz w:val="32"/>
          <w:szCs w:val="32"/>
        </w:rPr>
        <w:t xml:space="preserve"> 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3. Перестановка строк:</w:t>
      </w:r>
      <w:r w:rsidRPr="0098711C">
        <w:rPr>
          <w:rFonts w:ascii="Calibri" w:hAnsi="Calibri" w:cs="Calibri"/>
          <w:sz w:val="32"/>
          <w:szCs w:val="32"/>
        </w:rPr>
        <w:t xml:space="preserve"> При перестановке двух строк (или столбцов) матрицы знак определителя меняется на противоположный:  </w:t>
      </w:r>
      <w:r w:rsidRPr="0098711C">
        <w:rPr>
          <w:rFonts w:ascii="Calibri" w:hAnsi="Calibri" w:cs="Calibri"/>
          <w:b/>
          <w:sz w:val="32"/>
          <w:szCs w:val="32"/>
        </w:rPr>
        <w:t>\det(A) = -\det(B</w:t>
      </w:r>
      <w:r w:rsidRPr="0098711C">
        <w:rPr>
          <w:rFonts w:ascii="Calibri" w:hAnsi="Calibri" w:cs="Calibri"/>
          <w:sz w:val="32"/>
          <w:szCs w:val="32"/>
        </w:rPr>
        <w:t xml:space="preserve">)  где B — матрица, полученная из A перестановкой двух строк. 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4. Умножение на скаляр:</w:t>
      </w:r>
      <w:r w:rsidRPr="0098711C">
        <w:rPr>
          <w:rFonts w:ascii="Calibri" w:hAnsi="Calibri" w:cs="Calibri"/>
          <w:sz w:val="32"/>
          <w:szCs w:val="32"/>
        </w:rPr>
        <w:t xml:space="preserve"> Если одну строку (или столбец) матрицы умножить на скаляр k, то определитель также умножается на этот скаляр:  </w:t>
      </w:r>
      <w:r w:rsidRPr="0098711C">
        <w:rPr>
          <w:rFonts w:ascii="Calibri" w:hAnsi="Calibri" w:cs="Calibri"/>
          <w:b/>
          <w:sz w:val="32"/>
          <w:szCs w:val="32"/>
        </w:rPr>
        <w:t xml:space="preserve">\det(kA) = k </w:t>
      </w:r>
      <w:r w:rsidRPr="0098711C">
        <w:rPr>
          <w:rFonts w:ascii="Cambria Math" w:hAnsi="Cambria Math" w:cs="Cambria Math"/>
          <w:b/>
          <w:sz w:val="32"/>
          <w:szCs w:val="32"/>
        </w:rPr>
        <w:t>⋅</w:t>
      </w:r>
      <w:r w:rsidRPr="0098711C">
        <w:rPr>
          <w:rFonts w:ascii="Calibri" w:hAnsi="Calibri" w:cs="Calibri"/>
          <w:b/>
          <w:sz w:val="32"/>
          <w:szCs w:val="32"/>
        </w:rPr>
        <w:t xml:space="preserve"> \det(A) 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5. Транспонирование:</w:t>
      </w:r>
      <w:r w:rsidRPr="0098711C">
        <w:rPr>
          <w:rFonts w:ascii="Calibri" w:hAnsi="Calibri" w:cs="Calibri"/>
          <w:sz w:val="32"/>
          <w:szCs w:val="32"/>
        </w:rPr>
        <w:t xml:space="preserve"> Определитель транспонированной матрицы равен определителю оригинальной матрицы:  </w:t>
      </w:r>
      <w:r w:rsidRPr="0098711C">
        <w:rPr>
          <w:rFonts w:ascii="Calibri" w:hAnsi="Calibri" w:cs="Calibri"/>
          <w:b/>
          <w:sz w:val="32"/>
          <w:szCs w:val="32"/>
        </w:rPr>
        <w:t>\det(Aᵀ) = \det(A)</w:t>
      </w:r>
      <w:r w:rsidRPr="0098711C">
        <w:rPr>
          <w:rFonts w:ascii="Calibri" w:hAnsi="Calibri" w:cs="Calibri"/>
          <w:sz w:val="32"/>
          <w:szCs w:val="32"/>
        </w:rPr>
        <w:t xml:space="preserve"> 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lastRenderedPageBreak/>
        <w:t>6. Произведение матриц:</w:t>
      </w:r>
      <w:r w:rsidRPr="0098711C">
        <w:rPr>
          <w:rFonts w:ascii="Calibri" w:hAnsi="Calibri" w:cs="Calibri"/>
          <w:sz w:val="32"/>
          <w:szCs w:val="32"/>
        </w:rPr>
        <w:t xml:space="preserve"> Определитель произведения двух квадратных матриц равен произведению их определителей:  </w:t>
      </w:r>
      <w:r w:rsidRPr="0098711C">
        <w:rPr>
          <w:rFonts w:ascii="Calibri" w:hAnsi="Calibri" w:cs="Calibri"/>
          <w:b/>
          <w:sz w:val="32"/>
          <w:szCs w:val="32"/>
        </w:rPr>
        <w:t xml:space="preserve">\det(AB) = \det(A) </w:t>
      </w:r>
      <w:r w:rsidRPr="0098711C">
        <w:rPr>
          <w:rFonts w:ascii="Cambria Math" w:hAnsi="Cambria Math" w:cs="Cambria Math"/>
          <w:b/>
          <w:sz w:val="32"/>
          <w:szCs w:val="32"/>
        </w:rPr>
        <w:t>⋅</w:t>
      </w:r>
      <w:r w:rsidRPr="0098711C">
        <w:rPr>
          <w:rFonts w:ascii="Calibri" w:hAnsi="Calibri" w:cs="Calibri"/>
          <w:b/>
          <w:sz w:val="32"/>
          <w:szCs w:val="32"/>
        </w:rPr>
        <w:t xml:space="preserve"> \det(B)</w:t>
      </w:r>
      <w:r w:rsidRPr="0098711C">
        <w:rPr>
          <w:rFonts w:ascii="Calibri" w:hAnsi="Calibri" w:cs="Calibri"/>
          <w:sz w:val="32"/>
          <w:szCs w:val="32"/>
        </w:rPr>
        <w:t xml:space="preserve">  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  <w:r w:rsidRPr="0098711C">
        <w:rPr>
          <w:rFonts w:ascii="Calibri" w:hAnsi="Calibri" w:cs="Calibri"/>
          <w:b/>
          <w:sz w:val="32"/>
          <w:szCs w:val="32"/>
        </w:rPr>
        <w:t>7. Свойство разложения:</w:t>
      </w:r>
      <w:r w:rsidRPr="0098711C">
        <w:rPr>
          <w:rFonts w:ascii="Calibri" w:hAnsi="Calibri" w:cs="Calibri"/>
          <w:sz w:val="32"/>
          <w:szCs w:val="32"/>
        </w:rPr>
        <w:t xml:space="preserve"> Определитель можно вычислить через разложение по строкам или столбцам, что позволяет использовать различные методы для его нахождения.</w:t>
      </w:r>
    </w:p>
    <w:p w:rsidR="0098711C" w:rsidRDefault="0098711C" w:rsidP="00183E41">
      <w:pPr>
        <w:rPr>
          <w:rFonts w:ascii="Calibri" w:hAnsi="Calibri" w:cs="Calibri"/>
          <w:sz w:val="32"/>
          <w:szCs w:val="32"/>
        </w:rPr>
      </w:pPr>
    </w:p>
    <w:p w:rsidR="0098711C" w:rsidRDefault="0098711C" w:rsidP="0098711C">
      <w:pPr>
        <w:rPr>
          <w:rFonts w:ascii="Calibri" w:hAnsi="Calibri" w:cs="Calibri"/>
          <w:b/>
          <w:sz w:val="40"/>
          <w:szCs w:val="40"/>
        </w:rPr>
      </w:pPr>
      <w:r w:rsidRPr="00183E41">
        <w:rPr>
          <w:b/>
          <w:sz w:val="40"/>
          <w:szCs w:val="40"/>
        </w:rPr>
        <w:t xml:space="preserve">3. </w:t>
      </w:r>
      <w:r w:rsidRPr="00183E41">
        <w:rPr>
          <w:rFonts w:ascii="Calibri" w:hAnsi="Calibri" w:cs="Calibri"/>
          <w:b/>
          <w:sz w:val="40"/>
          <w:szCs w:val="40"/>
        </w:rPr>
        <w:t>Определители второго и третьего порядка</w:t>
      </w:r>
    </w:p>
    <w:p w:rsidR="00655B7A" w:rsidRDefault="00655B7A" w:rsidP="0098711C">
      <w:pPr>
        <w:rPr>
          <w:rFonts w:ascii="Calibri" w:hAnsi="Calibri" w:cs="Calibri"/>
          <w:sz w:val="36"/>
          <w:szCs w:val="36"/>
        </w:rPr>
      </w:pPr>
      <w:r w:rsidRPr="00655B7A">
        <w:rPr>
          <w:rFonts w:ascii="Calibri" w:hAnsi="Calibri" w:cs="Calibri"/>
          <w:sz w:val="36"/>
          <w:szCs w:val="36"/>
        </w:rPr>
        <w:t>Формулы выч</w:t>
      </w:r>
      <w:r w:rsidR="006A4735">
        <w:rPr>
          <w:rFonts w:ascii="Calibri" w:hAnsi="Calibri" w:cs="Calibri"/>
          <w:sz w:val="36"/>
          <w:szCs w:val="36"/>
        </w:rPr>
        <w:t>исления определителей 2x2 и 3x3 и</w:t>
      </w:r>
      <w:r w:rsidRPr="00655B7A">
        <w:rPr>
          <w:rFonts w:ascii="Calibri" w:hAnsi="Calibri" w:cs="Calibri"/>
          <w:sz w:val="36"/>
          <w:szCs w:val="36"/>
        </w:rPr>
        <w:t xml:space="preserve"> их геометрический смысл.</w:t>
      </w:r>
    </w:p>
    <w:p w:rsidR="00655B7A" w:rsidRPr="00655B7A" w:rsidRDefault="00655B7A" w:rsidP="00655B7A">
      <w:pPr>
        <w:pStyle w:val="a3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655B7A">
        <w:rPr>
          <w:rFonts w:ascii="Calibri" w:hAnsi="Calibri" w:cs="Calibri"/>
          <w:sz w:val="36"/>
          <w:szCs w:val="36"/>
        </w:rPr>
        <w:t>Определитель матрицы 2 × 2</w:t>
      </w:r>
    </w:p>
    <w:p w:rsidR="00655B7A" w:rsidRPr="00655B7A" w:rsidRDefault="00655B7A" w:rsidP="0098711C">
      <w:pPr>
        <w:rPr>
          <w:rFonts w:ascii="Calibri" w:hAnsi="Calibri" w:cs="Calibri"/>
          <w:sz w:val="32"/>
          <w:szCs w:val="32"/>
        </w:rPr>
      </w:pPr>
      <w:r w:rsidRPr="00655B7A">
        <w:rPr>
          <w:rFonts w:ascii="Calibri" w:hAnsi="Calibri" w:cs="Calibri"/>
          <w:sz w:val="32"/>
          <w:szCs w:val="32"/>
        </w:rPr>
        <w:t xml:space="preserve">Для матрицы A размером 2 × 2, заданной как:  </w:t>
      </w:r>
    </w:p>
    <w:p w:rsidR="00655B7A" w:rsidRPr="006A4735" w:rsidRDefault="00655B7A" w:rsidP="0098711C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>A =</w:t>
      </w:r>
    </w:p>
    <w:p w:rsidR="00655B7A" w:rsidRPr="006A4735" w:rsidRDefault="00655B7A" w:rsidP="0098711C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 xml:space="preserve">а | b </w:t>
      </w:r>
    </w:p>
    <w:p w:rsidR="00655B7A" w:rsidRPr="006A4735" w:rsidRDefault="00655B7A" w:rsidP="0098711C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 xml:space="preserve">c | d </w:t>
      </w:r>
    </w:p>
    <w:p w:rsidR="00655B7A" w:rsidRDefault="00655B7A" w:rsidP="0098711C">
      <w:pPr>
        <w:rPr>
          <w:rFonts w:ascii="Calibri" w:hAnsi="Calibri" w:cs="Calibri"/>
          <w:sz w:val="32"/>
          <w:szCs w:val="32"/>
        </w:rPr>
      </w:pPr>
      <w:r w:rsidRPr="00655B7A">
        <w:rPr>
          <w:rFonts w:ascii="Calibri" w:hAnsi="Calibri" w:cs="Calibri"/>
          <w:sz w:val="32"/>
          <w:szCs w:val="32"/>
        </w:rPr>
        <w:t xml:space="preserve"> определитель вычисляется по формуле:  </w:t>
      </w:r>
      <w:r w:rsidRPr="00655B7A">
        <w:rPr>
          <w:rFonts w:ascii="Calibri" w:hAnsi="Calibri" w:cs="Calibri"/>
          <w:b/>
          <w:sz w:val="32"/>
          <w:szCs w:val="32"/>
        </w:rPr>
        <w:t>\det(A) = ad - bc</w:t>
      </w:r>
      <w:r w:rsidRPr="00655B7A">
        <w:rPr>
          <w:rFonts w:ascii="Calibri" w:hAnsi="Calibri" w:cs="Calibri"/>
          <w:sz w:val="32"/>
          <w:szCs w:val="32"/>
        </w:rPr>
        <w:t xml:space="preserve">  </w:t>
      </w:r>
      <w:r w:rsidRPr="00655B7A">
        <w:rPr>
          <w:rFonts w:ascii="Calibri" w:hAnsi="Calibri" w:cs="Calibri"/>
          <w:b/>
          <w:sz w:val="32"/>
          <w:szCs w:val="32"/>
        </w:rPr>
        <w:t>Геометрический смысл</w:t>
      </w:r>
      <w:r w:rsidRPr="00655B7A">
        <w:rPr>
          <w:rFonts w:ascii="Calibri" w:hAnsi="Calibri" w:cs="Calibri"/>
          <w:sz w:val="32"/>
          <w:szCs w:val="32"/>
        </w:rPr>
        <w:t xml:space="preserve">. Геометрически определитель матрицы 2 × 2 представляет собой площадь параллелограмма, образованного векторами, соответствующими строкам или столбцам матрицы. Если векторы  (a, c)  и  (b, d)  представляют две стороны параллелограмма, то абсолютное значение определителя </w:t>
      </w:r>
      <w:r w:rsidRPr="00655B7A">
        <w:rPr>
          <w:rFonts w:ascii="Calibri" w:hAnsi="Calibri" w:cs="Calibri"/>
          <w:b/>
          <w:sz w:val="32"/>
          <w:szCs w:val="32"/>
        </w:rPr>
        <w:t>|\det(A)|</w:t>
      </w:r>
      <w:r w:rsidRPr="00655B7A">
        <w:rPr>
          <w:rFonts w:ascii="Calibri" w:hAnsi="Calibri" w:cs="Calibri"/>
          <w:sz w:val="32"/>
          <w:szCs w:val="32"/>
        </w:rPr>
        <w:t xml:space="preserve"> равно площади этого параллелограмма.</w:t>
      </w:r>
    </w:p>
    <w:p w:rsidR="00655B7A" w:rsidRDefault="00655B7A" w:rsidP="00655B7A">
      <w:pPr>
        <w:pStyle w:val="a3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655B7A">
        <w:rPr>
          <w:rFonts w:ascii="Calibri" w:hAnsi="Calibri" w:cs="Calibri"/>
          <w:sz w:val="36"/>
          <w:szCs w:val="36"/>
        </w:rPr>
        <w:t>Определитель матрицы 3 × 3</w:t>
      </w:r>
    </w:p>
    <w:p w:rsidR="00655B7A" w:rsidRDefault="00655B7A" w:rsidP="00655B7A">
      <w:pPr>
        <w:rPr>
          <w:rFonts w:ascii="Calibri" w:hAnsi="Calibri" w:cs="Calibri"/>
          <w:sz w:val="32"/>
          <w:szCs w:val="32"/>
        </w:rPr>
      </w:pPr>
      <w:r w:rsidRPr="00655B7A">
        <w:rPr>
          <w:rFonts w:ascii="Calibri" w:hAnsi="Calibri" w:cs="Calibri"/>
          <w:sz w:val="32"/>
          <w:szCs w:val="32"/>
        </w:rPr>
        <w:t>Для матрицы B размером 3 × 3, заданной как:</w:t>
      </w:r>
    </w:p>
    <w:p w:rsidR="00655B7A" w:rsidRDefault="00655B7A" w:rsidP="00655B7A">
      <w:pPr>
        <w:rPr>
          <w:rFonts w:ascii="Calibri" w:hAnsi="Calibri" w:cs="Calibri"/>
          <w:sz w:val="32"/>
          <w:szCs w:val="32"/>
        </w:rPr>
      </w:pPr>
    </w:p>
    <w:p w:rsidR="00655B7A" w:rsidRDefault="00655B7A" w:rsidP="00655B7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В=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a₁₁ </w:t>
      </w:r>
      <w:r w:rsidRPr="006A4735">
        <w:rPr>
          <w:rFonts w:ascii="Calibri" w:hAnsi="Calibri" w:cs="Calibri"/>
          <w:sz w:val="32"/>
          <w:szCs w:val="32"/>
        </w:rPr>
        <w:t>|</w:t>
      </w:r>
      <w:r>
        <w:rPr>
          <w:rFonts w:ascii="Calibri" w:hAnsi="Calibri" w:cs="Calibri"/>
          <w:sz w:val="32"/>
          <w:szCs w:val="32"/>
        </w:rPr>
        <w:t xml:space="preserve">  a₁₂  </w:t>
      </w:r>
      <w:r w:rsidRPr="006A4735">
        <w:rPr>
          <w:rFonts w:ascii="Calibri" w:hAnsi="Calibri" w:cs="Calibri"/>
          <w:sz w:val="32"/>
          <w:szCs w:val="32"/>
        </w:rPr>
        <w:t>|</w:t>
      </w:r>
      <w:r>
        <w:rPr>
          <w:rFonts w:ascii="Calibri" w:hAnsi="Calibri" w:cs="Calibri"/>
          <w:sz w:val="32"/>
          <w:szCs w:val="32"/>
        </w:rPr>
        <w:t xml:space="preserve"> </w:t>
      </w:r>
      <w:r w:rsidR="00655B7A">
        <w:rPr>
          <w:rFonts w:ascii="Calibri" w:hAnsi="Calibri" w:cs="Calibri"/>
          <w:sz w:val="32"/>
          <w:szCs w:val="32"/>
        </w:rPr>
        <w:t>a₁</w:t>
      </w:r>
      <w:r w:rsidR="00655B7A" w:rsidRPr="00655B7A">
        <w:rPr>
          <w:rFonts w:ascii="Calibri" w:hAnsi="Calibri" w:cs="Calibri"/>
          <w:sz w:val="32"/>
          <w:szCs w:val="32"/>
        </w:rPr>
        <w:t xml:space="preserve">₃ </w:t>
      </w:r>
    </w:p>
    <w:p w:rsidR="00655B7A" w:rsidRDefault="006A4735" w:rsidP="00655B7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a₂₁ </w:t>
      </w:r>
      <w:r w:rsidRPr="006A4735">
        <w:rPr>
          <w:rFonts w:ascii="Calibri" w:hAnsi="Calibri" w:cs="Calibri"/>
          <w:sz w:val="32"/>
          <w:szCs w:val="32"/>
        </w:rPr>
        <w:t>|</w:t>
      </w:r>
      <w:r>
        <w:rPr>
          <w:rFonts w:ascii="Calibri" w:hAnsi="Calibri" w:cs="Calibri"/>
          <w:sz w:val="32"/>
          <w:szCs w:val="32"/>
        </w:rPr>
        <w:t xml:space="preserve">  a₂</w:t>
      </w:r>
      <w:r w:rsidR="00655B7A" w:rsidRPr="00655B7A">
        <w:rPr>
          <w:rFonts w:ascii="Calibri" w:hAnsi="Calibri" w:cs="Calibri"/>
          <w:sz w:val="32"/>
          <w:szCs w:val="32"/>
        </w:rPr>
        <w:t>₂</w:t>
      </w:r>
      <w:r>
        <w:rPr>
          <w:rFonts w:ascii="Calibri" w:hAnsi="Calibri" w:cs="Calibri"/>
          <w:sz w:val="32"/>
          <w:szCs w:val="32"/>
        </w:rPr>
        <w:t xml:space="preserve"> </w:t>
      </w:r>
      <w:r w:rsidRPr="006A4735">
        <w:rPr>
          <w:rFonts w:ascii="Calibri" w:hAnsi="Calibri" w:cs="Calibri"/>
          <w:sz w:val="32"/>
          <w:szCs w:val="32"/>
        </w:rPr>
        <w:t>|</w:t>
      </w:r>
      <w:r>
        <w:rPr>
          <w:rFonts w:ascii="Calibri" w:hAnsi="Calibri" w:cs="Calibri"/>
          <w:sz w:val="32"/>
          <w:szCs w:val="32"/>
        </w:rPr>
        <w:t xml:space="preserve"> a₂₃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a₃</w:t>
      </w:r>
      <w:r w:rsidRPr="006A4735">
        <w:rPr>
          <w:rFonts w:ascii="Calibri" w:hAnsi="Calibri" w:cs="Calibri"/>
          <w:sz w:val="32"/>
          <w:szCs w:val="32"/>
        </w:rPr>
        <w:t>₁</w:t>
      </w:r>
      <w:r>
        <w:rPr>
          <w:rFonts w:ascii="Calibri" w:hAnsi="Calibri" w:cs="Calibri"/>
          <w:sz w:val="32"/>
          <w:szCs w:val="32"/>
        </w:rPr>
        <w:t xml:space="preserve"> </w:t>
      </w:r>
      <w:r w:rsidRPr="006A4735">
        <w:rPr>
          <w:rFonts w:ascii="Calibri" w:hAnsi="Calibri" w:cs="Calibri"/>
          <w:sz w:val="32"/>
          <w:szCs w:val="32"/>
        </w:rPr>
        <w:t>|</w:t>
      </w:r>
      <w:r>
        <w:rPr>
          <w:rFonts w:ascii="Calibri" w:hAnsi="Calibri" w:cs="Calibri"/>
          <w:sz w:val="32"/>
          <w:szCs w:val="32"/>
        </w:rPr>
        <w:t xml:space="preserve">  </w:t>
      </w:r>
      <w:r w:rsidRPr="006A4735">
        <w:rPr>
          <w:rFonts w:ascii="Calibri" w:hAnsi="Calibri" w:cs="Calibri"/>
          <w:sz w:val="32"/>
          <w:szCs w:val="32"/>
        </w:rPr>
        <w:t>a</w:t>
      </w:r>
      <w:r>
        <w:rPr>
          <w:rFonts w:ascii="Calibri" w:hAnsi="Calibri" w:cs="Calibri"/>
          <w:sz w:val="32"/>
          <w:szCs w:val="32"/>
        </w:rPr>
        <w:t>₃</w:t>
      </w:r>
      <w:r w:rsidRPr="006A4735">
        <w:rPr>
          <w:rFonts w:ascii="Calibri" w:hAnsi="Calibri" w:cs="Calibri"/>
          <w:sz w:val="32"/>
          <w:szCs w:val="32"/>
        </w:rPr>
        <w:t>₂</w:t>
      </w:r>
      <w:r>
        <w:rPr>
          <w:rFonts w:ascii="Calibri" w:hAnsi="Calibri" w:cs="Calibri"/>
          <w:sz w:val="32"/>
          <w:szCs w:val="32"/>
        </w:rPr>
        <w:t xml:space="preserve"> </w:t>
      </w:r>
      <w:r w:rsidRPr="006A4735">
        <w:rPr>
          <w:rFonts w:ascii="Calibri" w:hAnsi="Calibri" w:cs="Calibri"/>
          <w:sz w:val="32"/>
          <w:szCs w:val="32"/>
        </w:rPr>
        <w:t>|</w:t>
      </w:r>
      <w:r>
        <w:rPr>
          <w:rFonts w:ascii="Calibri" w:hAnsi="Calibri" w:cs="Calibri"/>
          <w:sz w:val="32"/>
          <w:szCs w:val="32"/>
        </w:rPr>
        <w:t xml:space="preserve"> a₃₃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>определитель вычисляется по формуле: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 xml:space="preserve"> </w:t>
      </w:r>
      <w:r w:rsidRPr="006A4735">
        <w:rPr>
          <w:rFonts w:ascii="Calibri" w:hAnsi="Calibri" w:cs="Calibri"/>
          <w:b/>
          <w:sz w:val="32"/>
          <w:szCs w:val="32"/>
        </w:rPr>
        <w:t>\det(B) = a₁₁(a₂₂a₃₃ - a₂₃a₃₂) - a₁₂(a₂₁a₃₃ - a₂₃a₃₁) + a₁₃(a₂₁a₃₂ - a₂₂a₃₁)</w:t>
      </w:r>
      <w:r w:rsidRPr="006A4735">
        <w:rPr>
          <w:rFonts w:ascii="Calibri" w:hAnsi="Calibri" w:cs="Calibri"/>
          <w:sz w:val="32"/>
          <w:szCs w:val="32"/>
        </w:rPr>
        <w:t xml:space="preserve">  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 xml:space="preserve">Эту формулу также можно представить в виде разложения по первой строке. 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b/>
          <w:sz w:val="32"/>
          <w:szCs w:val="32"/>
        </w:rPr>
        <w:t>Геометрический смысл.</w:t>
      </w:r>
      <w:r w:rsidRPr="006A4735">
        <w:rPr>
          <w:rFonts w:ascii="Calibri" w:hAnsi="Calibri" w:cs="Calibri"/>
          <w:sz w:val="32"/>
          <w:szCs w:val="32"/>
        </w:rPr>
        <w:t xml:space="preserve">  Геометрически определитель матрицы 3 × 3 представляет собой объем параллелепипеда, образованного тремя векторами, соответствующими строкам или столбцам матрицы. Если векторы  (a₁₁, a₂₁, a₃₁) ,  (a₁₂, a₂₂, a₃₂) , и  (a₁₃, a₂₃, a₃₃)  представляют три стороны параллелепипеда, то абсолютное значение определителя </w:t>
      </w:r>
      <w:r w:rsidRPr="006A4735">
        <w:rPr>
          <w:rFonts w:ascii="Calibri" w:hAnsi="Calibri" w:cs="Calibri"/>
          <w:b/>
          <w:sz w:val="32"/>
          <w:szCs w:val="32"/>
        </w:rPr>
        <w:t>|\det(B)|</w:t>
      </w:r>
      <w:r w:rsidRPr="006A4735">
        <w:rPr>
          <w:rFonts w:ascii="Calibri" w:hAnsi="Calibri" w:cs="Calibri"/>
          <w:sz w:val="32"/>
          <w:szCs w:val="32"/>
        </w:rPr>
        <w:t xml:space="preserve"> равно объему этого параллелепипеда.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</w:p>
    <w:p w:rsidR="006A4735" w:rsidRPr="00183E41" w:rsidRDefault="006A4735" w:rsidP="006A4735">
      <w:pPr>
        <w:rPr>
          <w:b/>
          <w:sz w:val="40"/>
          <w:szCs w:val="40"/>
        </w:rPr>
      </w:pPr>
      <w:r w:rsidRPr="00183E41">
        <w:rPr>
          <w:rFonts w:ascii="Calibri" w:hAnsi="Calibri" w:cs="Calibri"/>
          <w:b/>
          <w:sz w:val="40"/>
          <w:szCs w:val="40"/>
        </w:rPr>
        <w:t>4. Определители четверто</w:t>
      </w:r>
      <w:r>
        <w:rPr>
          <w:b/>
          <w:sz w:val="40"/>
          <w:szCs w:val="40"/>
        </w:rPr>
        <w:t>го порядка</w:t>
      </w:r>
    </w:p>
    <w:p w:rsidR="006A4735" w:rsidRPr="00183E41" w:rsidRDefault="006A4735" w:rsidP="006A4735">
      <w:pPr>
        <w:rPr>
          <w:rFonts w:cstheme="minorHAnsi"/>
          <w:sz w:val="36"/>
          <w:szCs w:val="36"/>
        </w:rPr>
      </w:pPr>
      <w:r w:rsidRPr="00183E41">
        <w:rPr>
          <w:rFonts w:cstheme="minorHAnsi"/>
          <w:sz w:val="36"/>
          <w:szCs w:val="36"/>
        </w:rPr>
        <w:t>Определение, формула вычисления и геометрический смысл определителя 4x4.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b/>
          <w:sz w:val="32"/>
          <w:szCs w:val="32"/>
        </w:rPr>
        <w:t>\det(C) = a₁₁ \det(M₁₁) - a₁₂ \det(M₁₂) + a₁₃ \det(M₁₃) - a₁₄ \det(M₁₄)</w:t>
      </w:r>
      <w:r w:rsidRPr="006A4735">
        <w:rPr>
          <w:rFonts w:ascii="Calibri" w:hAnsi="Calibri" w:cs="Calibri"/>
          <w:sz w:val="32"/>
          <w:szCs w:val="32"/>
        </w:rPr>
        <w:t xml:space="preserve">  где Mᵢⱼ — это матрица, полученная из C путем удаления i-й строки и j-го столбца. Определитель матрицы 4 × 4 можно также вычислить с</w:t>
      </w:r>
      <w:r>
        <w:rPr>
          <w:rFonts w:ascii="Calibri" w:hAnsi="Calibri" w:cs="Calibri"/>
          <w:sz w:val="32"/>
          <w:szCs w:val="32"/>
        </w:rPr>
        <w:t xml:space="preserve"> помощью метода кофакторов.  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 xml:space="preserve"> </w:t>
      </w:r>
      <w:r w:rsidRPr="006A4735">
        <w:rPr>
          <w:rFonts w:ascii="Calibri" w:hAnsi="Calibri" w:cs="Calibri"/>
          <w:b/>
          <w:sz w:val="32"/>
          <w:szCs w:val="32"/>
        </w:rPr>
        <w:t>Формула вычисления</w:t>
      </w:r>
      <w:r>
        <w:rPr>
          <w:rFonts w:ascii="Calibri" w:hAnsi="Calibri" w:cs="Calibri"/>
          <w:b/>
          <w:sz w:val="32"/>
          <w:szCs w:val="32"/>
        </w:rPr>
        <w:t>.</w:t>
      </w:r>
      <w:r w:rsidRPr="006A4735">
        <w:rPr>
          <w:rFonts w:ascii="Calibri" w:hAnsi="Calibri" w:cs="Calibri"/>
          <w:sz w:val="32"/>
          <w:szCs w:val="32"/>
        </w:rPr>
        <w:t xml:space="preserve">  Определитель можно вычислить по следующему алгоритму:  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lastRenderedPageBreak/>
        <w:t xml:space="preserve">1. Выберите строку или столбец (обычно выбирается строка или столбец с наибольшим количеством нулей для упрощения вычислений).  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 xml:space="preserve">2. Для каждого элемента выбранной строки (или столбца) вычислите соответствующий кофактор (определитель минорной матрицы, умноженный на знак).  </w:t>
      </w:r>
    </w:p>
    <w:p w:rsidR="006A4735" w:rsidRDefault="006A4735" w:rsidP="00655B7A">
      <w:pPr>
        <w:rPr>
          <w:rFonts w:ascii="Calibri" w:hAnsi="Calibri" w:cs="Calibri"/>
          <w:sz w:val="32"/>
          <w:szCs w:val="32"/>
        </w:rPr>
      </w:pPr>
      <w:r w:rsidRPr="006A4735">
        <w:rPr>
          <w:rFonts w:ascii="Calibri" w:hAnsi="Calibri" w:cs="Calibri"/>
          <w:sz w:val="32"/>
          <w:szCs w:val="32"/>
        </w:rPr>
        <w:t>3. Сложите все полученные значения, учитывая знаки.</w:t>
      </w:r>
    </w:p>
    <w:p w:rsidR="009B7014" w:rsidRDefault="009B7014" w:rsidP="00655B7A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b/>
          <w:sz w:val="32"/>
          <w:szCs w:val="32"/>
        </w:rPr>
        <w:t>Геометрический смысл</w:t>
      </w:r>
      <w:r>
        <w:rPr>
          <w:rFonts w:ascii="Calibri" w:hAnsi="Calibri" w:cs="Calibri"/>
          <w:b/>
          <w:sz w:val="32"/>
          <w:szCs w:val="32"/>
        </w:rPr>
        <w:t>.</w:t>
      </w:r>
      <w:r w:rsidRPr="009B7014">
        <w:rPr>
          <w:rFonts w:ascii="Calibri" w:hAnsi="Calibri" w:cs="Calibri"/>
          <w:sz w:val="32"/>
          <w:szCs w:val="32"/>
        </w:rPr>
        <w:t xml:space="preserve">  Геометрически определитель матрицы 4 × 4 представляет собой объем четырехмерного параллелепипеда (гиперпараллелепипеда), образованного четырьмя векторами, соответствующими строкам или столбцам матрицы. Если векторы  </w:t>
      </w:r>
      <w:r w:rsidRPr="009B7014">
        <w:rPr>
          <w:rFonts w:ascii="Cambria Math" w:hAnsi="Cambria Math" w:cs="Cambria Math"/>
          <w:sz w:val="32"/>
          <w:szCs w:val="32"/>
        </w:rPr>
        <w:t>𝐯</w:t>
      </w:r>
      <w:r w:rsidRPr="009B7014">
        <w:rPr>
          <w:rFonts w:ascii="Calibri" w:hAnsi="Calibri" w:cs="Calibri"/>
          <w:sz w:val="32"/>
          <w:szCs w:val="32"/>
        </w:rPr>
        <w:t xml:space="preserve">₁, </w:t>
      </w:r>
      <w:r w:rsidRPr="009B7014">
        <w:rPr>
          <w:rFonts w:ascii="Cambria Math" w:hAnsi="Cambria Math" w:cs="Cambria Math"/>
          <w:sz w:val="32"/>
          <w:szCs w:val="32"/>
        </w:rPr>
        <w:t>𝐯</w:t>
      </w:r>
      <w:r w:rsidRPr="009B7014">
        <w:rPr>
          <w:rFonts w:ascii="Calibri" w:hAnsi="Calibri" w:cs="Calibri"/>
          <w:sz w:val="32"/>
          <w:szCs w:val="32"/>
        </w:rPr>
        <w:t xml:space="preserve">₂, </w:t>
      </w:r>
      <w:r w:rsidRPr="009B7014">
        <w:rPr>
          <w:rFonts w:ascii="Cambria Math" w:hAnsi="Cambria Math" w:cs="Cambria Math"/>
          <w:sz w:val="32"/>
          <w:szCs w:val="32"/>
        </w:rPr>
        <w:t>𝐯</w:t>
      </w:r>
      <w:r w:rsidRPr="009B7014">
        <w:rPr>
          <w:rFonts w:ascii="Calibri" w:hAnsi="Calibri" w:cs="Calibri"/>
          <w:sz w:val="32"/>
          <w:szCs w:val="32"/>
        </w:rPr>
        <w:t xml:space="preserve">₃, </w:t>
      </w:r>
      <w:r w:rsidRPr="009B7014">
        <w:rPr>
          <w:rFonts w:ascii="Cambria Math" w:hAnsi="Cambria Math" w:cs="Cambria Math"/>
          <w:sz w:val="32"/>
          <w:szCs w:val="32"/>
        </w:rPr>
        <w:t>𝐯</w:t>
      </w:r>
      <w:r w:rsidRPr="009B7014">
        <w:rPr>
          <w:rFonts w:ascii="Calibri" w:hAnsi="Calibri" w:cs="Calibri"/>
          <w:sz w:val="32"/>
          <w:szCs w:val="32"/>
        </w:rPr>
        <w:t xml:space="preserve">₄  представляют четыре стороны гиперпараллелепипеда, то абсолютное значение определителя </w:t>
      </w:r>
      <w:r w:rsidRPr="009B7014">
        <w:rPr>
          <w:rFonts w:ascii="Calibri" w:hAnsi="Calibri" w:cs="Calibri"/>
          <w:b/>
          <w:sz w:val="32"/>
          <w:szCs w:val="32"/>
        </w:rPr>
        <w:t>|\det(C)|</w:t>
      </w:r>
      <w:r w:rsidRPr="009B7014">
        <w:rPr>
          <w:rFonts w:ascii="Calibri" w:hAnsi="Calibri" w:cs="Calibri"/>
          <w:sz w:val="32"/>
          <w:szCs w:val="32"/>
        </w:rPr>
        <w:t xml:space="preserve"> равно объему этого гиперпараллелепипеда в четырехмерном пространстве.</w:t>
      </w:r>
    </w:p>
    <w:p w:rsidR="009B7014" w:rsidRDefault="009B7014" w:rsidP="00655B7A">
      <w:pPr>
        <w:rPr>
          <w:rFonts w:ascii="Calibri" w:hAnsi="Calibri" w:cs="Calibri"/>
          <w:sz w:val="32"/>
          <w:szCs w:val="32"/>
        </w:rPr>
      </w:pPr>
    </w:p>
    <w:p w:rsidR="009B7014" w:rsidRPr="00183E41" w:rsidRDefault="009B7014" w:rsidP="009B7014">
      <w:pPr>
        <w:rPr>
          <w:rFonts w:ascii="Calibri" w:hAnsi="Calibri" w:cs="Calibri"/>
          <w:b/>
          <w:sz w:val="40"/>
          <w:szCs w:val="40"/>
        </w:rPr>
      </w:pPr>
      <w:r w:rsidRPr="00183E41">
        <w:rPr>
          <w:b/>
          <w:sz w:val="40"/>
          <w:szCs w:val="40"/>
        </w:rPr>
        <w:t xml:space="preserve">5. </w:t>
      </w:r>
      <w:r w:rsidRPr="00183E41">
        <w:rPr>
          <w:rFonts w:ascii="Calibri" w:hAnsi="Calibri" w:cs="Calibri"/>
          <w:b/>
          <w:sz w:val="40"/>
          <w:szCs w:val="40"/>
        </w:rPr>
        <w:t>Применение определителе</w:t>
      </w:r>
      <w:r>
        <w:rPr>
          <w:rFonts w:ascii="Calibri" w:hAnsi="Calibri" w:cs="Calibri"/>
          <w:b/>
          <w:sz w:val="40"/>
          <w:szCs w:val="40"/>
        </w:rPr>
        <w:t>й</w:t>
      </w:r>
    </w:p>
    <w:p w:rsidR="009B7014" w:rsidRPr="00183E41" w:rsidRDefault="009B7014" w:rsidP="009B7014">
      <w:pPr>
        <w:rPr>
          <w:rFonts w:ascii="Calibri" w:hAnsi="Calibri" w:cs="Calibri"/>
          <w:sz w:val="36"/>
          <w:szCs w:val="36"/>
        </w:rPr>
      </w:pPr>
      <w:r w:rsidRPr="00183E41">
        <w:rPr>
          <w:rFonts w:ascii="Calibri" w:hAnsi="Calibri" w:cs="Calibri"/>
          <w:sz w:val="36"/>
          <w:szCs w:val="36"/>
        </w:rPr>
        <w:t>Применение в решении систем линейных уравнений и в геометрии.</w:t>
      </w:r>
    </w:p>
    <w:p w:rsidR="009B7014" w:rsidRDefault="009B7014" w:rsidP="00655B7A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>Определители играют важную роль в различных областях математики, особенно в линейной алгебре и геометрии. Рассмотрим их применение в решении систем линейных уравнений и в геометрии.</w:t>
      </w:r>
    </w:p>
    <w:p w:rsidR="009B7014" w:rsidRDefault="009B7014" w:rsidP="009B7014">
      <w:pPr>
        <w:pStyle w:val="a3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6"/>
          <w:szCs w:val="36"/>
        </w:rPr>
        <w:t>Применение в решении систем линейных уравнений</w:t>
      </w:r>
      <w:r>
        <w:rPr>
          <w:rFonts w:ascii="Calibri" w:hAnsi="Calibri" w:cs="Calibri"/>
          <w:sz w:val="32"/>
          <w:szCs w:val="32"/>
        </w:rPr>
        <w:t>.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Определители используются для решения систем линейных уравнений, особенно с помощью </w:t>
      </w:r>
      <w:r w:rsidRPr="009B7014">
        <w:rPr>
          <w:rFonts w:ascii="Calibri" w:hAnsi="Calibri" w:cs="Calibri"/>
          <w:b/>
          <w:sz w:val="32"/>
          <w:szCs w:val="32"/>
        </w:rPr>
        <w:t>метода Крамера</w:t>
      </w:r>
      <w:r w:rsidRPr="009B7014">
        <w:rPr>
          <w:rFonts w:ascii="Calibri" w:hAnsi="Calibri" w:cs="Calibri"/>
          <w:sz w:val="32"/>
          <w:szCs w:val="32"/>
        </w:rPr>
        <w:t xml:space="preserve">. Этот метод позволяет находить решение системы уравнений, используя определители. Рассмотрим систему линейных уравнений: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lastRenderedPageBreak/>
        <w:t>a₁₁x₁ + a₁₂x₂ + a₁₃x₃ + … + a₁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>x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 xml:space="preserve"> = b₁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>a₂₁x₁ + a₂₂x₂ + a₂₃x₃ + … + a₂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>x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 xml:space="preserve"> = b₂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>a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>₁x₁ + a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>₂x₂ + a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>₃x₃ + … + a</w:t>
      </w:r>
      <w:r w:rsidRPr="009B7014">
        <w:rPr>
          <w:rFonts w:ascii="Cambria Math" w:hAnsi="Cambria Math" w:cs="Cambria Math"/>
          <w:sz w:val="32"/>
          <w:szCs w:val="32"/>
        </w:rPr>
        <w:t>ₙₙ</w:t>
      </w:r>
      <w:r w:rsidRPr="009B7014">
        <w:rPr>
          <w:rFonts w:ascii="Calibri" w:hAnsi="Calibri" w:cs="Calibri"/>
          <w:sz w:val="32"/>
          <w:szCs w:val="32"/>
        </w:rPr>
        <w:t>x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 xml:space="preserve"> = b</w:t>
      </w:r>
      <w:r w:rsidRPr="009B7014">
        <w:rPr>
          <w:rFonts w:ascii="Cambria Math" w:hAnsi="Cambria Math" w:cs="Cambria Math"/>
          <w:sz w:val="32"/>
          <w:szCs w:val="32"/>
        </w:rPr>
        <w:t>ₙ</w:t>
      </w:r>
      <w:r w:rsidRPr="009B7014">
        <w:rPr>
          <w:rFonts w:ascii="Calibri" w:hAnsi="Calibri" w:cs="Calibri"/>
          <w:sz w:val="32"/>
          <w:szCs w:val="32"/>
        </w:rPr>
        <w:t xml:space="preserve">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Эта система может быть записана в матричной форме как AX = B, где: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• A — матрица коэффициентов,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• X — вектор переменных,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• B — вектор свободных членов.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Если определитель матрицы A (\det(A)) не равен нулю, то система имеет единственное решение, которое можно найти следующим образом: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xᵢ = \det(Aᵢ) / \det(A)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>где Aᵢ — это матрица, полученная из A заменой i-го столбца на вектор B.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Пример </w:t>
      </w:r>
      <w:r>
        <w:rPr>
          <w:rFonts w:ascii="Calibri" w:hAnsi="Calibri" w:cs="Calibri"/>
          <w:sz w:val="32"/>
          <w:szCs w:val="32"/>
        </w:rPr>
        <w:t>д</w:t>
      </w:r>
      <w:r w:rsidRPr="009B7014">
        <w:rPr>
          <w:rFonts w:ascii="Calibri" w:hAnsi="Calibri" w:cs="Calibri"/>
          <w:sz w:val="32"/>
          <w:szCs w:val="32"/>
        </w:rPr>
        <w:t xml:space="preserve">ля системы: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2x + 3y = 5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4x + y = 11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Определитель:  \det(A) = (2)(1) - (3)(4) = 2 - 12 = -10 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Теперь находим x и y:  </w:t>
      </w:r>
    </w:p>
    <w:p w:rsidR="009B7014" w:rsidRPr="009B7014" w:rsidRDefault="009B7014" w:rsidP="009B7014">
      <w:pPr>
        <w:rPr>
          <w:rFonts w:ascii="Calibri" w:hAnsi="Calibri" w:cs="Calibri"/>
          <w:sz w:val="36"/>
          <w:szCs w:val="36"/>
        </w:rPr>
      </w:pPr>
      <w:r w:rsidRPr="009B7014">
        <w:rPr>
          <w:rFonts w:ascii="Calibri" w:hAnsi="Calibri" w:cs="Calibri"/>
          <w:sz w:val="36"/>
          <w:szCs w:val="36"/>
        </w:rPr>
        <w:t>Aₓ =</w:t>
      </w:r>
    </w:p>
    <w:p w:rsidR="009B7014" w:rsidRPr="009B7014" w:rsidRDefault="009B7014" w:rsidP="009B7014">
      <w:pPr>
        <w:rPr>
          <w:rFonts w:ascii="Calibri" w:hAnsi="Calibri" w:cs="Calibri"/>
          <w:sz w:val="36"/>
          <w:szCs w:val="36"/>
        </w:rPr>
      </w:pPr>
      <w:r w:rsidRPr="009B7014">
        <w:rPr>
          <w:rFonts w:ascii="Calibri" w:hAnsi="Calibri" w:cs="Calibri"/>
          <w:sz w:val="36"/>
          <w:szCs w:val="36"/>
        </w:rPr>
        <w:t xml:space="preserve"> 5 | 3 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6"/>
          <w:szCs w:val="36"/>
        </w:rPr>
        <w:t>11 | 1</w:t>
      </w:r>
      <w:r w:rsidRPr="009B7014">
        <w:rPr>
          <w:rFonts w:ascii="Calibri" w:hAnsi="Calibri" w:cs="Calibri"/>
          <w:sz w:val="32"/>
          <w:szCs w:val="32"/>
        </w:rPr>
        <w:t xml:space="preserve"> ,   </w:t>
      </w:r>
    </w:p>
    <w:p w:rsidR="009B7014" w:rsidRPr="009B7014" w:rsidRDefault="009B7014" w:rsidP="009B7014">
      <w:pPr>
        <w:rPr>
          <w:rFonts w:ascii="Calibri" w:hAnsi="Calibri" w:cs="Calibri"/>
          <w:sz w:val="36"/>
          <w:szCs w:val="36"/>
        </w:rPr>
      </w:pPr>
      <w:r w:rsidRPr="009B7014">
        <w:rPr>
          <w:rFonts w:ascii="Calibri" w:hAnsi="Calibri" w:cs="Calibri"/>
          <w:sz w:val="36"/>
          <w:szCs w:val="36"/>
        </w:rPr>
        <w:lastRenderedPageBreak/>
        <w:t xml:space="preserve">Aᵧ = </w:t>
      </w:r>
    </w:p>
    <w:p w:rsidR="009B7014" w:rsidRPr="009B7014" w:rsidRDefault="009B7014" w:rsidP="009B7014">
      <w:pPr>
        <w:rPr>
          <w:rFonts w:ascii="Calibri" w:hAnsi="Calibri" w:cs="Calibri"/>
          <w:sz w:val="36"/>
          <w:szCs w:val="36"/>
        </w:rPr>
      </w:pPr>
      <w:r w:rsidRPr="009B7014">
        <w:rPr>
          <w:rFonts w:ascii="Calibri" w:hAnsi="Calibri" w:cs="Calibri"/>
          <w:sz w:val="36"/>
          <w:szCs w:val="36"/>
        </w:rPr>
        <w:t>2 | 5</w:t>
      </w:r>
    </w:p>
    <w:p w:rsidR="009B7014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6"/>
          <w:szCs w:val="36"/>
        </w:rPr>
        <w:t xml:space="preserve"> 4 | 11</w:t>
      </w:r>
      <w:r w:rsidRPr="009B7014">
        <w:rPr>
          <w:rFonts w:ascii="Calibri" w:hAnsi="Calibri" w:cs="Calibri"/>
          <w:sz w:val="32"/>
          <w:szCs w:val="32"/>
        </w:rPr>
        <w:t xml:space="preserve">  </w:t>
      </w:r>
    </w:p>
    <w:p w:rsidR="00A55D0E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Определители: </w:t>
      </w:r>
    </w:p>
    <w:p w:rsidR="00A55D0E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 xml:space="preserve">\det(Aₓ) = (5)(1) - (3)(11) = 5 - 33 = -28  </w:t>
      </w:r>
    </w:p>
    <w:p w:rsidR="00A55D0E" w:rsidRDefault="009B7014" w:rsidP="009B7014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sz w:val="32"/>
          <w:szCs w:val="32"/>
          <w:lang w:val="en-US"/>
        </w:rPr>
        <w:t>\det(A</w:t>
      </w:r>
      <w:r w:rsidRPr="009B7014">
        <w:rPr>
          <w:rFonts w:ascii="Calibri" w:hAnsi="Calibri" w:cs="Calibri"/>
          <w:sz w:val="32"/>
          <w:szCs w:val="32"/>
        </w:rPr>
        <w:t>ᵧ</w:t>
      </w:r>
      <w:r w:rsidRPr="00A55D0E">
        <w:rPr>
          <w:rFonts w:ascii="Calibri" w:hAnsi="Calibri" w:cs="Calibri"/>
          <w:sz w:val="32"/>
          <w:szCs w:val="32"/>
          <w:lang w:val="en-US"/>
        </w:rPr>
        <w:t xml:space="preserve">) = (2)(11) - (5)(4) = 22 - 20 = 2  </w:t>
      </w:r>
    </w:p>
    <w:p w:rsidR="00A55D0E" w:rsidRDefault="009B7014" w:rsidP="009B7014">
      <w:pPr>
        <w:rPr>
          <w:rFonts w:ascii="Calibri" w:hAnsi="Calibri" w:cs="Calibri"/>
          <w:sz w:val="32"/>
          <w:szCs w:val="32"/>
        </w:rPr>
      </w:pPr>
      <w:r w:rsidRPr="009B7014">
        <w:rPr>
          <w:rFonts w:ascii="Calibri" w:hAnsi="Calibri" w:cs="Calibri"/>
          <w:sz w:val="32"/>
          <w:szCs w:val="32"/>
        </w:rPr>
        <w:t>Решения</w:t>
      </w:r>
      <w:r w:rsidRPr="00A55D0E">
        <w:rPr>
          <w:rFonts w:ascii="Calibri" w:hAnsi="Calibri" w:cs="Calibri"/>
          <w:sz w:val="32"/>
          <w:szCs w:val="32"/>
          <w:lang w:val="en-US"/>
        </w:rPr>
        <w:t xml:space="preserve">:  </w:t>
      </w:r>
    </w:p>
    <w:p w:rsidR="00A55D0E" w:rsidRDefault="009B7014" w:rsidP="009B7014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sz w:val="32"/>
          <w:szCs w:val="32"/>
          <w:lang w:val="en-US"/>
        </w:rPr>
        <w:t xml:space="preserve">x = \det(Aₓ) / \det(A) = -28 / -10 = 2.8   </w:t>
      </w:r>
    </w:p>
    <w:p w:rsidR="009B7014" w:rsidRPr="00A55D0E" w:rsidRDefault="009B7014" w:rsidP="009B7014">
      <w:pPr>
        <w:rPr>
          <w:rFonts w:ascii="Calibri" w:hAnsi="Calibri" w:cs="Calibri"/>
          <w:sz w:val="32"/>
          <w:szCs w:val="32"/>
          <w:lang w:val="en-US"/>
        </w:rPr>
      </w:pPr>
      <w:r w:rsidRPr="00A55D0E">
        <w:rPr>
          <w:rFonts w:ascii="Calibri" w:hAnsi="Calibri" w:cs="Calibri"/>
          <w:sz w:val="32"/>
          <w:szCs w:val="32"/>
          <w:lang w:val="en-US"/>
        </w:rPr>
        <w:t>y = \det(A</w:t>
      </w:r>
      <w:r w:rsidRPr="009B7014">
        <w:rPr>
          <w:rFonts w:ascii="Calibri" w:hAnsi="Calibri" w:cs="Calibri"/>
          <w:sz w:val="32"/>
          <w:szCs w:val="32"/>
        </w:rPr>
        <w:t>ᵧ</w:t>
      </w:r>
      <w:r w:rsidRPr="00A55D0E">
        <w:rPr>
          <w:rFonts w:ascii="Calibri" w:hAnsi="Calibri" w:cs="Calibri"/>
          <w:sz w:val="32"/>
          <w:szCs w:val="32"/>
          <w:lang w:val="en-US"/>
        </w:rPr>
        <w:t>) / \det(A) = 2 / -10 = -0.2</w:t>
      </w:r>
    </w:p>
    <w:p w:rsidR="0098711C" w:rsidRPr="00A55D0E" w:rsidRDefault="00A55D0E" w:rsidP="00A55D0E">
      <w:pPr>
        <w:pStyle w:val="a3"/>
        <w:numPr>
          <w:ilvl w:val="0"/>
          <w:numId w:val="1"/>
        </w:numPr>
        <w:rPr>
          <w:rFonts w:ascii="Calibri" w:hAnsi="Calibri" w:cs="Calibri"/>
          <w:sz w:val="36"/>
          <w:szCs w:val="36"/>
          <w:lang w:val="en-US"/>
        </w:rPr>
      </w:pPr>
      <w:r w:rsidRPr="00A55D0E">
        <w:rPr>
          <w:rFonts w:ascii="Calibri" w:hAnsi="Calibri" w:cs="Calibri"/>
          <w:sz w:val="36"/>
          <w:szCs w:val="36"/>
          <w:lang w:val="en-US"/>
        </w:rPr>
        <w:t>Применение в геометрии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sz w:val="32"/>
          <w:szCs w:val="32"/>
        </w:rPr>
        <w:t xml:space="preserve">В геометрии определители используются для вычисления площадей, объемов и других свойств геометрических фигур.  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Площадь треугольника</w:t>
      </w:r>
      <w:r>
        <w:rPr>
          <w:rFonts w:ascii="Calibri" w:hAnsi="Calibri" w:cs="Calibri"/>
          <w:sz w:val="32"/>
          <w:szCs w:val="32"/>
        </w:rPr>
        <w:t>.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sz w:val="32"/>
          <w:szCs w:val="32"/>
        </w:rPr>
        <w:t xml:space="preserve">Площадь треугольника, заданного вершинами векторами </w:t>
      </w:r>
      <w:r w:rsidRPr="00A55D0E">
        <w:rPr>
          <w:rFonts w:ascii="Cambria Math" w:hAnsi="Cambria Math" w:cs="Cambria Math"/>
          <w:sz w:val="32"/>
          <w:szCs w:val="32"/>
          <w:lang w:val="en-US"/>
        </w:rPr>
        <w:t>𝐯</w:t>
      </w:r>
      <w:r w:rsidRPr="00A55D0E">
        <w:rPr>
          <w:rFonts w:ascii="Calibri" w:hAnsi="Calibri" w:cs="Calibri"/>
          <w:sz w:val="32"/>
          <w:szCs w:val="32"/>
        </w:rPr>
        <w:t xml:space="preserve">₁, </w:t>
      </w:r>
      <w:r w:rsidRPr="00A55D0E">
        <w:rPr>
          <w:rFonts w:ascii="Cambria Math" w:hAnsi="Cambria Math" w:cs="Cambria Math"/>
          <w:sz w:val="32"/>
          <w:szCs w:val="32"/>
          <w:lang w:val="en-US"/>
        </w:rPr>
        <w:t>𝐯</w:t>
      </w:r>
      <w:r w:rsidRPr="00A55D0E">
        <w:rPr>
          <w:rFonts w:ascii="Calibri" w:hAnsi="Calibri" w:cs="Calibri"/>
          <w:sz w:val="32"/>
          <w:szCs w:val="32"/>
        </w:rPr>
        <w:t xml:space="preserve">₂, </w:t>
      </w:r>
      <w:r w:rsidRPr="00A55D0E">
        <w:rPr>
          <w:rFonts w:ascii="Cambria Math" w:hAnsi="Cambria Math" w:cs="Cambria Math"/>
          <w:sz w:val="32"/>
          <w:szCs w:val="32"/>
          <w:lang w:val="en-US"/>
        </w:rPr>
        <w:t>𝐯</w:t>
      </w:r>
      <w:r w:rsidRPr="00A55D0E">
        <w:rPr>
          <w:rFonts w:ascii="Calibri" w:hAnsi="Calibri" w:cs="Calibri"/>
          <w:sz w:val="32"/>
          <w:szCs w:val="32"/>
        </w:rPr>
        <w:t xml:space="preserve">₃, может быть найдена с использованием определителя:  </w:t>
      </w:r>
      <w:r>
        <w:rPr>
          <w:rFonts w:ascii="Calibri" w:hAnsi="Calibri" w:cs="Calibri"/>
          <w:sz w:val="32"/>
          <w:szCs w:val="32"/>
        </w:rPr>
        <w:t xml:space="preserve">                      </w:t>
      </w:r>
      <w:r w:rsidRPr="00A55D0E">
        <w:rPr>
          <w:rFonts w:ascii="Calibri" w:hAnsi="Calibri" w:cs="Calibri"/>
          <w:b/>
          <w:sz w:val="32"/>
          <w:szCs w:val="32"/>
          <w:lang w:val="en-US"/>
        </w:rPr>
        <w:t>S</w:t>
      </w:r>
      <w:r w:rsidRPr="00A55D0E">
        <w:rPr>
          <w:rFonts w:ascii="Calibri" w:hAnsi="Calibri" w:cs="Calibri"/>
          <w:b/>
          <w:sz w:val="32"/>
          <w:szCs w:val="32"/>
        </w:rPr>
        <w:t xml:space="preserve"> = 1 / 2 |\</w:t>
      </w:r>
      <w:r w:rsidRPr="00A55D0E">
        <w:rPr>
          <w:rFonts w:ascii="Calibri" w:hAnsi="Calibri" w:cs="Calibri"/>
          <w:b/>
          <w:sz w:val="32"/>
          <w:szCs w:val="32"/>
          <w:lang w:val="en-US"/>
        </w:rPr>
        <w:t>det</w:t>
      </w:r>
      <w:r w:rsidRPr="00A55D0E">
        <w:rPr>
          <w:rFonts w:ascii="Calibri" w:hAnsi="Calibri" w:cs="Calibri"/>
          <w:b/>
          <w:sz w:val="32"/>
          <w:szCs w:val="32"/>
        </w:rPr>
        <w:t>(</w:t>
      </w:r>
      <w:r w:rsidRPr="00A55D0E">
        <w:rPr>
          <w:rFonts w:ascii="Cambria Math" w:hAnsi="Cambria Math" w:cs="Cambria Math"/>
          <w:b/>
          <w:sz w:val="32"/>
          <w:szCs w:val="32"/>
          <w:lang w:val="en-US"/>
        </w:rPr>
        <w:t>𝐯</w:t>
      </w:r>
      <w:r w:rsidRPr="00A55D0E">
        <w:rPr>
          <w:rFonts w:ascii="Calibri" w:hAnsi="Calibri" w:cs="Calibri"/>
          <w:b/>
          <w:sz w:val="32"/>
          <w:szCs w:val="32"/>
        </w:rPr>
        <w:t xml:space="preserve">₁, </w:t>
      </w:r>
      <w:r w:rsidRPr="00A55D0E">
        <w:rPr>
          <w:rFonts w:ascii="Cambria Math" w:hAnsi="Cambria Math" w:cs="Cambria Math"/>
          <w:b/>
          <w:sz w:val="32"/>
          <w:szCs w:val="32"/>
          <w:lang w:val="en-US"/>
        </w:rPr>
        <w:t>𝐯</w:t>
      </w:r>
      <w:r w:rsidRPr="00A55D0E">
        <w:rPr>
          <w:rFonts w:ascii="Calibri" w:hAnsi="Calibri" w:cs="Calibri"/>
          <w:b/>
          <w:sz w:val="32"/>
          <w:szCs w:val="32"/>
        </w:rPr>
        <w:t xml:space="preserve">₂, </w:t>
      </w:r>
      <w:r w:rsidRPr="00A55D0E">
        <w:rPr>
          <w:rFonts w:ascii="Cambria Math" w:hAnsi="Cambria Math" w:cs="Cambria Math"/>
          <w:b/>
          <w:sz w:val="32"/>
          <w:szCs w:val="32"/>
          <w:lang w:val="en-US"/>
        </w:rPr>
        <w:t>𝐯</w:t>
      </w:r>
      <w:r w:rsidRPr="00A55D0E">
        <w:rPr>
          <w:rFonts w:ascii="Calibri" w:hAnsi="Calibri" w:cs="Calibri"/>
          <w:b/>
          <w:sz w:val="32"/>
          <w:szCs w:val="32"/>
        </w:rPr>
        <w:t xml:space="preserve">₃)|  </w:t>
      </w:r>
      <w:r w:rsidRPr="00A55D0E">
        <w:rPr>
          <w:rFonts w:ascii="Calibri" w:hAnsi="Calibri" w:cs="Calibri"/>
          <w:sz w:val="32"/>
          <w:szCs w:val="32"/>
        </w:rPr>
        <w:t xml:space="preserve">где векторы представлены в виде строк или столбцов. 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Объем многогранников</w:t>
      </w:r>
      <w:r>
        <w:rPr>
          <w:rFonts w:ascii="Calibri" w:hAnsi="Calibri" w:cs="Calibri"/>
          <w:b/>
          <w:sz w:val="32"/>
          <w:szCs w:val="32"/>
        </w:rPr>
        <w:t>.</w:t>
      </w:r>
      <w:r w:rsidRPr="00A55D0E">
        <w:rPr>
          <w:rFonts w:ascii="Calibri" w:hAnsi="Calibri" w:cs="Calibri"/>
          <w:sz w:val="32"/>
          <w:szCs w:val="32"/>
        </w:rPr>
        <w:t xml:space="preserve">  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sz w:val="32"/>
          <w:szCs w:val="32"/>
        </w:rPr>
        <w:t xml:space="preserve">Определитель также используется для вычисления объема многогранников. Например, объем тетраэдра, заданного вершинами </w:t>
      </w:r>
      <w:r w:rsidRPr="00A55D0E">
        <w:rPr>
          <w:rFonts w:ascii="Calibri" w:hAnsi="Calibri" w:cs="Calibri"/>
          <w:sz w:val="32"/>
          <w:szCs w:val="32"/>
          <w:lang w:val="en-US"/>
        </w:rPr>
        <w:t>A</w:t>
      </w:r>
      <w:r w:rsidRPr="00A55D0E">
        <w:rPr>
          <w:rFonts w:ascii="Calibri" w:hAnsi="Calibri" w:cs="Calibri"/>
          <w:sz w:val="32"/>
          <w:szCs w:val="32"/>
        </w:rPr>
        <w:t xml:space="preserve">, </w:t>
      </w:r>
      <w:r w:rsidRPr="00A55D0E">
        <w:rPr>
          <w:rFonts w:ascii="Calibri" w:hAnsi="Calibri" w:cs="Calibri"/>
          <w:sz w:val="32"/>
          <w:szCs w:val="32"/>
          <w:lang w:val="en-US"/>
        </w:rPr>
        <w:t>B</w:t>
      </w:r>
      <w:r w:rsidRPr="00A55D0E">
        <w:rPr>
          <w:rFonts w:ascii="Calibri" w:hAnsi="Calibri" w:cs="Calibri"/>
          <w:sz w:val="32"/>
          <w:szCs w:val="32"/>
        </w:rPr>
        <w:t xml:space="preserve">, </w:t>
      </w:r>
      <w:r w:rsidRPr="00A55D0E">
        <w:rPr>
          <w:rFonts w:ascii="Calibri" w:hAnsi="Calibri" w:cs="Calibri"/>
          <w:sz w:val="32"/>
          <w:szCs w:val="32"/>
          <w:lang w:val="en-US"/>
        </w:rPr>
        <w:t>C</w:t>
      </w:r>
      <w:r w:rsidRPr="00A55D0E">
        <w:rPr>
          <w:rFonts w:ascii="Calibri" w:hAnsi="Calibri" w:cs="Calibri"/>
          <w:sz w:val="32"/>
          <w:szCs w:val="32"/>
        </w:rPr>
        <w:t xml:space="preserve">, </w:t>
      </w:r>
      <w:r w:rsidRPr="00A55D0E">
        <w:rPr>
          <w:rFonts w:ascii="Calibri" w:hAnsi="Calibri" w:cs="Calibri"/>
          <w:sz w:val="32"/>
          <w:szCs w:val="32"/>
          <w:lang w:val="en-US"/>
        </w:rPr>
        <w:t>D</w:t>
      </w:r>
      <w:r w:rsidRPr="00A55D0E">
        <w:rPr>
          <w:rFonts w:ascii="Calibri" w:hAnsi="Calibri" w:cs="Calibri"/>
          <w:sz w:val="32"/>
          <w:szCs w:val="32"/>
        </w:rPr>
        <w:t>, можно найти по формуле</w:t>
      </w:r>
      <w:r w:rsidRPr="00A55D0E">
        <w:rPr>
          <w:rFonts w:ascii="Calibri" w:hAnsi="Calibri" w:cs="Calibri"/>
          <w:b/>
          <w:sz w:val="32"/>
          <w:szCs w:val="32"/>
        </w:rPr>
        <w:t xml:space="preserve">: </w:t>
      </w:r>
      <w:r>
        <w:rPr>
          <w:rFonts w:ascii="Calibri" w:hAnsi="Calibri" w:cs="Calibri"/>
          <w:b/>
          <w:sz w:val="32"/>
          <w:szCs w:val="32"/>
        </w:rPr>
        <w:t xml:space="preserve">                                  </w:t>
      </w:r>
      <w:r w:rsidRPr="00A55D0E">
        <w:rPr>
          <w:rFonts w:ascii="Calibri" w:hAnsi="Calibri" w:cs="Calibri"/>
          <w:b/>
          <w:sz w:val="32"/>
          <w:szCs w:val="32"/>
        </w:rPr>
        <w:t xml:space="preserve"> </w:t>
      </w:r>
      <w:r w:rsidRPr="00A55D0E">
        <w:rPr>
          <w:rFonts w:ascii="Calibri" w:hAnsi="Calibri" w:cs="Calibri"/>
          <w:b/>
          <w:sz w:val="32"/>
          <w:szCs w:val="32"/>
          <w:lang w:val="en-US"/>
        </w:rPr>
        <w:t>V</w:t>
      </w:r>
      <w:r w:rsidRPr="00A55D0E">
        <w:rPr>
          <w:rFonts w:ascii="Calibri" w:hAnsi="Calibri" w:cs="Calibri"/>
          <w:b/>
          <w:sz w:val="32"/>
          <w:szCs w:val="32"/>
        </w:rPr>
        <w:t xml:space="preserve"> = 1 / 6 |\</w:t>
      </w:r>
      <w:r w:rsidRPr="00A55D0E">
        <w:rPr>
          <w:rFonts w:ascii="Calibri" w:hAnsi="Calibri" w:cs="Calibri"/>
          <w:b/>
          <w:sz w:val="32"/>
          <w:szCs w:val="32"/>
          <w:lang w:val="en-US"/>
        </w:rPr>
        <w:t>det</w:t>
      </w:r>
      <w:r w:rsidRPr="00A55D0E">
        <w:rPr>
          <w:rFonts w:ascii="Calibri" w:hAnsi="Calibri" w:cs="Calibri"/>
          <w:b/>
          <w:sz w:val="32"/>
          <w:szCs w:val="32"/>
        </w:rPr>
        <w:t>(\</w:t>
      </w:r>
      <w:r w:rsidRPr="00A55D0E">
        <w:rPr>
          <w:rFonts w:ascii="Calibri" w:hAnsi="Calibri" w:cs="Calibri"/>
          <w:b/>
          <w:sz w:val="32"/>
          <w:szCs w:val="32"/>
          <w:lang w:val="en-US"/>
        </w:rPr>
        <w:t>mathbfAB</w:t>
      </w:r>
      <w:r w:rsidRPr="00A55D0E">
        <w:rPr>
          <w:rFonts w:ascii="Calibri" w:hAnsi="Calibri" w:cs="Calibri"/>
          <w:b/>
          <w:sz w:val="32"/>
          <w:szCs w:val="32"/>
        </w:rPr>
        <w:t>, \</w:t>
      </w:r>
      <w:r w:rsidRPr="00A55D0E">
        <w:rPr>
          <w:rFonts w:ascii="Calibri" w:hAnsi="Calibri" w:cs="Calibri"/>
          <w:b/>
          <w:sz w:val="32"/>
          <w:szCs w:val="32"/>
          <w:lang w:val="en-US"/>
        </w:rPr>
        <w:t>mathbfAC</w:t>
      </w:r>
      <w:r w:rsidRPr="00A55D0E">
        <w:rPr>
          <w:rFonts w:ascii="Calibri" w:hAnsi="Calibri" w:cs="Calibri"/>
          <w:b/>
          <w:sz w:val="32"/>
          <w:szCs w:val="32"/>
        </w:rPr>
        <w:t>, \</w:t>
      </w:r>
      <w:r w:rsidRPr="00A55D0E">
        <w:rPr>
          <w:rFonts w:ascii="Calibri" w:hAnsi="Calibri" w:cs="Calibri"/>
          <w:b/>
          <w:sz w:val="32"/>
          <w:szCs w:val="32"/>
          <w:lang w:val="en-US"/>
        </w:rPr>
        <w:t>mathbfAD</w:t>
      </w:r>
      <w:r w:rsidRPr="00A55D0E">
        <w:rPr>
          <w:rFonts w:ascii="Calibri" w:hAnsi="Calibri" w:cs="Calibri"/>
          <w:b/>
          <w:sz w:val="32"/>
          <w:szCs w:val="32"/>
        </w:rPr>
        <w:t>)|</w:t>
      </w:r>
      <w:r w:rsidRPr="00A55D0E">
        <w:rPr>
          <w:rFonts w:ascii="Calibri" w:hAnsi="Calibri" w:cs="Calibri"/>
          <w:sz w:val="32"/>
          <w:szCs w:val="32"/>
        </w:rPr>
        <w:t xml:space="preserve"> где \</w:t>
      </w:r>
      <w:r w:rsidRPr="00A55D0E">
        <w:rPr>
          <w:rFonts w:ascii="Calibri" w:hAnsi="Calibri" w:cs="Calibri"/>
          <w:sz w:val="32"/>
          <w:szCs w:val="32"/>
          <w:lang w:val="en-US"/>
        </w:rPr>
        <w:t>mathbfAB</w:t>
      </w:r>
      <w:r w:rsidRPr="00A55D0E">
        <w:rPr>
          <w:rFonts w:ascii="Calibri" w:hAnsi="Calibri" w:cs="Calibri"/>
          <w:sz w:val="32"/>
          <w:szCs w:val="32"/>
        </w:rPr>
        <w:t>, \</w:t>
      </w:r>
      <w:r w:rsidRPr="00A55D0E">
        <w:rPr>
          <w:rFonts w:ascii="Calibri" w:hAnsi="Calibri" w:cs="Calibri"/>
          <w:sz w:val="32"/>
          <w:szCs w:val="32"/>
          <w:lang w:val="en-US"/>
        </w:rPr>
        <w:t>mathbfAC</w:t>
      </w:r>
      <w:r w:rsidRPr="00A55D0E">
        <w:rPr>
          <w:rFonts w:ascii="Calibri" w:hAnsi="Calibri" w:cs="Calibri"/>
          <w:sz w:val="32"/>
          <w:szCs w:val="32"/>
        </w:rPr>
        <w:t>, \</w:t>
      </w:r>
      <w:r w:rsidRPr="00A55D0E">
        <w:rPr>
          <w:rFonts w:ascii="Calibri" w:hAnsi="Calibri" w:cs="Calibri"/>
          <w:sz w:val="32"/>
          <w:szCs w:val="32"/>
          <w:lang w:val="en-US"/>
        </w:rPr>
        <w:t>mathbfAD</w:t>
      </w:r>
      <w:r w:rsidRPr="00A55D0E">
        <w:rPr>
          <w:rFonts w:ascii="Calibri" w:hAnsi="Calibri" w:cs="Calibri"/>
          <w:sz w:val="32"/>
          <w:szCs w:val="32"/>
        </w:rPr>
        <w:t xml:space="preserve"> — это векторы, соединяющие вершину </w:t>
      </w:r>
      <w:r w:rsidRPr="00A55D0E">
        <w:rPr>
          <w:rFonts w:ascii="Calibri" w:hAnsi="Calibri" w:cs="Calibri"/>
          <w:sz w:val="32"/>
          <w:szCs w:val="32"/>
          <w:lang w:val="en-US"/>
        </w:rPr>
        <w:t>A</w:t>
      </w:r>
      <w:r w:rsidRPr="00A55D0E">
        <w:rPr>
          <w:rFonts w:ascii="Calibri" w:hAnsi="Calibri" w:cs="Calibri"/>
          <w:sz w:val="32"/>
          <w:szCs w:val="32"/>
        </w:rPr>
        <w:t xml:space="preserve"> с другими вершинами.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</w:p>
    <w:p w:rsidR="00A55D0E" w:rsidRPr="00183E41" w:rsidRDefault="00A55D0E" w:rsidP="00A55D0E">
      <w:pPr>
        <w:rPr>
          <w:rFonts w:ascii="Calibri" w:hAnsi="Calibri" w:cs="Calibri"/>
          <w:b/>
          <w:sz w:val="40"/>
          <w:szCs w:val="40"/>
        </w:rPr>
      </w:pPr>
      <w:r w:rsidRPr="00183E41">
        <w:rPr>
          <w:rFonts w:ascii="Calibri" w:hAnsi="Calibri" w:cs="Calibri"/>
          <w:b/>
          <w:sz w:val="40"/>
          <w:szCs w:val="40"/>
        </w:rPr>
        <w:lastRenderedPageBreak/>
        <w:t>6. Заключение</w:t>
      </w:r>
    </w:p>
    <w:p w:rsidR="00A55D0E" w:rsidRDefault="00A55D0E" w:rsidP="00A55D0E">
      <w:pPr>
        <w:rPr>
          <w:sz w:val="36"/>
          <w:szCs w:val="36"/>
        </w:rPr>
      </w:pPr>
      <w:r w:rsidRPr="00183E41">
        <w:rPr>
          <w:rFonts w:ascii="Calibri" w:hAnsi="Calibri" w:cs="Calibri"/>
          <w:sz w:val="36"/>
          <w:szCs w:val="36"/>
        </w:rPr>
        <w:t>Итоги исследования и значение изучения определите</w:t>
      </w:r>
      <w:r w:rsidRPr="00183E41">
        <w:rPr>
          <w:sz w:val="36"/>
          <w:szCs w:val="36"/>
        </w:rPr>
        <w:t>лей.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sz w:val="32"/>
          <w:szCs w:val="32"/>
        </w:rPr>
        <w:t xml:space="preserve">Изучение определителей является важной частью линейной алгебры и математики в целом. Определители не только помогают в решении систем линейных уравнений, но и играют ключевую роль в различных областях науки и техники, таких как физика, экономика, компьютерные науки и инженерия. </w:t>
      </w:r>
    </w:p>
    <w:p w:rsidR="00A55D0E" w:rsidRPr="00A55D0E" w:rsidRDefault="00A55D0E" w:rsidP="00A55D0E">
      <w:pPr>
        <w:pStyle w:val="a3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A55D0E">
        <w:rPr>
          <w:rFonts w:ascii="Calibri" w:hAnsi="Calibri" w:cs="Calibri"/>
          <w:sz w:val="36"/>
          <w:szCs w:val="36"/>
        </w:rPr>
        <w:t xml:space="preserve">Итоги исследования:  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1. Решение систем уравнений</w:t>
      </w:r>
      <w:r w:rsidRPr="00A55D0E">
        <w:rPr>
          <w:rFonts w:ascii="Calibri" w:hAnsi="Calibri" w:cs="Calibri"/>
          <w:sz w:val="32"/>
          <w:szCs w:val="32"/>
        </w:rPr>
        <w:t xml:space="preserve">: Определители позволяют эффективно находить решения систем линейных уравнений с помощью метода Крамера. Это делает их незаменимыми в задачах, связанных с математическим моделированием и анализом.  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2. Геометрические приложения:</w:t>
      </w:r>
      <w:r w:rsidRPr="00A55D0E">
        <w:rPr>
          <w:rFonts w:ascii="Calibri" w:hAnsi="Calibri" w:cs="Calibri"/>
          <w:sz w:val="32"/>
          <w:szCs w:val="32"/>
        </w:rPr>
        <w:t xml:space="preserve"> Определители используются для вычисления площадей, объемов и других характеристик геометрических фигур. Это позволяет применять их в архитектуре, дизайне, а также в физике для анализа пространственных объектов.  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3. Свойства матриц:</w:t>
      </w:r>
      <w:r w:rsidRPr="00A55D0E">
        <w:rPr>
          <w:rFonts w:ascii="Calibri" w:hAnsi="Calibri" w:cs="Calibri"/>
          <w:sz w:val="32"/>
          <w:szCs w:val="32"/>
        </w:rPr>
        <w:t xml:space="preserve"> Изучение определителей помогает понять свойства матриц, такие как обратимость, ранг и линейная зависимость. Эти концепции являются основополагающими для теории матриц и линейной алгебры.  </w:t>
      </w:r>
    </w:p>
    <w:p w:rsidR="00A55D0E" w:rsidRDefault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4. Применение в многомерном анализе:</w:t>
      </w:r>
      <w:r w:rsidRPr="00A55D0E">
        <w:rPr>
          <w:rFonts w:ascii="Calibri" w:hAnsi="Calibri" w:cs="Calibri"/>
          <w:sz w:val="32"/>
          <w:szCs w:val="32"/>
        </w:rPr>
        <w:t xml:space="preserve"> Определители расширяют наши возможности в многомерном анализе, позволяя работать с многомерными пространствами и сложными структурами данных.  </w:t>
      </w:r>
    </w:p>
    <w:p w:rsidR="00A55D0E" w:rsidRDefault="00A55D0E">
      <w:pPr>
        <w:rPr>
          <w:rFonts w:ascii="MS Gothic" w:eastAsia="MS Gothic" w:hAnsi="MS Gothic" w:cs="MS Gothic"/>
          <w:sz w:val="32"/>
          <w:szCs w:val="32"/>
        </w:rPr>
      </w:pPr>
    </w:p>
    <w:p w:rsidR="00A55D0E" w:rsidRDefault="00A55D0E" w:rsidP="00A55D0E">
      <w:pPr>
        <w:pStyle w:val="a3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sz w:val="36"/>
          <w:szCs w:val="36"/>
        </w:rPr>
        <w:lastRenderedPageBreak/>
        <w:t>Значение изучения определителей:</w:t>
      </w:r>
      <w:r w:rsidRPr="00A55D0E">
        <w:rPr>
          <w:rFonts w:ascii="Calibri" w:hAnsi="Calibri" w:cs="Calibri"/>
          <w:sz w:val="32"/>
          <w:szCs w:val="32"/>
        </w:rPr>
        <w:t xml:space="preserve"> </w:t>
      </w:r>
    </w:p>
    <w:p w:rsidR="00A55D0E" w:rsidRDefault="00A55D0E" w:rsidP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 xml:space="preserve"> 1. Фундаментальная концепция: </w:t>
      </w:r>
      <w:r w:rsidRPr="00A55D0E">
        <w:rPr>
          <w:rFonts w:ascii="Calibri" w:hAnsi="Calibri" w:cs="Calibri"/>
          <w:sz w:val="32"/>
          <w:szCs w:val="32"/>
        </w:rPr>
        <w:t xml:space="preserve">Определители являются одной из базовых концепций линейной алгебры и служат связующим звеном между различными математическими темами, такими как линейные преобразования, векторные пространства и матричные операции.  </w:t>
      </w:r>
    </w:p>
    <w:p w:rsidR="00A55D0E" w:rsidRDefault="00A55D0E" w:rsidP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2. Инструмент для анализа:</w:t>
      </w:r>
      <w:r w:rsidRPr="00A55D0E">
        <w:rPr>
          <w:rFonts w:ascii="Calibri" w:hAnsi="Calibri" w:cs="Calibri"/>
          <w:sz w:val="32"/>
          <w:szCs w:val="32"/>
        </w:rPr>
        <w:t xml:space="preserve"> Они предоставляют мощный инструмент для анализа и решения реальных задач, что делает их полезными в научных исследованиях и приложениях.  </w:t>
      </w:r>
    </w:p>
    <w:p w:rsidR="00A55D0E" w:rsidRDefault="00A55D0E" w:rsidP="00A55D0E">
      <w:pPr>
        <w:rPr>
          <w:rFonts w:ascii="Calibri" w:hAnsi="Calibri" w:cs="Calibri"/>
          <w:sz w:val="32"/>
          <w:szCs w:val="32"/>
        </w:rPr>
      </w:pPr>
      <w:r w:rsidRPr="00A55D0E">
        <w:rPr>
          <w:rFonts w:ascii="Calibri" w:hAnsi="Calibri" w:cs="Calibri"/>
          <w:b/>
          <w:sz w:val="32"/>
          <w:szCs w:val="32"/>
        </w:rPr>
        <w:t>3. Развитие критического мышления</w:t>
      </w:r>
      <w:r w:rsidRPr="00A55D0E">
        <w:rPr>
          <w:rFonts w:ascii="Calibri" w:hAnsi="Calibri" w:cs="Calibri"/>
          <w:sz w:val="32"/>
          <w:szCs w:val="32"/>
        </w:rPr>
        <w:t xml:space="preserve">: Изучение определителей способствует развитию критического мышления и аналитических навыков, необходимых для решения сложных проблем в математике и других науках.  </w:t>
      </w:r>
    </w:p>
    <w:p w:rsidR="00A55D0E" w:rsidRDefault="00A55D0E" w:rsidP="00A55D0E">
      <w:pPr>
        <w:tabs>
          <w:tab w:val="left" w:pos="1455"/>
        </w:tabs>
        <w:rPr>
          <w:rFonts w:ascii="Calibri" w:hAnsi="Calibri" w:cs="Calibri"/>
          <w:sz w:val="32"/>
          <w:szCs w:val="32"/>
        </w:rPr>
      </w:pPr>
    </w:p>
    <w:p w:rsidR="00A55D0E" w:rsidRPr="00A55D0E" w:rsidRDefault="00A55D0E" w:rsidP="00A55D0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</w:t>
      </w:r>
      <w:r w:rsidRPr="00A55D0E">
        <w:rPr>
          <w:rFonts w:ascii="Calibri" w:hAnsi="Calibri" w:cs="Calibri"/>
          <w:sz w:val="32"/>
          <w:szCs w:val="32"/>
        </w:rPr>
        <w:t>В целом, знание и понимание определителей открывают новые горизонты в математике и смежных дисциплинах, позволяя более глубоко исследовать и применять математические концепции в различных областях.</w:t>
      </w:r>
    </w:p>
    <w:sectPr w:rsidR="00A55D0E" w:rsidRPr="00A55D0E" w:rsidSect="001C2344">
      <w:pgSz w:w="11906" w:h="16838"/>
      <w:pgMar w:top="184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0BF"/>
    <w:multiLevelType w:val="hybridMultilevel"/>
    <w:tmpl w:val="46C2F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C1DC0"/>
    <w:multiLevelType w:val="hybridMultilevel"/>
    <w:tmpl w:val="2BA2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1C2344"/>
    <w:rsid w:val="00183E41"/>
    <w:rsid w:val="001C2344"/>
    <w:rsid w:val="00655B7A"/>
    <w:rsid w:val="006A4735"/>
    <w:rsid w:val="0098711C"/>
    <w:rsid w:val="009B7014"/>
    <w:rsid w:val="00A5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2025-05-11T13:32:00Z</dcterms:created>
  <dcterms:modified xsi:type="dcterms:W3CDTF">2025-05-11T14:44:00Z</dcterms:modified>
</cp:coreProperties>
</file>