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96D3" w14:textId="2DEC89A1" w:rsidR="002641D5" w:rsidRPr="002641D5" w:rsidRDefault="002641D5" w:rsidP="002641D5">
      <w:pPr>
        <w:spacing w:after="100" w:afterAutospacing="1" w:line="240" w:lineRule="auto"/>
        <w:outlineLvl w:val="1"/>
        <w:rPr>
          <w:rFonts w:eastAsia="Times New Roman" w:cs="Arial"/>
          <w:b/>
          <w:bCs/>
          <w:kern w:val="0"/>
          <w:sz w:val="28"/>
          <w:szCs w:val="28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8"/>
          <w:szCs w:val="28"/>
          <w:lang w:eastAsia="fr-CH"/>
          <w14:ligatures w14:val="none"/>
        </w:rPr>
        <w:t>L’historique de la psychologie du travail</w:t>
      </w:r>
    </w:p>
    <w:p w14:paraId="62C47314" w14:textId="25C72A2C" w:rsidR="002641D5" w:rsidRPr="002641D5" w:rsidRDefault="002641D5" w:rsidP="002641D5">
      <w:pPr>
        <w:spacing w:after="100" w:afterAutospacing="1" w:line="240" w:lineRule="auto"/>
        <w:outlineLvl w:val="1"/>
        <w:rPr>
          <w:rFonts w:eastAsia="Times New Roman" w:cs="Arial"/>
          <w:b/>
          <w:bCs/>
          <w:kern w:val="0"/>
          <w:sz w:val="28"/>
          <w:szCs w:val="28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8"/>
          <w:szCs w:val="28"/>
          <w:lang w:eastAsia="fr-CH"/>
          <w14:ligatures w14:val="none"/>
        </w:rPr>
        <w:t>L'ère de l'Efficacité (1900 - 1940) : L'Homme-Machine</w:t>
      </w:r>
    </w:p>
    <w:p w14:paraId="257FC439" w14:textId="77777777" w:rsidR="002641D5" w:rsidRPr="002641D5" w:rsidRDefault="002641D5" w:rsidP="002641D5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L'enjeu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La productivité maximale. On ne s'occupe pas du bien-être, mais de la rapidité du geste.</w:t>
      </w:r>
    </w:p>
    <w:p w14:paraId="31977F26" w14:textId="77777777" w:rsidR="002641D5" w:rsidRPr="002641D5" w:rsidRDefault="002641D5" w:rsidP="002641D5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Théorie clé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Le </w:t>
      </w: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Taylorisme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(Organisation Scientifique du Travail). On sépare ceux qui pensent de ceux qui exécutent.</w:t>
      </w:r>
    </w:p>
    <w:p w14:paraId="1BF59060" w14:textId="77777777" w:rsidR="002641D5" w:rsidRPr="002641D5" w:rsidRDefault="002641D5" w:rsidP="002641D5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Évolution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C'est l'époque où l'on commence à mesurer la fatigue physique pour éviter que l'ouvrier ne s'effondre, mais uniquement pour ne pas stopper la machine.</w:t>
      </w:r>
    </w:p>
    <w:p w14:paraId="36B075DD" w14:textId="77777777" w:rsidR="002641D5" w:rsidRPr="002641D5" w:rsidRDefault="002641D5" w:rsidP="002641D5">
      <w:p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Source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Taylor, F. W. (1911). </w:t>
      </w:r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The Principles of Scientific Management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.</w:t>
      </w:r>
    </w:p>
    <w:p w14:paraId="2AA66199" w14:textId="7C16BC9E" w:rsidR="002641D5" w:rsidRPr="002641D5" w:rsidRDefault="002641D5" w:rsidP="002641D5">
      <w:pPr>
        <w:spacing w:after="100" w:afterAutospacing="1" w:line="240" w:lineRule="auto"/>
        <w:outlineLvl w:val="1"/>
        <w:rPr>
          <w:rFonts w:eastAsia="Times New Roman" w:cs="Arial"/>
          <w:b/>
          <w:bCs/>
          <w:kern w:val="0"/>
          <w:sz w:val="28"/>
          <w:szCs w:val="28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8"/>
          <w:szCs w:val="28"/>
          <w:lang w:eastAsia="fr-CH"/>
          <w14:ligatures w14:val="none"/>
        </w:rPr>
        <w:t>L'ère des Relations Humaines (1940 - 1970) : L'Homme Social</w:t>
      </w:r>
    </w:p>
    <w:p w14:paraId="4BFAFAE8" w14:textId="77777777" w:rsidR="002641D5" w:rsidRPr="002641D5" w:rsidRDefault="002641D5" w:rsidP="002641D5">
      <w:pPr>
        <w:numPr>
          <w:ilvl w:val="0"/>
          <w:numId w:val="2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L'enjeu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On découvre que l'aspect social influence la productivité. Si l'employé est considéré et écouté, il travaille mieux.</w:t>
      </w:r>
    </w:p>
    <w:p w14:paraId="76786554" w14:textId="77777777" w:rsidR="002641D5" w:rsidRPr="002641D5" w:rsidRDefault="002641D5" w:rsidP="002641D5">
      <w:pPr>
        <w:numPr>
          <w:ilvl w:val="0"/>
          <w:numId w:val="2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Théorie clé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L'</w:t>
      </w: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Effet Hawthorne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d'Elton Mayo. On réalise que l'attention portée aux travailleurs améliore leur moral et leur rendement.</w:t>
      </w:r>
    </w:p>
    <w:p w14:paraId="03D4398F" w14:textId="77777777" w:rsidR="002641D5" w:rsidRPr="002641D5" w:rsidRDefault="002641D5" w:rsidP="002641D5">
      <w:pPr>
        <w:numPr>
          <w:ilvl w:val="0"/>
          <w:numId w:val="2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Évolution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On commence à parler de "satisfaction au travail".</w:t>
      </w:r>
    </w:p>
    <w:p w14:paraId="14E9324F" w14:textId="77777777" w:rsidR="002641D5" w:rsidRDefault="002641D5" w:rsidP="002641D5">
      <w:p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Source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Mayo, E. (1933). </w:t>
      </w:r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The Human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Problems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 of an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Industrial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Civilization</w:t>
      </w:r>
      <w:proofErr w:type="spellEnd"/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.</w:t>
      </w:r>
    </w:p>
    <w:p w14:paraId="40C546C0" w14:textId="170E268A" w:rsidR="002641D5" w:rsidRPr="002641D5" w:rsidRDefault="002641D5" w:rsidP="002641D5">
      <w:pPr>
        <w:spacing w:after="100" w:afterAutospacing="1" w:line="240" w:lineRule="auto"/>
        <w:rPr>
          <w:rFonts w:eastAsia="Times New Roman" w:cs="Arial"/>
          <w:kern w:val="0"/>
          <w:sz w:val="20"/>
          <w:szCs w:val="20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8"/>
          <w:szCs w:val="28"/>
          <w:lang w:eastAsia="fr-CH"/>
          <w14:ligatures w14:val="none"/>
        </w:rPr>
        <w:t>L'ère de la Santé Mentale (1970 - 2000) : L'Homme Stressé</w:t>
      </w:r>
    </w:p>
    <w:p w14:paraId="6B37FFCD" w14:textId="77777777" w:rsidR="002641D5" w:rsidRPr="002641D5" w:rsidRDefault="002641D5" w:rsidP="002641D5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L'enjeu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L'arrivée de l'informatique et de la tertiarisation augmente la charge mentale. Le stress devient le problème n°1.</w:t>
      </w:r>
    </w:p>
    <w:p w14:paraId="5E5D4352" w14:textId="77777777" w:rsidR="002641D5" w:rsidRPr="002641D5" w:rsidRDefault="002641D5" w:rsidP="002641D5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Théories clés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* Le modèle de </w:t>
      </w: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Karasek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(1979) : le stress vient du manque d'autonomie face à une forte demande.</w:t>
      </w:r>
    </w:p>
    <w:p w14:paraId="3AEC97B3" w14:textId="77777777" w:rsidR="002641D5" w:rsidRPr="002641D5" w:rsidRDefault="002641D5" w:rsidP="002641D5">
      <w:pPr>
        <w:numPr>
          <w:ilvl w:val="1"/>
          <w:numId w:val="3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Le modèle de </w:t>
      </w: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Siegrist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(1996) : le déséquilibre entre l'effort fourni et la reconnaissance reçue.</w:t>
      </w:r>
    </w:p>
    <w:p w14:paraId="218491FC" w14:textId="77777777" w:rsidR="002641D5" w:rsidRPr="002641D5" w:rsidRDefault="002641D5" w:rsidP="002641D5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Évolution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On passe de la sécurité physique (accidents) à la prévention du stress.</w:t>
      </w:r>
    </w:p>
    <w:p w14:paraId="75E12FDC" w14:textId="77777777" w:rsidR="002641D5" w:rsidRPr="002641D5" w:rsidRDefault="002641D5" w:rsidP="002641D5">
      <w:p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Sources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&gt; * Karasek, R. A. (1979). </w:t>
      </w:r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Job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Demands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, Job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Decision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 Latitude, and Mental Strain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.</w:t>
      </w:r>
    </w:p>
    <w:p w14:paraId="5AF5F76B" w14:textId="77777777" w:rsidR="002641D5" w:rsidRPr="002641D5" w:rsidRDefault="002641D5" w:rsidP="002641D5">
      <w:pPr>
        <w:numPr>
          <w:ilvl w:val="0"/>
          <w:numId w:val="4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Siegrist, J. (1996). </w:t>
      </w:r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Adverse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health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effects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 of high-effort/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low-reward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 xml:space="preserve"> conditions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.</w:t>
      </w:r>
    </w:p>
    <w:p w14:paraId="29219E50" w14:textId="703C50F2" w:rsidR="002641D5" w:rsidRPr="002641D5" w:rsidRDefault="002641D5" w:rsidP="002641D5">
      <w:pPr>
        <w:spacing w:after="100" w:afterAutospacing="1" w:line="240" w:lineRule="auto"/>
        <w:outlineLvl w:val="1"/>
        <w:rPr>
          <w:rFonts w:eastAsia="Times New Roman" w:cs="Arial"/>
          <w:b/>
          <w:bCs/>
          <w:kern w:val="0"/>
          <w:sz w:val="36"/>
          <w:szCs w:val="36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8"/>
          <w:szCs w:val="28"/>
          <w:lang w:eastAsia="fr-CH"/>
          <w14:ligatures w14:val="none"/>
        </w:rPr>
        <w:t>L'ère du Bien-être et du Sens (2000 - Aujourd'hui) : L'Homme Épanoui</w:t>
      </w:r>
    </w:p>
    <w:p w14:paraId="09C31FC2" w14:textId="77777777" w:rsidR="002641D5" w:rsidRPr="002641D5" w:rsidRDefault="002641D5" w:rsidP="002641D5">
      <w:pPr>
        <w:numPr>
          <w:ilvl w:val="0"/>
          <w:numId w:val="5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L'enjeu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On ne veut plus seulement "ne pas être stressé", on veut s'épanouir. On parle de </w:t>
      </w: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Qualité de Vie au Travail (QVT)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et de </w:t>
      </w: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santé globale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.</w:t>
      </w:r>
    </w:p>
    <w:p w14:paraId="1DA60DE6" w14:textId="77777777" w:rsidR="002641D5" w:rsidRPr="002641D5" w:rsidRDefault="002641D5" w:rsidP="002641D5">
      <w:pPr>
        <w:numPr>
          <w:ilvl w:val="0"/>
          <w:numId w:val="5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Concepts clés :</w:t>
      </w:r>
    </w:p>
    <w:p w14:paraId="067001C8" w14:textId="77777777" w:rsidR="002641D5" w:rsidRPr="002641D5" w:rsidRDefault="002641D5" w:rsidP="002641D5">
      <w:pPr>
        <w:numPr>
          <w:ilvl w:val="1"/>
          <w:numId w:val="5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Engagement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Modèle JD-R (Bakker &amp; </w:t>
      </w:r>
      <w:proofErr w:type="spellStart"/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Demerouti</w:t>
      </w:r>
      <w:proofErr w:type="spellEnd"/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, 2007) dont nous avons parlé.</w:t>
      </w:r>
    </w:p>
    <w:p w14:paraId="1201053D" w14:textId="77777777" w:rsidR="002641D5" w:rsidRPr="002641D5" w:rsidRDefault="002641D5" w:rsidP="002641D5">
      <w:pPr>
        <w:numPr>
          <w:ilvl w:val="1"/>
          <w:numId w:val="5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lastRenderedPageBreak/>
        <w:t>Facteurs Psychosociaux (RPS)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On analyse l'ambiance, les valeurs, et le sens du travail.</w:t>
      </w:r>
    </w:p>
    <w:p w14:paraId="4C32B5BF" w14:textId="77777777" w:rsidR="002641D5" w:rsidRPr="002641D5" w:rsidRDefault="002641D5" w:rsidP="002641D5">
      <w:pPr>
        <w:numPr>
          <w:ilvl w:val="0"/>
          <w:numId w:val="5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Évolution actuelle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En Suisse, l'enjeu est la </w:t>
      </w: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durabilité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. Comment travailler longtemps sans s'épuiser (en lien avec le label </w:t>
      </w:r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Friendly Work Space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).</w:t>
      </w:r>
    </w:p>
    <w:p w14:paraId="50735041" w14:textId="77777777" w:rsidR="002641D5" w:rsidRPr="002641D5" w:rsidRDefault="002641D5" w:rsidP="002641D5">
      <w:p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val="de-CH"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24"/>
          <w:szCs w:val="24"/>
          <w:lang w:eastAsia="fr-CH"/>
          <w14:ligatures w14:val="none"/>
        </w:rPr>
        <w:t>Sources :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 &gt; * Bakker, A. B., &amp; </w:t>
      </w:r>
      <w:proofErr w:type="spellStart"/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Demerouti</w:t>
      </w:r>
      <w:proofErr w:type="spellEnd"/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, E. (2007). </w:t>
      </w:r>
      <w:r w:rsidRPr="002641D5">
        <w:rPr>
          <w:rFonts w:eastAsia="Times New Roman" w:cs="Arial"/>
          <w:i/>
          <w:iCs/>
          <w:kern w:val="0"/>
          <w:sz w:val="24"/>
          <w:szCs w:val="24"/>
          <w:lang w:val="de-CH" w:eastAsia="fr-CH"/>
          <w14:ligatures w14:val="none"/>
        </w:rPr>
        <w:t xml:space="preserve">The Job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val="de-CH" w:eastAsia="fr-CH"/>
          <w14:ligatures w14:val="none"/>
        </w:rPr>
        <w:t>Demands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val="de-CH" w:eastAsia="fr-CH"/>
          <w14:ligatures w14:val="none"/>
        </w:rPr>
        <w:t xml:space="preserve">-Resources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val="de-CH" w:eastAsia="fr-CH"/>
          <w14:ligatures w14:val="none"/>
        </w:rPr>
        <w:t>model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val="de-CH" w:eastAsia="fr-CH"/>
          <w14:ligatures w14:val="none"/>
        </w:rPr>
        <w:t xml:space="preserve">: State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val="de-CH" w:eastAsia="fr-CH"/>
          <w14:ligatures w14:val="none"/>
        </w:rPr>
        <w:t>of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val="de-CH" w:eastAsia="fr-CH"/>
          <w14:ligatures w14:val="none"/>
        </w:rPr>
        <w:t xml:space="preserve"> </w:t>
      </w:r>
      <w:proofErr w:type="spellStart"/>
      <w:r w:rsidRPr="002641D5">
        <w:rPr>
          <w:rFonts w:eastAsia="Times New Roman" w:cs="Arial"/>
          <w:i/>
          <w:iCs/>
          <w:kern w:val="0"/>
          <w:sz w:val="24"/>
          <w:szCs w:val="24"/>
          <w:lang w:val="de-CH" w:eastAsia="fr-CH"/>
          <w14:ligatures w14:val="none"/>
        </w:rPr>
        <w:t>the</w:t>
      </w:r>
      <w:proofErr w:type="spellEnd"/>
      <w:r w:rsidRPr="002641D5">
        <w:rPr>
          <w:rFonts w:eastAsia="Times New Roman" w:cs="Arial"/>
          <w:i/>
          <w:iCs/>
          <w:kern w:val="0"/>
          <w:sz w:val="24"/>
          <w:szCs w:val="24"/>
          <w:lang w:val="de-CH" w:eastAsia="fr-CH"/>
          <w14:ligatures w14:val="none"/>
        </w:rPr>
        <w:t xml:space="preserve"> art</w:t>
      </w:r>
      <w:r w:rsidRPr="002641D5">
        <w:rPr>
          <w:rFonts w:eastAsia="Times New Roman" w:cs="Arial"/>
          <w:kern w:val="0"/>
          <w:sz w:val="24"/>
          <w:szCs w:val="24"/>
          <w:lang w:val="de-CH" w:eastAsia="fr-CH"/>
          <w14:ligatures w14:val="none"/>
        </w:rPr>
        <w:t>.</w:t>
      </w:r>
    </w:p>
    <w:p w14:paraId="72DAAEB8" w14:textId="77777777" w:rsidR="002641D5" w:rsidRPr="002641D5" w:rsidRDefault="002641D5" w:rsidP="002641D5">
      <w:pPr>
        <w:numPr>
          <w:ilvl w:val="0"/>
          <w:numId w:val="6"/>
        </w:numPr>
        <w:spacing w:after="100" w:afterAutospacing="1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 xml:space="preserve">Promotion Santé Suisse (2024). </w:t>
      </w:r>
      <w:r w:rsidRPr="002641D5">
        <w:rPr>
          <w:rFonts w:eastAsia="Times New Roman" w:cs="Arial"/>
          <w:i/>
          <w:iCs/>
          <w:kern w:val="0"/>
          <w:sz w:val="24"/>
          <w:szCs w:val="24"/>
          <w:lang w:eastAsia="fr-CH"/>
          <w14:ligatures w14:val="none"/>
        </w:rPr>
        <w:t>Job Stress Index</w:t>
      </w:r>
      <w:r w:rsidRPr="002641D5">
        <w:rPr>
          <w:rFonts w:eastAsia="Times New Roman" w:cs="Arial"/>
          <w:kern w:val="0"/>
          <w:sz w:val="24"/>
          <w:szCs w:val="24"/>
          <w:lang w:eastAsia="fr-CH"/>
          <w14:ligatures w14:val="none"/>
        </w:rPr>
        <w:t>.</w:t>
      </w:r>
    </w:p>
    <w:p w14:paraId="4A6DB244" w14:textId="77777777" w:rsidR="002641D5" w:rsidRPr="002641D5" w:rsidRDefault="002641D5" w:rsidP="002641D5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fr-CH"/>
          <w14:ligatures w14:val="none"/>
        </w:rPr>
      </w:pPr>
      <w:r w:rsidRPr="002641D5">
        <w:rPr>
          <w:rFonts w:eastAsia="Times New Roman" w:cs="Times New Roman"/>
          <w:kern w:val="0"/>
          <w:sz w:val="24"/>
          <w:szCs w:val="24"/>
          <w:lang w:eastAsia="fr-CH"/>
          <w14:ligatures w14:val="none"/>
        </w:rPr>
        <w:pict w14:anchorId="1A239980">
          <v:rect id="_x0000_i1025" style="width:0;height:1.5pt" o:hralign="center" o:hrstd="t" o:hr="t" fillcolor="#a0a0a0" stroked="f"/>
        </w:pict>
      </w:r>
    </w:p>
    <w:p w14:paraId="6D5CCA6B" w14:textId="77777777" w:rsidR="002641D5" w:rsidRPr="002641D5" w:rsidRDefault="002641D5" w:rsidP="002641D5">
      <w:pPr>
        <w:spacing w:after="100" w:afterAutospacing="1" w:line="240" w:lineRule="auto"/>
        <w:outlineLvl w:val="1"/>
        <w:rPr>
          <w:rFonts w:eastAsia="Times New Roman" w:cs="Arial"/>
          <w:b/>
          <w:bCs/>
          <w:kern w:val="0"/>
          <w:sz w:val="36"/>
          <w:szCs w:val="36"/>
          <w:lang w:eastAsia="fr-CH"/>
          <w14:ligatures w14:val="none"/>
        </w:rPr>
      </w:pPr>
      <w:r w:rsidRPr="002641D5">
        <w:rPr>
          <w:rFonts w:eastAsia="Times New Roman" w:cs="Arial"/>
          <w:b/>
          <w:bCs/>
          <w:kern w:val="0"/>
          <w:sz w:val="36"/>
          <w:szCs w:val="36"/>
          <w:lang w:eastAsia="fr-CH"/>
          <w14:ligatures w14:val="none"/>
        </w:rPr>
        <w:t>Synthèse de l'évolution pour ton groupe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2596"/>
        <w:gridCol w:w="1980"/>
        <w:gridCol w:w="2601"/>
      </w:tblGrid>
      <w:tr w:rsidR="002641D5" w:rsidRPr="002641D5" w14:paraId="4D7C1ED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E6468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b/>
                <w:bCs/>
                <w:kern w:val="0"/>
                <w:sz w:val="24"/>
                <w:szCs w:val="24"/>
                <w:lang w:eastAsia="fr-CH"/>
                <w14:ligatures w14:val="none"/>
              </w:rPr>
              <w:t>Période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EB53C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b/>
                <w:bCs/>
                <w:kern w:val="0"/>
                <w:sz w:val="24"/>
                <w:szCs w:val="24"/>
                <w:lang w:eastAsia="fr-CH"/>
                <w14:ligatures w14:val="none"/>
              </w:rPr>
              <w:t>Vision de l'employé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B9543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b/>
                <w:bCs/>
                <w:kern w:val="0"/>
                <w:sz w:val="24"/>
                <w:szCs w:val="24"/>
                <w:lang w:eastAsia="fr-CH"/>
                <w14:ligatures w14:val="none"/>
              </w:rPr>
              <w:t>Enjeu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A1CB6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b/>
                <w:bCs/>
                <w:kern w:val="0"/>
                <w:sz w:val="24"/>
                <w:szCs w:val="24"/>
                <w:lang w:eastAsia="fr-CH"/>
                <w14:ligatures w14:val="none"/>
              </w:rPr>
              <w:t>Risque majeur</w:t>
            </w:r>
          </w:p>
        </w:tc>
      </w:tr>
      <w:tr w:rsidR="002641D5" w:rsidRPr="002641D5" w14:paraId="6EDECC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85588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b/>
                <w:bCs/>
                <w:kern w:val="0"/>
                <w:sz w:val="24"/>
                <w:szCs w:val="24"/>
                <w:lang w:eastAsia="fr-CH"/>
                <w14:ligatures w14:val="none"/>
              </w:rPr>
              <w:t>1910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61A86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Un outil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45188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Productivité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8B9DB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Fatigue physique</w:t>
            </w:r>
          </w:p>
        </w:tc>
      </w:tr>
      <w:tr w:rsidR="002641D5" w:rsidRPr="002641D5" w14:paraId="2C3C74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B5DA4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b/>
                <w:bCs/>
                <w:kern w:val="0"/>
                <w:sz w:val="24"/>
                <w:szCs w:val="24"/>
                <w:lang w:eastAsia="fr-CH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45C7C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Un membre d'équipe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CB6EB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Motivation sociale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24637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Sentiment d'exclusion</w:t>
            </w:r>
          </w:p>
        </w:tc>
      </w:tr>
      <w:tr w:rsidR="002641D5" w:rsidRPr="002641D5" w14:paraId="7E85F3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178B5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b/>
                <w:bCs/>
                <w:kern w:val="0"/>
                <w:sz w:val="24"/>
                <w:szCs w:val="24"/>
                <w:lang w:eastAsia="fr-CH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085E8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Un gestionnaire d'infos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DDA11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Gestion du stress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38E45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Burn-out individuel</w:t>
            </w:r>
          </w:p>
        </w:tc>
      </w:tr>
      <w:tr w:rsidR="002641D5" w:rsidRPr="002641D5" w14:paraId="409D46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C163A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b/>
                <w:bCs/>
                <w:kern w:val="0"/>
                <w:sz w:val="24"/>
                <w:szCs w:val="24"/>
                <w:lang w:eastAsia="fr-CH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D9965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Un être humain complet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287F0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Équilibre et Sens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5F0A2" w14:textId="77777777" w:rsidR="002641D5" w:rsidRPr="002641D5" w:rsidRDefault="002641D5" w:rsidP="002641D5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</w:pPr>
            <w:r w:rsidRPr="002641D5">
              <w:rPr>
                <w:rFonts w:eastAsia="Times New Roman" w:cs="Arial"/>
                <w:kern w:val="0"/>
                <w:sz w:val="24"/>
                <w:szCs w:val="24"/>
                <w:lang w:eastAsia="fr-CH"/>
                <w14:ligatures w14:val="none"/>
              </w:rPr>
              <w:t>Épuisement systémique</w:t>
            </w:r>
          </w:p>
        </w:tc>
      </w:tr>
    </w:tbl>
    <w:p w14:paraId="52D49701" w14:textId="77777777" w:rsidR="00411AA2" w:rsidRPr="002641D5" w:rsidRDefault="00411AA2"/>
    <w:sectPr w:rsidR="00411AA2" w:rsidRPr="00264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449"/>
    <w:multiLevelType w:val="multilevel"/>
    <w:tmpl w:val="8792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5A7D"/>
    <w:multiLevelType w:val="multilevel"/>
    <w:tmpl w:val="559C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414F"/>
    <w:multiLevelType w:val="multilevel"/>
    <w:tmpl w:val="510C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34EAE"/>
    <w:multiLevelType w:val="multilevel"/>
    <w:tmpl w:val="69F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A7A70"/>
    <w:multiLevelType w:val="multilevel"/>
    <w:tmpl w:val="F32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87888"/>
    <w:multiLevelType w:val="multilevel"/>
    <w:tmpl w:val="94E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93291">
    <w:abstractNumId w:val="5"/>
  </w:num>
  <w:num w:numId="2" w16cid:durableId="146215264">
    <w:abstractNumId w:val="3"/>
  </w:num>
  <w:num w:numId="3" w16cid:durableId="1986008048">
    <w:abstractNumId w:val="4"/>
  </w:num>
  <w:num w:numId="4" w16cid:durableId="1088962520">
    <w:abstractNumId w:val="1"/>
  </w:num>
  <w:num w:numId="5" w16cid:durableId="32315453">
    <w:abstractNumId w:val="2"/>
  </w:num>
  <w:num w:numId="6" w16cid:durableId="68959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D5"/>
    <w:rsid w:val="001978F7"/>
    <w:rsid w:val="002641D5"/>
    <w:rsid w:val="00411AA2"/>
    <w:rsid w:val="0046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88F2"/>
  <w15:chartTrackingRefBased/>
  <w15:docId w15:val="{2CB5B33E-312E-476C-8098-13DAFDC0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4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4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4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4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4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4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41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41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1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41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41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41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4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4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41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41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41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41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4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Romand</dc:creator>
  <cp:keywords/>
  <dc:description/>
  <cp:lastModifiedBy>Chris Romand</cp:lastModifiedBy>
  <cp:revision>1</cp:revision>
  <dcterms:created xsi:type="dcterms:W3CDTF">2026-01-23T14:18:00Z</dcterms:created>
  <dcterms:modified xsi:type="dcterms:W3CDTF">2026-01-23T14:24:00Z</dcterms:modified>
</cp:coreProperties>
</file>