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B028" w14:textId="3853A2EB" w:rsidR="00E64814" w:rsidRPr="00C55B89" w:rsidRDefault="00E64814" w:rsidP="00C55B89">
      <w:pPr>
        <w:jc w:val="center"/>
        <w:rPr>
          <w:b/>
          <w:bCs/>
          <w:sz w:val="28"/>
          <w:szCs w:val="28"/>
        </w:rPr>
      </w:pPr>
      <w:r w:rsidRPr="00C55B89">
        <w:rPr>
          <w:b/>
          <w:bCs/>
          <w:sz w:val="28"/>
          <w:szCs w:val="28"/>
        </w:rPr>
        <w:t>Présentation de la structure</w:t>
      </w:r>
    </w:p>
    <w:p w14:paraId="6F77BA89" w14:textId="77777777" w:rsidR="00C55B89" w:rsidRDefault="00C55B89"/>
    <w:p w14:paraId="4C73A9F4" w14:textId="342F78C7" w:rsidR="005E0242" w:rsidRDefault="005E0242" w:rsidP="00C55B89">
      <w:pPr>
        <w:jc w:val="both"/>
      </w:pPr>
      <w:r>
        <w:t>Je m’appelle Elizabeth Le Guillou et je suis élève en classe de première Communication visuelle et pluri média au lycée Saint-Vincent de Paul à Bordeaux.</w:t>
      </w:r>
    </w:p>
    <w:p w14:paraId="53A87040" w14:textId="4CD04794" w:rsidR="005E0242" w:rsidRDefault="005E0242" w:rsidP="00C55B89">
      <w:pPr>
        <w:jc w:val="both"/>
      </w:pPr>
      <w:r>
        <w:t xml:space="preserve">Dans le cadre de ma formation, j’ai effectué un stage de trois semaines, du 1er au 19 décembre 2025, auprès du graphiste indépendant Adrien </w:t>
      </w:r>
      <w:proofErr w:type="spellStart"/>
      <w:r>
        <w:t>Robberechts</w:t>
      </w:r>
      <w:proofErr w:type="spellEnd"/>
      <w:r>
        <w:t>. Adrien est auto-entrepreneur depuis mai 2025, ce qui signifie qu’il exerce son activité à son propre compte.</w:t>
      </w:r>
    </w:p>
    <w:p w14:paraId="6348E5DE" w14:textId="3B2D1D78" w:rsidR="005E0242" w:rsidRDefault="005E0242" w:rsidP="00C55B89">
      <w:pPr>
        <w:jc w:val="both"/>
      </w:pPr>
      <w:r>
        <w:t>Son travail est principalement axé sur le monde de la musique et sa mise en image. Il est spécialisé dans le domaine de la 3D, exerce en tant que réalisateur de clips musicaux (« clippeur ») et directeur artistique, un rôle qui consiste à traduire l’identité visuelle et l’univers des artistes en images. Adrien travaille entre Paris et Bordeaux, et commence également à se faire connaître à l’international, notamment grâce à des projets de stop motion réalisés à partir d’images de clips vidéo.</w:t>
      </w:r>
    </w:p>
    <w:p w14:paraId="7EA75FF8" w14:textId="77777777" w:rsidR="005E0242" w:rsidRDefault="005E0242" w:rsidP="00C55B89">
      <w:pPr>
        <w:jc w:val="both"/>
      </w:pPr>
      <w:r>
        <w:t>J’ai rencontré Adrien début 2025 dans le cadre de l’association bordelaise « Le Tunnel ». Cette association organise des événements culturels afin de faire émerger de nouveaux talents artistiques autour de la culture urbaine, à travers différents médias tels que la musique, la vidéo, les concerts ou encore la photographie.</w:t>
      </w:r>
    </w:p>
    <w:p w14:paraId="7265955B" w14:textId="5F3C1A6B" w:rsidR="00776882" w:rsidRDefault="005E0242" w:rsidP="00C55B89">
      <w:pPr>
        <w:jc w:val="both"/>
      </w:pPr>
      <w:r>
        <w:t>Passionnée de photographie et de rap, j’ai commencé à couvrir des événements artistiques et des concerts pour cette association. C’est à cette occasion que j’ai fait la connaissance d’Adrien, qui était chargé de réaliser les affiches de promotion des événements. C’est grâce à lui que j’ai découvert le monde du graphisme, ce qui m’a ensuite conduite à m’orienter vers ce domaine.</w:t>
      </w:r>
    </w:p>
    <w:sectPr w:rsidR="00776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14"/>
    <w:rsid w:val="00234974"/>
    <w:rsid w:val="00511FA0"/>
    <w:rsid w:val="00585F03"/>
    <w:rsid w:val="005E0242"/>
    <w:rsid w:val="007564B4"/>
    <w:rsid w:val="00776882"/>
    <w:rsid w:val="00C55B89"/>
    <w:rsid w:val="00E64814"/>
    <w:rsid w:val="00FB6A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452A"/>
  <w15:chartTrackingRefBased/>
  <w15:docId w15:val="{A6C9C0D8-4309-4C48-B45E-1DAB5BB7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4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4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48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48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48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48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48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48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48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48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48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48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48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48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48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48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48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4814"/>
    <w:rPr>
      <w:rFonts w:eastAsiaTheme="majorEastAsia" w:cstheme="majorBidi"/>
      <w:color w:val="272727" w:themeColor="text1" w:themeTint="D8"/>
    </w:rPr>
  </w:style>
  <w:style w:type="paragraph" w:styleId="Titre">
    <w:name w:val="Title"/>
    <w:basedOn w:val="Normal"/>
    <w:next w:val="Normal"/>
    <w:link w:val="TitreCar"/>
    <w:uiPriority w:val="10"/>
    <w:qFormat/>
    <w:rsid w:val="00E64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48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48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48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4814"/>
    <w:pPr>
      <w:spacing w:before="160"/>
      <w:jc w:val="center"/>
    </w:pPr>
    <w:rPr>
      <w:i/>
      <w:iCs/>
      <w:color w:val="404040" w:themeColor="text1" w:themeTint="BF"/>
    </w:rPr>
  </w:style>
  <w:style w:type="character" w:customStyle="1" w:styleId="CitationCar">
    <w:name w:val="Citation Car"/>
    <w:basedOn w:val="Policepardfaut"/>
    <w:link w:val="Citation"/>
    <w:uiPriority w:val="29"/>
    <w:rsid w:val="00E64814"/>
    <w:rPr>
      <w:i/>
      <w:iCs/>
      <w:color w:val="404040" w:themeColor="text1" w:themeTint="BF"/>
    </w:rPr>
  </w:style>
  <w:style w:type="paragraph" w:styleId="Paragraphedeliste">
    <w:name w:val="List Paragraph"/>
    <w:basedOn w:val="Normal"/>
    <w:uiPriority w:val="34"/>
    <w:qFormat/>
    <w:rsid w:val="00E64814"/>
    <w:pPr>
      <w:ind w:left="720"/>
      <w:contextualSpacing/>
    </w:pPr>
  </w:style>
  <w:style w:type="character" w:styleId="Accentuationintense">
    <w:name w:val="Intense Emphasis"/>
    <w:basedOn w:val="Policepardfaut"/>
    <w:uiPriority w:val="21"/>
    <w:qFormat/>
    <w:rsid w:val="00E64814"/>
    <w:rPr>
      <w:i/>
      <w:iCs/>
      <w:color w:val="0F4761" w:themeColor="accent1" w:themeShade="BF"/>
    </w:rPr>
  </w:style>
  <w:style w:type="paragraph" w:styleId="Citationintense">
    <w:name w:val="Intense Quote"/>
    <w:basedOn w:val="Normal"/>
    <w:next w:val="Normal"/>
    <w:link w:val="CitationintenseCar"/>
    <w:uiPriority w:val="30"/>
    <w:qFormat/>
    <w:rsid w:val="00E64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4814"/>
    <w:rPr>
      <w:i/>
      <w:iCs/>
      <w:color w:val="0F4761" w:themeColor="accent1" w:themeShade="BF"/>
    </w:rPr>
  </w:style>
  <w:style w:type="character" w:styleId="Rfrenceintense">
    <w:name w:val="Intense Reference"/>
    <w:basedOn w:val="Policepardfaut"/>
    <w:uiPriority w:val="32"/>
    <w:qFormat/>
    <w:rsid w:val="00E648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269</Words>
  <Characters>1380</Characters>
  <Application>Microsoft Office Word</Application>
  <DocSecurity>0</DocSecurity>
  <Lines>31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Le Guillou</dc:creator>
  <cp:keywords/>
  <dc:description/>
  <cp:lastModifiedBy>Sebastien Le Guillou</cp:lastModifiedBy>
  <cp:revision>6</cp:revision>
  <dcterms:created xsi:type="dcterms:W3CDTF">2026-01-04T21:54:00Z</dcterms:created>
  <dcterms:modified xsi:type="dcterms:W3CDTF">2026-01-05T00:06:00Z</dcterms:modified>
</cp:coreProperties>
</file>