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23" w:rsidRDefault="009A1923" w:rsidP="009A1923">
      <w:pPr>
        <w:ind w:firstLine="740"/>
        <w:jc w:val="both"/>
      </w:pPr>
      <w:r>
        <w:rPr>
          <w:b/>
        </w:rPr>
        <w:t>Механизмы адаптации Программы для детей с ограниченными возможностями здоровья</w:t>
      </w:r>
    </w:p>
    <w:p w:rsidR="009A1923" w:rsidRDefault="009A1923" w:rsidP="009A1923">
      <w:pPr>
        <w:ind w:firstLine="740"/>
        <w:jc w:val="both"/>
      </w:pPr>
    </w:p>
    <w:p w:rsidR="009A1923" w:rsidRDefault="009A1923" w:rsidP="009A1923">
      <w:pPr>
        <w:ind w:firstLine="740"/>
        <w:jc w:val="both"/>
      </w:pPr>
      <w:r>
        <w:t xml:space="preserve">Взаимодействие с воспитателями учитель - логопед осуществляет в разных формах. Это совместное составление перспективного планирования работы на текущий период во всех образовательных областях; обсуждение и выбор форм, методов и приемов коррекционно-развивающей работы; оснащение развивающего предметного пространства в групповом помещении; </w:t>
      </w:r>
      <w:proofErr w:type="spellStart"/>
      <w:r>
        <w:t>взаимопосещение</w:t>
      </w:r>
      <w:proofErr w:type="spellEnd"/>
      <w:r>
        <w:t xml:space="preserve"> и участие в интегрированной образовательной деятельности; совместное осуществление образовательной деятельности в ходе режимных моментов, еженедельные задания учителя-логопеда воспитателям. В тетрадях взаимодействия учителя – логопеда и воспитателя учитель – логопед указывает лексические темы на неделю, примерный лексикон по каждой изучаемой теме, основные цели и задачи коррекционной работы; перечисляет фамилии детей, </w:t>
      </w:r>
      <w:proofErr w:type="gramStart"/>
      <w:r>
        <w:t>коррекции</w:t>
      </w:r>
      <w:proofErr w:type="gramEnd"/>
      <w:r>
        <w:t xml:space="preserve"> развития которых воспитатели в данный отрезок времени должны уделить особое внимание в первую очередь.</w:t>
      </w:r>
    </w:p>
    <w:p w:rsidR="009A1923" w:rsidRPr="009A1923" w:rsidRDefault="009A1923" w:rsidP="009A1923">
      <w:pPr>
        <w:ind w:firstLine="740"/>
        <w:jc w:val="both"/>
        <w:rPr>
          <w:b/>
        </w:rPr>
      </w:pPr>
      <w:r w:rsidRPr="009A1923">
        <w:rPr>
          <w:b/>
        </w:rPr>
        <w:t>Еженедельные задания учителя-логопеда воспитателю включают следующие разделы:</w:t>
      </w:r>
    </w:p>
    <w:p w:rsidR="009A1923" w:rsidRPr="009A1923" w:rsidRDefault="009A1923" w:rsidP="009A1923">
      <w:pPr>
        <w:ind w:firstLine="740"/>
        <w:jc w:val="both"/>
        <w:rPr>
          <w:b/>
        </w:rPr>
      </w:pPr>
      <w:r w:rsidRPr="009A1923">
        <w:rPr>
          <w:b/>
        </w:rPr>
        <w:t xml:space="preserve"> -логопедические пятиминутки;</w:t>
      </w:r>
    </w:p>
    <w:p w:rsidR="009A1923" w:rsidRPr="009A1923" w:rsidRDefault="009A1923" w:rsidP="009A1923">
      <w:pPr>
        <w:ind w:firstLine="740"/>
        <w:jc w:val="both"/>
        <w:rPr>
          <w:b/>
        </w:rPr>
      </w:pPr>
      <w:r w:rsidRPr="009A1923">
        <w:rPr>
          <w:b/>
        </w:rPr>
        <w:t xml:space="preserve"> -подвижные игры и пальчиковая гимнастика;</w:t>
      </w:r>
    </w:p>
    <w:p w:rsidR="009A1923" w:rsidRPr="009A1923" w:rsidRDefault="009A1923" w:rsidP="009A1923">
      <w:pPr>
        <w:ind w:firstLine="740"/>
        <w:jc w:val="both"/>
        <w:rPr>
          <w:b/>
        </w:rPr>
      </w:pPr>
      <w:r w:rsidRPr="009A1923">
        <w:rPr>
          <w:b/>
        </w:rPr>
        <w:t xml:space="preserve"> - индивидуальная работа; </w:t>
      </w:r>
    </w:p>
    <w:p w:rsidR="009A1923" w:rsidRDefault="009A1923" w:rsidP="009A1923">
      <w:pPr>
        <w:ind w:firstLine="740"/>
        <w:jc w:val="both"/>
      </w:pPr>
      <w:proofErr w:type="gramStart"/>
      <w:r>
        <w:t xml:space="preserve">Логопедические пятиминутки служат для </w:t>
      </w:r>
      <w:proofErr w:type="spellStart"/>
      <w:r>
        <w:t>логопедизации</w:t>
      </w:r>
      <w:proofErr w:type="spellEnd"/>
      <w:r>
        <w:t xml:space="preserve"> совместной деятельности воспитателя с детьми и содержат материалы по развитию лексики, грамматики, фонетики, связной речи, упражнения по закреплению или дифференциации поставленных звуков, развитию навыков звукового и слогового анализа и синтеза, фонематических представлений и неречевых психических функций, связной речи и коммуникативных навыков, то есть для повторения и закрепления материала, отработанного с детьми учителем- логопедом. </w:t>
      </w:r>
      <w:proofErr w:type="gramEnd"/>
    </w:p>
    <w:p w:rsidR="009A1923" w:rsidRDefault="009A1923" w:rsidP="009A1923">
      <w:pPr>
        <w:ind w:firstLine="740"/>
        <w:jc w:val="both"/>
      </w:pPr>
      <w:r>
        <w:t xml:space="preserve">Обычно планируется 2-3 пятиминутки на неделю, и они обязательно должны быть выдержаны в рамках изучаемой лексической темы. </w:t>
      </w:r>
    </w:p>
    <w:p w:rsidR="009A1923" w:rsidRDefault="009A1923" w:rsidP="009A1923">
      <w:pPr>
        <w:ind w:firstLine="740"/>
        <w:jc w:val="both"/>
      </w:pPr>
      <w:r>
        <w:t xml:space="preserve">Подвижные игры, упражнения, пальчиковая гимнастика служат для развития общей и тонкой моторики, координации движений, координации речи с движением, развития подражательности и творческих способностей. Они используются воспитателями в качестве физкультминуток в организованной образовательной деятельности, подвижных игр на прогулке или в свободное время во второй половине дня. Они обязательно выдерживаются в рамках изучаемой лексической темы. Именно в играх и игровых заданиях наиболее успешно раскрывается эмоциональное отношение ребенка к значению слова. </w:t>
      </w:r>
    </w:p>
    <w:p w:rsidR="009A1923" w:rsidRDefault="009A1923" w:rsidP="009A1923">
      <w:pPr>
        <w:ind w:firstLine="740"/>
        <w:jc w:val="both"/>
      </w:pPr>
      <w:r>
        <w:t xml:space="preserve">Планируя индивидуальную работу воспитателей с детьми, учитель - </w:t>
      </w:r>
      <w:proofErr w:type="gramStart"/>
      <w:r>
        <w:t>логопед</w:t>
      </w:r>
      <w:proofErr w:type="gramEnd"/>
      <w:r>
        <w:t xml:space="preserve"> прежде всего, рекомендует индивидуальную работу по автоматизации и дифференциации звуков. Выполнение коррекционных, развивающих и воспитательных задач предусматривает совместную работу учителя-логопеда, педагога-психолога, музыкального руководителя, воспитателей. </w:t>
      </w:r>
    </w:p>
    <w:p w:rsidR="009A1923" w:rsidRDefault="009A1923" w:rsidP="009A1923">
      <w:pPr>
        <w:ind w:firstLine="740"/>
        <w:jc w:val="both"/>
      </w:pPr>
      <w:r>
        <w:t xml:space="preserve">Работой по образовательной области «Речевое развитие» 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 </w:t>
      </w:r>
    </w:p>
    <w:p w:rsidR="009A1923" w:rsidRDefault="009A1923" w:rsidP="009A1923">
      <w:pPr>
        <w:ind w:firstLine="740"/>
        <w:jc w:val="both"/>
      </w:pPr>
      <w:r>
        <w:t xml:space="preserve">В работе по образовательной области «Познавательное развитие» участвуют воспитатели, педагог-психолог, учитель-логопед. </w:t>
      </w:r>
      <w:proofErr w:type="gramStart"/>
      <w:r>
        <w:t>При этом педагог-психолог руководит работой по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сферы, а 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 объектов окружающего мира, о планете Земля как общем доме людей, об особенностях ее природы, многообразии</w:t>
      </w:r>
      <w:proofErr w:type="gramEnd"/>
      <w:r>
        <w:t xml:space="preserve">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работы. </w:t>
      </w:r>
    </w:p>
    <w:p w:rsidR="009A1923" w:rsidRDefault="009A1923" w:rsidP="009A1923">
      <w:pPr>
        <w:ind w:firstLine="740"/>
        <w:jc w:val="both"/>
      </w:pPr>
      <w:r>
        <w:t>Основными специалистами в области «Социально-коммуникативное развитие» выступают воспитатели, остальные специалисты и учитель-логопед, родители дошкольников подключаются к их работе. Решение задач этой области осуществляется в ходе режимных моментов, в игровой деятельности детей, во взаимодействии с родителями.</w:t>
      </w:r>
    </w:p>
    <w:p w:rsidR="009A1923" w:rsidRDefault="009A1923" w:rsidP="009A1923">
      <w:pPr>
        <w:ind w:firstLine="740"/>
        <w:jc w:val="both"/>
      </w:pPr>
      <w:r>
        <w:t xml:space="preserve"> В образовательной области «Художественно-эстетическое развитие» принимают участие воспитатели, музыкальный руководитель и учитель-логопед. </w:t>
      </w:r>
    </w:p>
    <w:p w:rsidR="00785D3A" w:rsidRDefault="009A1923" w:rsidP="0007019B">
      <w:pPr>
        <w:ind w:firstLine="740"/>
        <w:jc w:val="both"/>
      </w:pPr>
      <w:r>
        <w:t>Работу в образовательной области «Физическое развитие» осуществляют воспитатели. Таким образом, 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 В группах компенсирующей направленности коррекционное направление работы является приоритетным, так как целью его является выравнивание речевого и психофизического развития детей. Все педагоги следят за речью детей и закрепляют речевые навыки, сформированные учителем-логопедом.</w:t>
      </w:r>
    </w:p>
    <w:sectPr w:rsidR="00785D3A" w:rsidSect="0007019B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923"/>
    <w:rsid w:val="0007019B"/>
    <w:rsid w:val="00785D3A"/>
    <w:rsid w:val="009A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2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2025-01-20T08:52:00Z</cp:lastPrinted>
  <dcterms:created xsi:type="dcterms:W3CDTF">2025-01-20T08:41:00Z</dcterms:created>
  <dcterms:modified xsi:type="dcterms:W3CDTF">2025-01-20T08:53:00Z</dcterms:modified>
</cp:coreProperties>
</file>