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BD9BA" w14:textId="77777777" w:rsidR="0099765C" w:rsidRPr="00A975E0" w:rsidRDefault="0099765C">
      <w:pPr>
        <w:rPr>
          <w:rFonts w:ascii="Times New Roman" w:hAnsi="Times New Roman" w:cs="Times New Roman"/>
          <w:sz w:val="36"/>
          <w:szCs w:val="36"/>
        </w:rPr>
      </w:pPr>
    </w:p>
    <w:p w14:paraId="0ADC9B4D" w14:textId="4A7E3E96" w:rsidR="00826AC5" w:rsidRPr="00A975E0" w:rsidRDefault="00826AC5" w:rsidP="00A975E0">
      <w:pPr>
        <w:jc w:val="center"/>
        <w:rPr>
          <w:rFonts w:ascii="Times New Roman" w:hAnsi="Times New Roman" w:cs="Times New Roman"/>
          <w:sz w:val="36"/>
          <w:szCs w:val="36"/>
        </w:rPr>
      </w:pPr>
      <w:r w:rsidRPr="00A975E0">
        <w:rPr>
          <w:rFonts w:ascii="Times New Roman" w:hAnsi="Times New Roman" w:cs="Times New Roman"/>
          <w:color w:val="EE0000"/>
          <w:sz w:val="36"/>
          <w:szCs w:val="36"/>
        </w:rPr>
        <w:t>Статья для родителей</w:t>
      </w:r>
    </w:p>
    <w:p w14:paraId="4C3E8D92" w14:textId="593E6A3B" w:rsidR="00826AC5" w:rsidRPr="00A975E0" w:rsidRDefault="00826AC5" w:rsidP="00A975E0">
      <w:pPr>
        <w:jc w:val="center"/>
        <w:rPr>
          <w:rFonts w:ascii="Times New Roman" w:hAnsi="Times New Roman" w:cs="Times New Roman"/>
          <w:b/>
          <w:bCs/>
          <w:sz w:val="52"/>
          <w:szCs w:val="52"/>
          <w:u w:val="single"/>
        </w:rPr>
      </w:pPr>
      <w:r w:rsidRPr="00A975E0">
        <w:rPr>
          <w:rFonts w:ascii="Times New Roman" w:hAnsi="Times New Roman" w:cs="Times New Roman"/>
          <w:b/>
          <w:bCs/>
          <w:sz w:val="52"/>
          <w:szCs w:val="52"/>
          <w:u w:val="single"/>
        </w:rPr>
        <w:t>«Поиграем».</w:t>
      </w:r>
    </w:p>
    <w:p w14:paraId="16CA0783" w14:textId="77777777" w:rsidR="00826AC5" w:rsidRPr="00A975E0" w:rsidRDefault="00826AC5">
      <w:pPr>
        <w:rPr>
          <w:rFonts w:ascii="Times New Roman" w:hAnsi="Times New Roman" w:cs="Times New Roman"/>
          <w:sz w:val="36"/>
          <w:szCs w:val="36"/>
        </w:rPr>
      </w:pPr>
      <w:r w:rsidRPr="00A975E0">
        <w:rPr>
          <w:rFonts w:ascii="Times New Roman" w:hAnsi="Times New Roman" w:cs="Times New Roman"/>
          <w:sz w:val="36"/>
          <w:szCs w:val="36"/>
        </w:rPr>
        <w:t>«Поиграй со мной мама», очень часто слышим эту просьбу от детей. И когда преодолевая усталость и отодвигая домашние дела, вы родители соглашаетесь хоть на несколько минут побыть больным или пассажиром, учеником или сказочным героем они получают много радости и удовольствия. Играя с ребёнком, мы следуем за его желанием: он сам рассказывает, что надо делать</w:t>
      </w:r>
      <w:r w:rsidR="000A605A" w:rsidRPr="00A975E0">
        <w:rPr>
          <w:rFonts w:ascii="Times New Roman" w:hAnsi="Times New Roman" w:cs="Times New Roman"/>
          <w:sz w:val="36"/>
          <w:szCs w:val="36"/>
        </w:rPr>
        <w:t>, мы послушно выполняем его требования.</w:t>
      </w:r>
    </w:p>
    <w:p w14:paraId="5F8EEE86" w14:textId="006A4169" w:rsidR="000A605A" w:rsidRPr="00A975E0" w:rsidRDefault="000A605A">
      <w:pPr>
        <w:rPr>
          <w:rFonts w:ascii="Times New Roman" w:hAnsi="Times New Roman" w:cs="Times New Roman"/>
          <w:sz w:val="36"/>
          <w:szCs w:val="36"/>
        </w:rPr>
      </w:pPr>
      <w:r w:rsidRPr="00A975E0">
        <w:rPr>
          <w:rFonts w:ascii="Times New Roman" w:hAnsi="Times New Roman" w:cs="Times New Roman"/>
          <w:sz w:val="36"/>
          <w:szCs w:val="36"/>
        </w:rPr>
        <w:t>Игра</w:t>
      </w:r>
      <w:r w:rsidR="00A975E0">
        <w:rPr>
          <w:rFonts w:ascii="Times New Roman" w:hAnsi="Times New Roman" w:cs="Times New Roman"/>
          <w:sz w:val="36"/>
          <w:szCs w:val="36"/>
        </w:rPr>
        <w:t xml:space="preserve"> </w:t>
      </w:r>
      <w:r w:rsidR="00A975E0" w:rsidRPr="00A975E0">
        <w:rPr>
          <w:rFonts w:ascii="Times New Roman" w:hAnsi="Times New Roman" w:cs="Times New Roman"/>
          <w:sz w:val="36"/>
          <w:szCs w:val="36"/>
        </w:rPr>
        <w:t>— это</w:t>
      </w:r>
      <w:r w:rsidRPr="00A975E0">
        <w:rPr>
          <w:rFonts w:ascii="Times New Roman" w:hAnsi="Times New Roman" w:cs="Times New Roman"/>
          <w:sz w:val="36"/>
          <w:szCs w:val="36"/>
        </w:rPr>
        <w:t xml:space="preserve"> не только удовольствие и радость для ребёнка. Играя, ребёнок может приобретать новые знания, умения, навыки.</w:t>
      </w:r>
    </w:p>
    <w:p w14:paraId="096184E4" w14:textId="77777777" w:rsidR="000A605A" w:rsidRPr="00A975E0" w:rsidRDefault="000A605A">
      <w:pPr>
        <w:rPr>
          <w:rFonts w:ascii="Times New Roman" w:hAnsi="Times New Roman" w:cs="Times New Roman"/>
          <w:sz w:val="36"/>
          <w:szCs w:val="36"/>
        </w:rPr>
      </w:pPr>
      <w:r w:rsidRPr="00A975E0">
        <w:rPr>
          <w:rFonts w:ascii="Times New Roman" w:hAnsi="Times New Roman" w:cs="Times New Roman"/>
          <w:sz w:val="36"/>
          <w:szCs w:val="36"/>
        </w:rPr>
        <w:t xml:space="preserve">Предложите ребёнку «поиграть» в математику. Пусть дети не видят, что их чему-то учат, пусть думают, что только играют. В процессе игры дети учатся считать, складывать, вычитать, решать логические задачи. Детям интересно, они любят играть, а роль взрослых в </w:t>
      </w:r>
      <w:r w:rsidR="00994A0B" w:rsidRPr="00A975E0">
        <w:rPr>
          <w:rFonts w:ascii="Times New Roman" w:hAnsi="Times New Roman" w:cs="Times New Roman"/>
          <w:sz w:val="36"/>
          <w:szCs w:val="36"/>
        </w:rPr>
        <w:t>э</w:t>
      </w:r>
      <w:r w:rsidRPr="00A975E0">
        <w:rPr>
          <w:rFonts w:ascii="Times New Roman" w:hAnsi="Times New Roman" w:cs="Times New Roman"/>
          <w:sz w:val="36"/>
          <w:szCs w:val="36"/>
        </w:rPr>
        <w:t xml:space="preserve">том </w:t>
      </w:r>
      <w:r w:rsidR="00994A0B" w:rsidRPr="00A975E0">
        <w:rPr>
          <w:rFonts w:ascii="Times New Roman" w:hAnsi="Times New Roman" w:cs="Times New Roman"/>
          <w:sz w:val="36"/>
          <w:szCs w:val="36"/>
        </w:rPr>
        <w:t xml:space="preserve">процессе поддерживать интерес детей. </w:t>
      </w:r>
    </w:p>
    <w:p w14:paraId="7D33DC1E" w14:textId="77777777" w:rsidR="00994A0B" w:rsidRPr="00A975E0" w:rsidRDefault="00994A0B">
      <w:pPr>
        <w:rPr>
          <w:rFonts w:ascii="Times New Roman" w:hAnsi="Times New Roman" w:cs="Times New Roman"/>
          <w:sz w:val="36"/>
          <w:szCs w:val="36"/>
        </w:rPr>
      </w:pPr>
      <w:r w:rsidRPr="00A975E0">
        <w:rPr>
          <w:rFonts w:ascii="Times New Roman" w:hAnsi="Times New Roman" w:cs="Times New Roman"/>
          <w:sz w:val="36"/>
          <w:szCs w:val="36"/>
        </w:rPr>
        <w:t xml:space="preserve">Лучшим способом получения математических основ являются каждодневные ситуации. Никак не могут дети обойтись без помощи первых соратников-родителей. </w:t>
      </w:r>
    </w:p>
    <w:p w14:paraId="6D89FD55" w14:textId="3C2EA62D" w:rsidR="00994A0B" w:rsidRPr="00A975E0" w:rsidRDefault="00994A0B">
      <w:pPr>
        <w:rPr>
          <w:rFonts w:ascii="Times New Roman" w:hAnsi="Times New Roman" w:cs="Times New Roman"/>
          <w:sz w:val="36"/>
          <w:szCs w:val="36"/>
        </w:rPr>
      </w:pPr>
      <w:r w:rsidRPr="00A975E0">
        <w:rPr>
          <w:rFonts w:ascii="Times New Roman" w:hAnsi="Times New Roman" w:cs="Times New Roman"/>
          <w:sz w:val="36"/>
          <w:szCs w:val="36"/>
        </w:rPr>
        <w:t>Время для игр можно найти во время совместных прогулок, по пути в детский сад и в других ситуациях. Можно заинтересовать</w:t>
      </w:r>
      <w:r w:rsidR="006F75EF" w:rsidRPr="00A975E0">
        <w:rPr>
          <w:rFonts w:ascii="Times New Roman" w:hAnsi="Times New Roman" w:cs="Times New Roman"/>
          <w:sz w:val="36"/>
          <w:szCs w:val="36"/>
        </w:rPr>
        <w:t xml:space="preserve"> </w:t>
      </w:r>
      <w:r w:rsidRPr="00A975E0">
        <w:rPr>
          <w:rFonts w:ascii="Times New Roman" w:hAnsi="Times New Roman" w:cs="Times New Roman"/>
          <w:sz w:val="36"/>
          <w:szCs w:val="36"/>
        </w:rPr>
        <w:t>маленького исследователя</w:t>
      </w:r>
      <w:r w:rsidR="006F75EF" w:rsidRPr="00A975E0">
        <w:rPr>
          <w:rFonts w:ascii="Times New Roman" w:hAnsi="Times New Roman" w:cs="Times New Roman"/>
          <w:sz w:val="36"/>
          <w:szCs w:val="36"/>
        </w:rPr>
        <w:t xml:space="preserve"> формой или количеством</w:t>
      </w:r>
      <w:r w:rsidRPr="00A975E0">
        <w:rPr>
          <w:rFonts w:ascii="Times New Roman" w:hAnsi="Times New Roman" w:cs="Times New Roman"/>
          <w:sz w:val="36"/>
          <w:szCs w:val="36"/>
        </w:rPr>
        <w:t xml:space="preserve"> </w:t>
      </w:r>
      <w:r w:rsidR="006F75EF" w:rsidRPr="00A975E0">
        <w:rPr>
          <w:rFonts w:ascii="Times New Roman" w:hAnsi="Times New Roman" w:cs="Times New Roman"/>
          <w:sz w:val="36"/>
          <w:szCs w:val="36"/>
        </w:rPr>
        <w:t xml:space="preserve">различных предметов, сравнивать предметы на улице или в комнате, это могут быть любимые предметы или игрушки ваших детей. «На что они похожи?», тут </w:t>
      </w:r>
      <w:r w:rsidR="006F75EF" w:rsidRPr="00A975E0">
        <w:rPr>
          <w:rFonts w:ascii="Times New Roman" w:hAnsi="Times New Roman" w:cs="Times New Roman"/>
          <w:sz w:val="36"/>
          <w:szCs w:val="36"/>
        </w:rPr>
        <w:lastRenderedPageBreak/>
        <w:t xml:space="preserve">можно </w:t>
      </w:r>
      <w:r w:rsidR="00A975E0" w:rsidRPr="00A975E0">
        <w:rPr>
          <w:rFonts w:ascii="Times New Roman" w:hAnsi="Times New Roman" w:cs="Times New Roman"/>
          <w:sz w:val="36"/>
          <w:szCs w:val="36"/>
        </w:rPr>
        <w:t>задействовать и</w:t>
      </w:r>
      <w:r w:rsidR="006F75EF" w:rsidRPr="00A975E0">
        <w:rPr>
          <w:rFonts w:ascii="Times New Roman" w:hAnsi="Times New Roman" w:cs="Times New Roman"/>
          <w:sz w:val="36"/>
          <w:szCs w:val="36"/>
        </w:rPr>
        <w:t xml:space="preserve"> </w:t>
      </w:r>
      <w:r w:rsidR="00A975E0" w:rsidRPr="00A975E0">
        <w:rPr>
          <w:rFonts w:ascii="Times New Roman" w:hAnsi="Times New Roman" w:cs="Times New Roman"/>
          <w:sz w:val="36"/>
          <w:szCs w:val="36"/>
        </w:rPr>
        <w:t>простой счёт</w:t>
      </w:r>
      <w:r w:rsidR="006F75EF" w:rsidRPr="00A975E0">
        <w:rPr>
          <w:rFonts w:ascii="Times New Roman" w:hAnsi="Times New Roman" w:cs="Times New Roman"/>
          <w:sz w:val="36"/>
          <w:szCs w:val="36"/>
        </w:rPr>
        <w:t>. «Сколько у двери углов, а сторон у стола? Это одинаковое число?»</w:t>
      </w:r>
    </w:p>
    <w:p w14:paraId="61C8A987" w14:textId="51A480BC" w:rsidR="006F75EF" w:rsidRPr="00A975E0" w:rsidRDefault="006F75EF">
      <w:pPr>
        <w:rPr>
          <w:rFonts w:ascii="Times New Roman" w:hAnsi="Times New Roman" w:cs="Times New Roman"/>
          <w:sz w:val="36"/>
          <w:szCs w:val="36"/>
        </w:rPr>
      </w:pPr>
      <w:r w:rsidRPr="00A975E0">
        <w:rPr>
          <w:rFonts w:ascii="Times New Roman" w:hAnsi="Times New Roman" w:cs="Times New Roman"/>
          <w:sz w:val="36"/>
          <w:szCs w:val="36"/>
        </w:rPr>
        <w:t xml:space="preserve">Гуляя вы можете </w:t>
      </w:r>
      <w:r w:rsidR="00D76FD7" w:rsidRPr="00A975E0">
        <w:rPr>
          <w:rFonts w:ascii="Times New Roman" w:hAnsi="Times New Roman" w:cs="Times New Roman"/>
          <w:sz w:val="36"/>
          <w:szCs w:val="36"/>
        </w:rPr>
        <w:t xml:space="preserve">поговорить с детьми о деревьях, домах или улицах-спросить, что выше или ниже другого, что шире или уже. Сравнивать всё-по величине, количеству, форме. </w:t>
      </w:r>
      <w:r w:rsidR="00820447" w:rsidRPr="00A975E0">
        <w:rPr>
          <w:rFonts w:ascii="Times New Roman" w:hAnsi="Times New Roman" w:cs="Times New Roman"/>
          <w:sz w:val="36"/>
          <w:szCs w:val="36"/>
        </w:rPr>
        <w:t>Ж</w:t>
      </w:r>
      <w:r w:rsidR="00D76FD7" w:rsidRPr="00A975E0">
        <w:rPr>
          <w:rFonts w:ascii="Times New Roman" w:hAnsi="Times New Roman" w:cs="Times New Roman"/>
          <w:sz w:val="36"/>
          <w:szCs w:val="36"/>
        </w:rPr>
        <w:t>ивотны</w:t>
      </w:r>
      <w:r w:rsidR="00820447" w:rsidRPr="00A975E0">
        <w:rPr>
          <w:rFonts w:ascii="Times New Roman" w:hAnsi="Times New Roman" w:cs="Times New Roman"/>
          <w:sz w:val="36"/>
          <w:szCs w:val="36"/>
        </w:rPr>
        <w:t xml:space="preserve">е тоже имеют отличительные особенности, </w:t>
      </w:r>
      <w:r w:rsidR="00A975E0" w:rsidRPr="00A975E0">
        <w:rPr>
          <w:rFonts w:ascii="Times New Roman" w:hAnsi="Times New Roman" w:cs="Times New Roman"/>
          <w:sz w:val="36"/>
          <w:szCs w:val="36"/>
        </w:rPr>
        <w:t>можно их</w:t>
      </w:r>
      <w:r w:rsidR="00820447" w:rsidRPr="00A975E0">
        <w:rPr>
          <w:rFonts w:ascii="Times New Roman" w:hAnsi="Times New Roman" w:cs="Times New Roman"/>
          <w:sz w:val="36"/>
          <w:szCs w:val="36"/>
        </w:rPr>
        <w:t xml:space="preserve"> попробовать описать, сосчитать, сравнить.</w:t>
      </w:r>
    </w:p>
    <w:p w14:paraId="6A1C7F6D" w14:textId="5A2DA7F8" w:rsidR="00820447" w:rsidRDefault="00A975E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5A85130F" wp14:editId="3A50159B">
            <wp:simplePos x="0" y="0"/>
            <wp:positionH relativeFrom="page">
              <wp:align>center</wp:align>
            </wp:positionH>
            <wp:positionV relativeFrom="paragraph">
              <wp:posOffset>1365885</wp:posOffset>
            </wp:positionV>
            <wp:extent cx="4572000" cy="4572000"/>
            <wp:effectExtent l="0" t="0" r="0" b="0"/>
            <wp:wrapNone/>
            <wp:docPr id="81579099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790997" name="Рисунок 81579099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0447" w:rsidRPr="00A975E0">
        <w:rPr>
          <w:rFonts w:ascii="Times New Roman" w:hAnsi="Times New Roman" w:cs="Times New Roman"/>
          <w:sz w:val="36"/>
          <w:szCs w:val="36"/>
        </w:rPr>
        <w:t>У каждого родителя должно формироваться желание всесторонне подготовить своего ребёнка, раньше школы впустить в его жизнь цифры, задачи и, конечно, умение считать. Всё самое лучшее даётся не легко, зная это родитель должен готовить ребёнка в том числе самостоятельно</w:t>
      </w:r>
      <w:r w:rsidR="0099765C" w:rsidRPr="00A975E0">
        <w:rPr>
          <w:rFonts w:ascii="Times New Roman" w:hAnsi="Times New Roman" w:cs="Times New Roman"/>
          <w:sz w:val="36"/>
          <w:szCs w:val="36"/>
        </w:rPr>
        <w:t xml:space="preserve"> </w:t>
      </w:r>
      <w:r w:rsidRPr="00A975E0">
        <w:rPr>
          <w:rFonts w:ascii="Times New Roman" w:hAnsi="Times New Roman" w:cs="Times New Roman"/>
          <w:sz w:val="36"/>
          <w:szCs w:val="36"/>
        </w:rPr>
        <w:t>зародить интерес</w:t>
      </w:r>
      <w:r w:rsidR="0099765C" w:rsidRPr="00A975E0">
        <w:rPr>
          <w:rFonts w:ascii="Times New Roman" w:hAnsi="Times New Roman" w:cs="Times New Roman"/>
          <w:sz w:val="36"/>
          <w:szCs w:val="36"/>
        </w:rPr>
        <w:t xml:space="preserve"> к математической науке в голове ребёнка.</w:t>
      </w:r>
    </w:p>
    <w:p w14:paraId="54067B28" w14:textId="299F2A7C" w:rsidR="00A975E0" w:rsidRPr="00A975E0" w:rsidRDefault="00A975E0" w:rsidP="00A975E0">
      <w:pPr>
        <w:jc w:val="center"/>
        <w:rPr>
          <w:rFonts w:ascii="Times New Roman" w:hAnsi="Times New Roman" w:cs="Times New Roman"/>
          <w:sz w:val="36"/>
          <w:szCs w:val="36"/>
        </w:rPr>
      </w:pPr>
    </w:p>
    <w:sectPr w:rsidR="00A975E0" w:rsidRPr="00A975E0" w:rsidSect="00A975E0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AC5"/>
    <w:rsid w:val="000A605A"/>
    <w:rsid w:val="00154E8C"/>
    <w:rsid w:val="005402F7"/>
    <w:rsid w:val="006F75EF"/>
    <w:rsid w:val="00820447"/>
    <w:rsid w:val="00826AC5"/>
    <w:rsid w:val="00994A0B"/>
    <w:rsid w:val="0099765C"/>
    <w:rsid w:val="00A975E0"/>
    <w:rsid w:val="00BF015F"/>
    <w:rsid w:val="00D7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BFF82"/>
  <w15:chartTrackingRefBased/>
  <w15:docId w15:val="{331C64D4-5911-4121-A898-BB869DF89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 Бернард</cp:lastModifiedBy>
  <cp:revision>3</cp:revision>
  <dcterms:created xsi:type="dcterms:W3CDTF">2026-02-07T11:57:00Z</dcterms:created>
  <dcterms:modified xsi:type="dcterms:W3CDTF">2026-02-10T04:29:00Z</dcterms:modified>
</cp:coreProperties>
</file>