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8E7" w14:textId="77777777" w:rsidR="0054090F" w:rsidRPr="0054090F" w:rsidRDefault="0054090F" w:rsidP="0054090F">
      <w:pPr>
        <w:jc w:val="center"/>
        <w:rPr>
          <w:rFonts w:ascii="Times New Roman" w:hAnsi="Times New Roman" w:cs="Times New Roman"/>
          <w:color w:val="EE0000"/>
          <w:sz w:val="36"/>
          <w:szCs w:val="36"/>
        </w:rPr>
      </w:pPr>
      <w:r w:rsidRPr="0054090F">
        <w:rPr>
          <w:rFonts w:ascii="Times New Roman" w:hAnsi="Times New Roman" w:cs="Times New Roman"/>
          <w:color w:val="EE0000"/>
          <w:sz w:val="36"/>
          <w:szCs w:val="36"/>
        </w:rPr>
        <w:t>Мой мир, сотканный из детской радости и тихих сокровищ</w:t>
      </w:r>
    </w:p>
    <w:p w14:paraId="6CDD1A36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bCs/>
          <w:sz w:val="28"/>
          <w:szCs w:val="28"/>
          <w:u w:val="single"/>
        </w:rPr>
        <w:t>Я – воспитатель</w:t>
      </w:r>
      <w:r w:rsidRPr="0054090F">
        <w:rPr>
          <w:rFonts w:ascii="Times New Roman" w:hAnsi="Times New Roman" w:cs="Times New Roman"/>
          <w:sz w:val="28"/>
          <w:szCs w:val="28"/>
        </w:rPr>
        <w:t>. Эти слова для меня не просто профессия, а целая вселенная, наполненная яркими красками, звонким смехом и безграничной любовью. Мой мир – это мир детей. Их непосредственность, их искренние глаза, в которых отражается вся чистота и любопытство, – это то, что ежедневно вдохновляет меня, дает силы и наполняет мою душу светом.</w:t>
      </w:r>
    </w:p>
    <w:p w14:paraId="794370B7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2B481A49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>Я люблю детей</w:t>
      </w:r>
      <w:r w:rsidRPr="0054090F">
        <w:rPr>
          <w:rFonts w:ascii="Times New Roman" w:hAnsi="Times New Roman" w:cs="Times New Roman"/>
          <w:sz w:val="28"/>
          <w:szCs w:val="28"/>
        </w:rPr>
        <w:t>. Люблю их безмерно, за их открытость, за их умение видеть волшебство в самых обыденных вещах, за их способность искренне радоваться мелочам. В каждом ребенке я вижу уникальную личность, со своим внутренним миром, своими мечтами и талантами. Моя задача – помочь им раскрыться, поддержать их в этом непростом, но таком увлекательном пути взросления, стать для них надежным проводником в мире знаний и человеческих отношений.</w:t>
      </w:r>
    </w:p>
    <w:p w14:paraId="08253B77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1766E8A6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 xml:space="preserve">Доброта </w:t>
      </w:r>
      <w:r w:rsidRPr="0054090F">
        <w:rPr>
          <w:rFonts w:ascii="Times New Roman" w:hAnsi="Times New Roman" w:cs="Times New Roman"/>
          <w:sz w:val="28"/>
          <w:szCs w:val="28"/>
        </w:rPr>
        <w:t>– это, пожалуй, та нить, которая пронизывает всю мою жизнь. Я стремлюсь быть доброй ко всем, но особенно – к моим маленьким подопечным. Доброе слово, ласковое прикосновение, понимание и прощение – это те инструменты, которыми я стараюсь строить доверительные отношения с каждым ребенком. Я верю, что именно в атмосфере доброты и принятия дети чувствуют себя безопасно, могут свободно выражать свои эмоции и мысли, учиться дружить и сопереживать.</w:t>
      </w:r>
    </w:p>
    <w:p w14:paraId="61F7E66B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7E4F86F6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>Отзывчивость</w:t>
      </w:r>
      <w:r w:rsidRPr="0054090F">
        <w:rPr>
          <w:rFonts w:ascii="Times New Roman" w:hAnsi="Times New Roman" w:cs="Times New Roman"/>
          <w:sz w:val="28"/>
          <w:szCs w:val="28"/>
        </w:rPr>
        <w:t xml:space="preserve"> – это моя готовность прийти на помощь, быть рядом, когда это необходимо. Я всегда готова выслушать, понять, поддержать. Будь то разбитая коленка, обида или просто желание поделиться радостью – я здесь, чтобы разделить эти моменты с моими детьми. Эта отзывчивость распространяется и на коллег, и на родителей, ведь только в совместных усилиях мы можем создать для ребенка по-настоящему благоприятную среду для развития.</w:t>
      </w:r>
    </w:p>
    <w:p w14:paraId="4BF98161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3DE54360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>Мудрость</w:t>
      </w:r>
      <w:r w:rsidRPr="0054090F">
        <w:rPr>
          <w:rFonts w:ascii="Times New Roman" w:hAnsi="Times New Roman" w:cs="Times New Roman"/>
          <w:sz w:val="28"/>
          <w:szCs w:val="28"/>
        </w:rPr>
        <w:t xml:space="preserve"> – это, наверное, то, к чему я стремлюсь, и то, что приходит с опытом. Это умение не только видеть корень проблемы, но и находить пути ее решения, не только учить, но и учиться самой. Мудрость для меня – это способность принимать правильные решения, опираясь на знания, интуицию и, конечно же, на колоссальный опыт общения с детьми. Это умение видеть дальше сиюминутных трудностей и направлять ребенка к светлому будущему.</w:t>
      </w:r>
    </w:p>
    <w:p w14:paraId="1F568B40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5628D3C4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>Терпение</w:t>
      </w:r>
      <w:r w:rsidRPr="0054090F">
        <w:rPr>
          <w:rFonts w:ascii="Times New Roman" w:hAnsi="Times New Roman" w:cs="Times New Roman"/>
          <w:sz w:val="28"/>
          <w:szCs w:val="28"/>
        </w:rPr>
        <w:t xml:space="preserve"> – одно из главных моих качеств, без которого невозможно быть хорошим воспитателем. Дети – это живые существа, со своими особенностями, темпом развития, моментами непослушания. Мое терпение помогает мне не терять самообладания, находить правильные подходы к каждому ребенку, помогать им справляться с трудностями и преодолевать свои слабости. Я знаю, что каждый шаг вперед, даже самый маленький, требует времени и настойчивости.</w:t>
      </w:r>
    </w:p>
    <w:p w14:paraId="7750E4E9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756AAF42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  <w:u w:val="single"/>
        </w:rPr>
        <w:t>Ласка</w:t>
      </w:r>
      <w:r w:rsidRPr="0054090F">
        <w:rPr>
          <w:rFonts w:ascii="Times New Roman" w:hAnsi="Times New Roman" w:cs="Times New Roman"/>
          <w:sz w:val="28"/>
          <w:szCs w:val="28"/>
        </w:rPr>
        <w:t xml:space="preserve"> – это мое естественное проявление любви и заботы. Нежные объятия, поглаживание по голове, тихий шепот – все это помогает детям чувствовать себя любимыми и защищенными. Ласка – это язык, который дети понимают лучше всего, язык, который исцеляет, успокаивает и дарит уверенность.</w:t>
      </w:r>
    </w:p>
    <w:p w14:paraId="18D2777B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5D3E70F0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</w:rPr>
        <w:t>В свободное от работы время, когда душа просит тишины и умиротворения, я погружаюсь в мир книг. Чтение – это моя страсть, мой источник вдохновения и знаний. Книги открывают передо мной новые горизонты, знакомят с удивительными мирами и персонажами, обогащают мой внутренний мир. Я верю, что любовь к чтению, привитая с детства, – это бесценный дар, который останется с человеком на всю жизнь.</w:t>
      </w:r>
    </w:p>
    <w:p w14:paraId="3F7F9D6D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1DC72A34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sz w:val="28"/>
          <w:szCs w:val="28"/>
        </w:rPr>
        <w:t>И, конечно же, природа. Я обожаю природу во всех ее проявлениях. Ее красота, ее гармония, ее сила – все это наполняет меня энергией и спокойствием. Прогулки по лесу, наблюдение за птицами, любование закатом – все это моменты, когда я чувствую себя частью огромного, прекрасного мира. Я стараюсь передать эту любовь к природе и моим детям, показывая им, как важно беречь окружающий мир и ценить его дары.</w:t>
      </w:r>
    </w:p>
    <w:p w14:paraId="7CAACAEE" w14:textId="77777777" w:rsidR="0054090F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</w:p>
    <w:p w14:paraId="181283E3" w14:textId="3F37F596" w:rsidR="006A6392" w:rsidRPr="0054090F" w:rsidRDefault="0054090F" w:rsidP="0054090F">
      <w:pPr>
        <w:rPr>
          <w:rFonts w:ascii="Times New Roman" w:hAnsi="Times New Roman" w:cs="Times New Roman"/>
          <w:sz w:val="28"/>
          <w:szCs w:val="28"/>
        </w:rPr>
      </w:pPr>
      <w:r w:rsidRPr="0054090F">
        <w:rPr>
          <w:rFonts w:ascii="Times New Roman" w:hAnsi="Times New Roman" w:cs="Times New Roman"/>
          <w:b/>
          <w:bCs/>
          <w:sz w:val="28"/>
          <w:szCs w:val="28"/>
          <w:u w:val="single"/>
        </w:rPr>
        <w:t>Я – воспитатель</w:t>
      </w:r>
      <w:r w:rsidRPr="0054090F">
        <w:rPr>
          <w:rFonts w:ascii="Times New Roman" w:hAnsi="Times New Roman" w:cs="Times New Roman"/>
          <w:sz w:val="28"/>
          <w:szCs w:val="28"/>
        </w:rPr>
        <w:t>. И это моя большая радость. Моя жизнь наполнена смыслом, ведь я каждый день делаю что-то хорошее, важное, светлое. Мой мир – это мир, где царят детская улыбка, доброта, мудрость и безграничная любовь. И я счастлива быть частью этого мира.</w:t>
      </w:r>
    </w:p>
    <w:sectPr w:rsidR="006A6392" w:rsidRPr="0054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B2"/>
    <w:rsid w:val="000C26AF"/>
    <w:rsid w:val="002F0C75"/>
    <w:rsid w:val="002F35E6"/>
    <w:rsid w:val="0054090F"/>
    <w:rsid w:val="005A39B2"/>
    <w:rsid w:val="006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5A53-20DA-4BFD-96E8-944975A1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9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9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9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9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9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9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9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9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9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9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2</cp:revision>
  <dcterms:created xsi:type="dcterms:W3CDTF">2026-02-25T10:54:00Z</dcterms:created>
  <dcterms:modified xsi:type="dcterms:W3CDTF">2026-02-25T10:56:00Z</dcterms:modified>
</cp:coreProperties>
</file>