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7BE" w:rsidRDefault="001D3C8F" w:rsidP="008147BE">
      <w:pPr>
        <w:pStyle w:val="Standard"/>
      </w:pPr>
      <w:r>
        <w:rPr>
          <w:noProof/>
          <w:lang w:eastAsia="fr-FR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74.05pt;margin-top:-21.05pt;width:407.5pt;height:60.25pt;z-index:251664384;visibility:visible;mso-wrap-style:square;mso-position-horizontal-relative:text;mso-position-vertical-relative:text;v-text-anchor:top" fillcolor="black" stroked="f">
            <v:textbox style="mso-rotate-with-shape:t" inset="0,0,0,0">
              <w:txbxContent>
                <w:p w:rsidR="008147BE" w:rsidRDefault="008147BE" w:rsidP="008147BE">
                  <w:pPr>
                    <w:jc w:val="center"/>
                  </w:pPr>
                  <w:r>
                    <w:rPr>
                      <w:b/>
                      <w:bCs/>
                      <w:color w:val="FFFFFF"/>
                      <w:sz w:val="36"/>
                      <w:szCs w:val="36"/>
                      <w:u w:val="single"/>
                    </w:rPr>
                    <w:t>DOCUMENT RESSOURCE :</w:t>
                  </w:r>
                </w:p>
                <w:p w:rsidR="008147BE" w:rsidRDefault="008147BE" w:rsidP="008147BE">
                  <w:pPr>
                    <w:jc w:val="center"/>
                  </w:pPr>
                  <w:r>
                    <w:rPr>
                      <w:b/>
                      <w:bCs/>
                      <w:color w:val="FFFFFF"/>
                      <w:sz w:val="36"/>
                      <w:szCs w:val="36"/>
                    </w:rPr>
                    <w:t>Contrôle et réglage du jeu aux culbuteurs</w:t>
                  </w:r>
                </w:p>
              </w:txbxContent>
            </v:textbox>
          </v:shape>
        </w:pict>
      </w:r>
    </w:p>
    <w:p w:rsidR="008147BE" w:rsidRDefault="008147BE" w:rsidP="008147BE">
      <w:pPr>
        <w:pStyle w:val="Standard"/>
      </w:pPr>
    </w:p>
    <w:p w:rsidR="008147BE" w:rsidRDefault="008147BE" w:rsidP="008147BE">
      <w:pPr>
        <w:pStyle w:val="Standard"/>
      </w:pPr>
    </w:p>
    <w:p w:rsidR="008147BE" w:rsidRDefault="008147BE" w:rsidP="008147BE">
      <w:pPr>
        <w:pStyle w:val="Standard"/>
      </w:pPr>
    </w:p>
    <w:p w:rsidR="008147BE" w:rsidRDefault="008147BE" w:rsidP="008147BE">
      <w:pPr>
        <w:pStyle w:val="Standard"/>
      </w:pPr>
    </w:p>
    <w:p w:rsidR="008147BE" w:rsidRDefault="008147BE" w:rsidP="008147BE">
      <w:pPr>
        <w:pStyle w:val="Standard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1) Précautions particulières :</w:t>
      </w:r>
    </w:p>
    <w:p w:rsidR="008147BE" w:rsidRDefault="008147BE" w:rsidP="008147BE">
      <w:pPr>
        <w:pStyle w:val="Standard"/>
      </w:pPr>
    </w:p>
    <w:p w:rsidR="008147BE" w:rsidRDefault="008147BE" w:rsidP="008147BE">
      <w:pPr>
        <w:pStyle w:val="Standard"/>
        <w:jc w:val="both"/>
      </w:pPr>
      <w:r>
        <w:t>Le contrôle et le réglage se fait impérativement à froid.</w:t>
      </w:r>
    </w:p>
    <w:p w:rsidR="008147BE" w:rsidRDefault="008147BE" w:rsidP="008147BE">
      <w:pPr>
        <w:pStyle w:val="Standard"/>
        <w:jc w:val="both"/>
      </w:pPr>
    </w:p>
    <w:p w:rsidR="008147BE" w:rsidRDefault="008147BE" w:rsidP="008147BE">
      <w:pPr>
        <w:pStyle w:val="Standard"/>
        <w:jc w:val="both"/>
        <w:rPr>
          <w:u w:val="single"/>
        </w:rPr>
      </w:pPr>
      <w:r>
        <w:rPr>
          <w:u w:val="single"/>
        </w:rPr>
        <w:t>Pourquoi ?</w:t>
      </w:r>
    </w:p>
    <w:p w:rsidR="008147BE" w:rsidRDefault="008147BE" w:rsidP="008147BE">
      <w:pPr>
        <w:pStyle w:val="Standard"/>
        <w:jc w:val="both"/>
      </w:pPr>
      <w:r>
        <w:t>Le jeu aux soupapes permet au moteur de fonctionner tout en tenant compte de la dilatation des soupapes.</w:t>
      </w:r>
    </w:p>
    <w:p w:rsidR="008147BE" w:rsidRDefault="008147BE" w:rsidP="008147BE">
      <w:pPr>
        <w:pStyle w:val="Standard"/>
        <w:jc w:val="both"/>
      </w:pPr>
    </w:p>
    <w:p w:rsidR="008147BE" w:rsidRDefault="008147BE" w:rsidP="008147BE">
      <w:pPr>
        <w:pStyle w:val="Standard"/>
        <w:jc w:val="both"/>
        <w:rPr>
          <w:u w:val="single"/>
        </w:rPr>
      </w:pPr>
      <w:r>
        <w:rPr>
          <w:u w:val="single"/>
        </w:rPr>
        <w:t>Conséquences si le jeu n'est pas fait à froid:</w:t>
      </w:r>
    </w:p>
    <w:p w:rsidR="008147BE" w:rsidRDefault="008147BE" w:rsidP="008147BE">
      <w:pPr>
        <w:pStyle w:val="Standard"/>
        <w:jc w:val="both"/>
      </w:pPr>
      <w:r>
        <w:t>Mauvais rendement moteur (les soupapes ne s'ouvrent ou ne se ferment pas correctement), risques de casse moteur (soupapes, pistons...), risque de surchauffe moteur.</w:t>
      </w:r>
    </w:p>
    <w:p w:rsidR="008147BE" w:rsidRDefault="008147BE" w:rsidP="008147BE">
      <w:pPr>
        <w:pStyle w:val="Standard"/>
      </w:pPr>
    </w:p>
    <w:p w:rsidR="008147BE" w:rsidRDefault="008147BE" w:rsidP="008147BE">
      <w:pPr>
        <w:pStyle w:val="Standard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2) Réglage du jeu :</w:t>
      </w:r>
    </w:p>
    <w:p w:rsidR="008147BE" w:rsidRDefault="008147BE" w:rsidP="008147BE">
      <w:pPr>
        <w:pStyle w:val="Standard"/>
      </w:pPr>
    </w:p>
    <w:p w:rsidR="008147BE" w:rsidRDefault="008147BE" w:rsidP="008147BE">
      <w:pPr>
        <w:pStyle w:val="Standard"/>
      </w:pPr>
      <w:r>
        <w:t>Dans tous les cas, le contrôle se fera avec un jeu de cales.</w:t>
      </w:r>
    </w:p>
    <w:p w:rsidR="008147BE" w:rsidRDefault="008147BE" w:rsidP="008147BE">
      <w:pPr>
        <w:pStyle w:val="Standard"/>
        <w:rPr>
          <w:u w:val="single"/>
        </w:rPr>
      </w:pPr>
    </w:p>
    <w:p w:rsidR="008147BE" w:rsidRDefault="008147BE" w:rsidP="008147BE">
      <w:pPr>
        <w:pStyle w:val="Standard"/>
        <w:rPr>
          <w:u w:val="single"/>
        </w:rPr>
      </w:pPr>
      <w:r>
        <w:rPr>
          <w:noProof/>
          <w:u w:val="single"/>
          <w:lang w:eastAsia="fr-FR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4259520</wp:posOffset>
            </wp:positionH>
            <wp:positionV relativeFrom="paragraph">
              <wp:posOffset>132120</wp:posOffset>
            </wp:positionV>
            <wp:extent cx="1828440" cy="1738800"/>
            <wp:effectExtent l="0" t="0" r="0" b="0"/>
            <wp:wrapThrough wrapText="bothSides">
              <wp:wrapPolygon edited="0">
                <wp:start x="-225" y="0"/>
                <wp:lineTo x="-225" y="21298"/>
                <wp:lineTo x="21604" y="21298"/>
                <wp:lineTo x="21604" y="0"/>
                <wp:lineTo x="-225" y="0"/>
              </wp:wrapPolygon>
            </wp:wrapThrough>
            <wp:docPr id="5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 l="10087" t="29813" r="50429" b="14035"/>
                    <a:stretch>
                      <a:fillRect/>
                    </a:stretch>
                  </pic:blipFill>
                  <pic:spPr>
                    <a:xfrm>
                      <a:off x="0" y="0"/>
                      <a:ext cx="1828440" cy="17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u w:val="single"/>
        </w:rPr>
        <w:t>Réglage par vis-écrou</w:t>
      </w:r>
      <w:r w:rsidR="00CB1903">
        <w:rPr>
          <w:u w:val="single"/>
        </w:rPr>
        <w:t xml:space="preserve"> (culbuteurs)</w:t>
      </w:r>
    </w:p>
    <w:p w:rsidR="008147BE" w:rsidRDefault="008147BE" w:rsidP="008147BE">
      <w:pPr>
        <w:pStyle w:val="Standard"/>
      </w:pPr>
    </w:p>
    <w:p w:rsidR="008147BE" w:rsidRDefault="008147BE" w:rsidP="008147BE">
      <w:pPr>
        <w:pStyle w:val="Standard"/>
        <w:numPr>
          <w:ilvl w:val="0"/>
          <w:numId w:val="1"/>
        </w:numPr>
      </w:pPr>
      <w:r>
        <w:t>Le contrôle se fera entre les culbuteurs et la queue de soupapes.</w:t>
      </w:r>
    </w:p>
    <w:p w:rsidR="008147BE" w:rsidRDefault="008147BE" w:rsidP="008147BE">
      <w:pPr>
        <w:pStyle w:val="Standard"/>
        <w:numPr>
          <w:ilvl w:val="0"/>
          <w:numId w:val="1"/>
        </w:numPr>
      </w:pPr>
      <w:r>
        <w:t>Il faut relever le jeu initial et vérifier s'il correspond.</w:t>
      </w:r>
    </w:p>
    <w:p w:rsidR="008147BE" w:rsidRDefault="008147BE" w:rsidP="008147BE">
      <w:pPr>
        <w:pStyle w:val="Standard"/>
        <w:numPr>
          <w:ilvl w:val="0"/>
          <w:numId w:val="1"/>
        </w:numPr>
      </w:pPr>
      <w:r>
        <w:t>On agira sur le culbuteur en le vissant ou en le dévissant jusqu'à l'obtention du jeu voulu.</w:t>
      </w:r>
    </w:p>
    <w:p w:rsidR="008147BE" w:rsidRDefault="008147BE" w:rsidP="008147BE">
      <w:pPr>
        <w:pStyle w:val="Standard"/>
      </w:pPr>
    </w:p>
    <w:p w:rsidR="008147BE" w:rsidRDefault="008147BE" w:rsidP="008147BE">
      <w:pPr>
        <w:pStyle w:val="Standard"/>
      </w:pPr>
    </w:p>
    <w:p w:rsidR="008147BE" w:rsidRDefault="008147BE" w:rsidP="008147BE">
      <w:pPr>
        <w:pStyle w:val="Standard"/>
      </w:pPr>
    </w:p>
    <w:p w:rsidR="008147BE" w:rsidRDefault="008147BE" w:rsidP="008147BE">
      <w:pPr>
        <w:pStyle w:val="Standard"/>
        <w:rPr>
          <w:u w:val="single"/>
        </w:rPr>
      </w:pPr>
      <w:r>
        <w:rPr>
          <w:u w:val="single"/>
        </w:rPr>
        <w:t>Réglage par pastille</w:t>
      </w:r>
    </w:p>
    <w:p w:rsidR="008147BE" w:rsidRDefault="008147BE" w:rsidP="008147BE">
      <w:pPr>
        <w:pStyle w:val="Standard"/>
      </w:pPr>
      <w:r>
        <w:rPr>
          <w:noProof/>
          <w:lang w:eastAsia="fr-FR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3865319</wp:posOffset>
            </wp:positionH>
            <wp:positionV relativeFrom="paragraph">
              <wp:posOffset>35640</wp:posOffset>
            </wp:positionV>
            <wp:extent cx="2196719" cy="2169359"/>
            <wp:effectExtent l="0" t="0" r="0" b="0"/>
            <wp:wrapThrough wrapText="bothSides">
              <wp:wrapPolygon edited="0">
                <wp:start x="-187" y="0"/>
                <wp:lineTo x="-187" y="21434"/>
                <wp:lineTo x="21541" y="21434"/>
                <wp:lineTo x="21541" y="0"/>
                <wp:lineTo x="-187" y="0"/>
              </wp:wrapPolygon>
            </wp:wrapThrough>
            <wp:docPr id="6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6719" cy="2169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147BE" w:rsidRDefault="008147BE" w:rsidP="008147BE">
      <w:pPr>
        <w:pStyle w:val="Standard"/>
        <w:numPr>
          <w:ilvl w:val="0"/>
          <w:numId w:val="1"/>
        </w:numPr>
      </w:pPr>
      <w:r>
        <w:t>Le contrôle se fera entre l'arbre à cames et le poussoir.</w:t>
      </w:r>
    </w:p>
    <w:p w:rsidR="008147BE" w:rsidRDefault="008147BE" w:rsidP="008147BE">
      <w:pPr>
        <w:pStyle w:val="Standard"/>
        <w:numPr>
          <w:ilvl w:val="0"/>
          <w:numId w:val="1"/>
        </w:numPr>
      </w:pPr>
      <w:r>
        <w:t>Il faut relever le jeu initial et vérifier s'il correspond et le noter.</w:t>
      </w:r>
    </w:p>
    <w:p w:rsidR="008147BE" w:rsidRDefault="008147BE" w:rsidP="008147BE">
      <w:pPr>
        <w:pStyle w:val="Standard"/>
        <w:numPr>
          <w:ilvl w:val="0"/>
          <w:numId w:val="1"/>
        </w:numPr>
      </w:pPr>
      <w:r>
        <w:t>Déposer les arbres à cames et récupérer les anciennes pastilles.</w:t>
      </w:r>
    </w:p>
    <w:p w:rsidR="008147BE" w:rsidRDefault="008147BE" w:rsidP="008147BE">
      <w:pPr>
        <w:pStyle w:val="Standard"/>
        <w:numPr>
          <w:ilvl w:val="0"/>
          <w:numId w:val="1"/>
        </w:numPr>
      </w:pPr>
      <w:r>
        <w:t>Il faudra déterminer l'épaisseur de la nouvelle pastille à monter, en utilisant la formule suivante :</w:t>
      </w:r>
    </w:p>
    <w:p w:rsidR="008147BE" w:rsidRDefault="008147BE" w:rsidP="008147BE">
      <w:pPr>
        <w:pStyle w:val="Standard"/>
      </w:pPr>
    </w:p>
    <w:p w:rsidR="008147BE" w:rsidRDefault="008147BE" w:rsidP="008147BE">
      <w:pPr>
        <w:pStyle w:val="Standard"/>
      </w:pPr>
      <w:r>
        <w:tab/>
      </w:r>
      <w:r>
        <w:tab/>
      </w:r>
      <w:r>
        <w:tab/>
      </w:r>
      <w:r>
        <w:tab/>
        <w:t>A = (B-C) + D</w:t>
      </w:r>
    </w:p>
    <w:p w:rsidR="008147BE" w:rsidRDefault="008147BE" w:rsidP="008147BE">
      <w:pPr>
        <w:pStyle w:val="Standard"/>
      </w:pPr>
    </w:p>
    <w:p w:rsidR="008147BE" w:rsidRDefault="008147BE" w:rsidP="008147BE">
      <w:pPr>
        <w:pStyle w:val="Standard"/>
      </w:pPr>
      <w:r>
        <w:t xml:space="preserve">A = épaisseur </w:t>
      </w:r>
      <w:proofErr w:type="gramStart"/>
      <w:r>
        <w:t>de la nouvelles pastilles</w:t>
      </w:r>
      <w:proofErr w:type="gramEnd"/>
    </w:p>
    <w:p w:rsidR="008147BE" w:rsidRDefault="008147BE" w:rsidP="008147BE">
      <w:pPr>
        <w:pStyle w:val="Standard"/>
      </w:pPr>
      <w:r>
        <w:t>B = jeu relevé aux soupapes</w:t>
      </w:r>
    </w:p>
    <w:p w:rsidR="008147BE" w:rsidRDefault="008147BE" w:rsidP="008147BE">
      <w:pPr>
        <w:pStyle w:val="Standard"/>
      </w:pPr>
      <w:r>
        <w:t>C = jeu spécifié aux soupapes</w:t>
      </w:r>
    </w:p>
    <w:p w:rsidR="008147BE" w:rsidRDefault="008147BE" w:rsidP="008147BE">
      <w:pPr>
        <w:pStyle w:val="Standard"/>
      </w:pPr>
      <w:r>
        <w:t>D = épaisseur de l'ancienne pastille</w:t>
      </w:r>
    </w:p>
    <w:p w:rsidR="008147BE" w:rsidRDefault="008147BE" w:rsidP="008147BE">
      <w:pPr>
        <w:pStyle w:val="Standard"/>
      </w:pPr>
    </w:p>
    <w:p w:rsidR="008147BE" w:rsidRDefault="008147BE" w:rsidP="008147BE">
      <w:pPr>
        <w:pStyle w:val="Standard"/>
        <w:numPr>
          <w:ilvl w:val="0"/>
          <w:numId w:val="2"/>
        </w:numPr>
      </w:pPr>
      <w:r>
        <w:t>Tout remonter et vérifier le jeu aux soupapes</w:t>
      </w:r>
    </w:p>
    <w:p w:rsidR="008147BE" w:rsidRDefault="008147BE" w:rsidP="008147BE">
      <w:pPr>
        <w:pStyle w:val="Standard"/>
      </w:pPr>
      <w:r>
        <w:rPr>
          <w:noProof/>
          <w:lang w:eastAsia="fr-FR"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470519</wp:posOffset>
            </wp:positionH>
            <wp:positionV relativeFrom="paragraph">
              <wp:posOffset>127800</wp:posOffset>
            </wp:positionV>
            <wp:extent cx="617399" cy="599400"/>
            <wp:effectExtent l="0" t="0" r="0" b="0"/>
            <wp:wrapNone/>
            <wp:docPr id="8" name="images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7399" cy="59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47BE" w:rsidRDefault="008147BE" w:rsidP="008147BE">
      <w:pPr>
        <w:pStyle w:val="Standard"/>
        <w:jc w:val="center"/>
      </w:pPr>
      <w:r>
        <w:tab/>
      </w:r>
      <w:r>
        <w:tab/>
      </w:r>
      <w:r>
        <w:tab/>
      </w:r>
      <w:proofErr w:type="gramStart"/>
      <w:r>
        <w:rPr>
          <w:b/>
          <w:bCs/>
          <w:sz w:val="40"/>
          <w:szCs w:val="40"/>
        </w:rPr>
        <w:t>les</w:t>
      </w:r>
      <w:proofErr w:type="gramEnd"/>
      <w:r>
        <w:rPr>
          <w:b/>
          <w:bCs/>
          <w:sz w:val="40"/>
          <w:szCs w:val="40"/>
        </w:rPr>
        <w:t xml:space="preserve"> chapeaux d'arbres à cames sont très fragile !</w:t>
      </w:r>
    </w:p>
    <w:p w:rsidR="008147BE" w:rsidRDefault="008147BE" w:rsidP="008147BE">
      <w:pPr>
        <w:pStyle w:val="Standard"/>
        <w:jc w:val="center"/>
        <w:rPr>
          <w:b/>
          <w:bCs/>
          <w:sz w:val="40"/>
          <w:szCs w:val="40"/>
        </w:rPr>
      </w:pPr>
    </w:p>
    <w:p w:rsidR="008147BE" w:rsidRDefault="008147BE" w:rsidP="008147BE">
      <w:pPr>
        <w:pStyle w:val="Standard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Il faut toujours se référer </w:t>
      </w:r>
      <w:proofErr w:type="gramStart"/>
      <w:r>
        <w:rPr>
          <w:b/>
          <w:bCs/>
          <w:u w:val="single"/>
        </w:rPr>
        <w:t>aux documents constructeur</w:t>
      </w:r>
      <w:proofErr w:type="gramEnd"/>
    </w:p>
    <w:p w:rsidR="008147BE" w:rsidRDefault="008147BE" w:rsidP="008147BE">
      <w:pPr>
        <w:pStyle w:val="Standard"/>
      </w:pPr>
    </w:p>
    <w:p w:rsidR="008147BE" w:rsidRDefault="008147BE" w:rsidP="008147BE">
      <w:pPr>
        <w:pStyle w:val="Standard"/>
      </w:pPr>
    </w:p>
    <w:p w:rsidR="008147BE" w:rsidRDefault="008147BE" w:rsidP="008147BE">
      <w:pPr>
        <w:pStyle w:val="Standard"/>
      </w:pPr>
    </w:p>
    <w:p w:rsidR="008147BE" w:rsidRDefault="008147BE" w:rsidP="008147BE">
      <w:pPr>
        <w:pStyle w:val="Standard"/>
      </w:pPr>
    </w:p>
    <w:p w:rsidR="008147BE" w:rsidRDefault="008147BE" w:rsidP="008147BE">
      <w:pPr>
        <w:pStyle w:val="Standard"/>
      </w:pPr>
    </w:p>
    <w:p w:rsidR="008147BE" w:rsidRDefault="008147BE" w:rsidP="008147BE">
      <w:pPr>
        <w:pStyle w:val="Standard"/>
      </w:pPr>
    </w:p>
    <w:p w:rsidR="008147BE" w:rsidRDefault="008147BE" w:rsidP="008147BE">
      <w:pPr>
        <w:pStyle w:val="Standard"/>
      </w:pPr>
    </w:p>
    <w:p w:rsidR="008147BE" w:rsidRDefault="008147BE" w:rsidP="008147BE">
      <w:pPr>
        <w:pStyle w:val="Standard"/>
      </w:pPr>
    </w:p>
    <w:p w:rsidR="008147BE" w:rsidRDefault="008147BE" w:rsidP="008147BE">
      <w:pPr>
        <w:pStyle w:val="Standard"/>
      </w:pPr>
    </w:p>
    <w:p w:rsidR="008147BE" w:rsidRDefault="008147BE" w:rsidP="008147BE">
      <w:pPr>
        <w:pStyle w:val="Standard"/>
      </w:pPr>
    </w:p>
    <w:p w:rsidR="00513C09" w:rsidRDefault="00513C09"/>
    <w:sectPr w:rsidR="00513C09" w:rsidSect="007F395D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7BE" w:rsidRDefault="008147BE" w:rsidP="008147BE">
      <w:r>
        <w:separator/>
      </w:r>
    </w:p>
  </w:endnote>
  <w:endnote w:type="continuationSeparator" w:id="0">
    <w:p w:rsidR="008147BE" w:rsidRDefault="008147BE" w:rsidP="008147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7BE" w:rsidRDefault="008147BE" w:rsidP="008147BE">
      <w:r>
        <w:separator/>
      </w:r>
    </w:p>
  </w:footnote>
  <w:footnote w:type="continuationSeparator" w:id="0">
    <w:p w:rsidR="008147BE" w:rsidRDefault="008147BE" w:rsidP="008147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545DA"/>
    <w:multiLevelType w:val="multilevel"/>
    <w:tmpl w:val="ED349BC8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">
    <w:nsid w:val="2D512A85"/>
    <w:multiLevelType w:val="multilevel"/>
    <w:tmpl w:val="C58C1E9A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8147BE"/>
    <w:rsid w:val="001D3C8F"/>
    <w:rsid w:val="00513C09"/>
    <w:rsid w:val="005E6714"/>
    <w:rsid w:val="008147BE"/>
    <w:rsid w:val="00CB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7B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 Unicode MS" w:hAnsi="Arial" w:cs="Mangal"/>
      <w:kern w:val="3"/>
      <w:sz w:val="28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8147B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 Unicode MS" w:hAnsi="Arial" w:cs="Mangal"/>
      <w:kern w:val="3"/>
      <w:sz w:val="28"/>
      <w:szCs w:val="24"/>
      <w:lang w:eastAsia="zh-CN" w:bidi="hi-IN"/>
    </w:rPr>
  </w:style>
  <w:style w:type="paragraph" w:customStyle="1" w:styleId="Header">
    <w:name w:val="Header"/>
    <w:basedOn w:val="Standard"/>
    <w:rsid w:val="008147BE"/>
    <w:pPr>
      <w:suppressLineNumbers/>
      <w:tabs>
        <w:tab w:val="center" w:pos="4819"/>
        <w:tab w:val="right" w:pos="9638"/>
      </w:tabs>
    </w:pPr>
  </w:style>
  <w:style w:type="paragraph" w:customStyle="1" w:styleId="Footer">
    <w:name w:val="Footer"/>
    <w:basedOn w:val="Standard"/>
    <w:rsid w:val="008147BE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  <w:link w:val="En-tteCar"/>
    <w:uiPriority w:val="99"/>
    <w:semiHidden/>
    <w:unhideWhenUsed/>
    <w:rsid w:val="008147B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8147BE"/>
    <w:rPr>
      <w:rFonts w:ascii="Arial" w:eastAsia="Arial Unicode MS" w:hAnsi="Arial" w:cs="Mangal"/>
      <w:kern w:val="3"/>
      <w:sz w:val="28"/>
      <w:szCs w:val="24"/>
      <w:lang w:eastAsia="zh-CN" w:bidi="hi-IN"/>
    </w:rPr>
  </w:style>
  <w:style w:type="paragraph" w:styleId="Pieddepage">
    <w:name w:val="footer"/>
    <w:basedOn w:val="Normal"/>
    <w:link w:val="PieddepageCar"/>
    <w:uiPriority w:val="99"/>
    <w:semiHidden/>
    <w:unhideWhenUsed/>
    <w:rsid w:val="008147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147BE"/>
    <w:rPr>
      <w:rFonts w:ascii="Arial" w:eastAsia="Arial Unicode MS" w:hAnsi="Arial" w:cs="Mangal"/>
      <w:kern w:val="3"/>
      <w:sz w:val="28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217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MARTYJ</dc:creator>
  <cp:lastModifiedBy>MARTYJ</cp:lastModifiedBy>
  <cp:revision>2</cp:revision>
  <dcterms:created xsi:type="dcterms:W3CDTF">2018-09-07T07:59:00Z</dcterms:created>
  <dcterms:modified xsi:type="dcterms:W3CDTF">2023-03-24T08:25:00Z</dcterms:modified>
</cp:coreProperties>
</file>