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A2" w:rsidRPr="00D20FE3" w:rsidRDefault="00164D13" w:rsidP="004B6661">
      <w:pPr>
        <w:pStyle w:val="Titre2"/>
        <w:numPr>
          <w:ilvl w:val="0"/>
          <w:numId w:val="0"/>
        </w:numPr>
        <w:jc w:val="center"/>
        <w:rPr>
          <w:rFonts w:asciiTheme="minorHAnsi" w:hAnsiTheme="minorHAnsi" w:cstheme="minorHAnsi"/>
          <w:b/>
          <w:sz w:val="32"/>
          <w:szCs w:val="32"/>
          <w:lang w:val="fr-FR"/>
        </w:rPr>
      </w:pPr>
      <w:bookmarkStart w:id="0" w:name="_GoBack"/>
      <w:bookmarkEnd w:id="0"/>
      <w:r w:rsidRPr="00D20FE3">
        <w:rPr>
          <w:rFonts w:asciiTheme="minorHAnsi" w:hAnsiTheme="minorHAnsi" w:cstheme="minorHAnsi"/>
          <w:b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-472440</wp:posOffset>
            </wp:positionH>
            <wp:positionV relativeFrom="paragraph">
              <wp:posOffset>0</wp:posOffset>
            </wp:positionV>
            <wp:extent cx="1466215" cy="876300"/>
            <wp:effectExtent l="0" t="0" r="63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LOGO AVEC REGIO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11F" w:rsidRPr="00D20FE3">
        <w:rPr>
          <w:rFonts w:asciiTheme="minorHAnsi" w:hAnsiTheme="minorHAnsi" w:cstheme="minorHAnsi"/>
          <w:b/>
          <w:sz w:val="32"/>
          <w:szCs w:val="32"/>
          <w:lang w:val="fr-FR"/>
        </w:rPr>
        <w:t>Fiche descriptive</w:t>
      </w:r>
      <w:r w:rsidR="00BE2652" w:rsidRPr="00D20FE3">
        <w:rPr>
          <w:rFonts w:asciiTheme="minorHAnsi" w:hAnsiTheme="minorHAnsi" w:cstheme="minorHAnsi"/>
          <w:b/>
          <w:sz w:val="32"/>
          <w:szCs w:val="32"/>
          <w:lang w:val="fr-FR"/>
        </w:rPr>
        <w:t xml:space="preserve"> de</w:t>
      </w:r>
      <w:r w:rsidR="0026611F" w:rsidRPr="00D20FE3">
        <w:rPr>
          <w:rFonts w:asciiTheme="minorHAnsi" w:hAnsiTheme="minorHAnsi" w:cstheme="minorHAnsi"/>
          <w:b/>
          <w:sz w:val="32"/>
          <w:szCs w:val="32"/>
          <w:lang w:val="fr-FR"/>
        </w:rPr>
        <w:t xml:space="preserve"> f</w:t>
      </w:r>
      <w:r w:rsidR="00575C03" w:rsidRPr="00D20FE3">
        <w:rPr>
          <w:rFonts w:asciiTheme="minorHAnsi" w:hAnsiTheme="minorHAnsi" w:cstheme="minorHAnsi"/>
          <w:b/>
          <w:sz w:val="32"/>
          <w:szCs w:val="32"/>
          <w:lang w:val="fr-FR"/>
        </w:rPr>
        <w:t xml:space="preserve">ormalisation pédagogique </w:t>
      </w:r>
      <w:r w:rsidR="00BE2652" w:rsidRPr="00D20FE3">
        <w:rPr>
          <w:rFonts w:asciiTheme="minorHAnsi" w:hAnsiTheme="minorHAnsi" w:cstheme="minorHAnsi"/>
          <w:b/>
          <w:sz w:val="32"/>
          <w:szCs w:val="32"/>
          <w:lang w:val="fr-FR"/>
        </w:rPr>
        <w:br/>
      </w:r>
      <w:r w:rsidR="00575C03" w:rsidRPr="00D20FE3">
        <w:rPr>
          <w:rFonts w:asciiTheme="minorHAnsi" w:hAnsiTheme="minorHAnsi" w:cstheme="minorHAnsi"/>
          <w:b/>
          <w:sz w:val="32"/>
          <w:szCs w:val="32"/>
          <w:lang w:val="fr-FR"/>
        </w:rPr>
        <w:t>du c</w:t>
      </w:r>
      <w:r w:rsidR="000F7A55">
        <w:rPr>
          <w:rFonts w:asciiTheme="minorHAnsi" w:hAnsiTheme="minorHAnsi" w:cstheme="minorHAnsi"/>
          <w:b/>
          <w:sz w:val="32"/>
          <w:szCs w:val="32"/>
          <w:lang w:val="fr-FR"/>
        </w:rPr>
        <w:t>hef-</w:t>
      </w:r>
      <w:r w:rsidR="00FF6308" w:rsidRPr="00D20FE3">
        <w:rPr>
          <w:rFonts w:asciiTheme="minorHAnsi" w:hAnsiTheme="minorHAnsi" w:cstheme="minorHAnsi"/>
          <w:b/>
          <w:sz w:val="32"/>
          <w:szCs w:val="32"/>
          <w:lang w:val="fr-FR"/>
        </w:rPr>
        <w:t>d’</w:t>
      </w:r>
      <w:r w:rsidR="00575C03" w:rsidRPr="00D20FE3">
        <w:rPr>
          <w:rFonts w:asciiTheme="minorHAnsi" w:hAnsiTheme="minorHAnsi" w:cstheme="minorHAnsi"/>
          <w:b/>
          <w:sz w:val="32"/>
          <w:szCs w:val="32"/>
          <w:lang w:val="fr-FR"/>
        </w:rPr>
        <w:t>œuvre</w:t>
      </w:r>
    </w:p>
    <w:p w:rsidR="00575C03" w:rsidRPr="00D20FE3" w:rsidRDefault="00575C03" w:rsidP="004B6661">
      <w:pPr>
        <w:suppressAutoHyphens w:val="0"/>
        <w:spacing w:before="120" w:after="0"/>
        <w:jc w:val="both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</w:pPr>
      <w:r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Pour rédiger </w:t>
      </w:r>
      <w:r w:rsidR="005323B4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la</w:t>
      </w:r>
      <w:r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fiche, vous pouvez prendre appui sur l’annexe « exemples de mise en œuvre dans différentes filières</w:t>
      </w:r>
      <w:r w:rsidR="00FE4505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 » présentés dans le vade-mecum</w:t>
      </w:r>
      <w:r w:rsidR="003253F9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chef d’</w:t>
      </w:r>
      <w:r w:rsidR="00B27B3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œuvre </w:t>
      </w:r>
      <w:r w:rsidR="005323B4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page 21.</w:t>
      </w:r>
    </w:p>
    <w:p w:rsidR="008E35A2" w:rsidRPr="00D20FE3" w:rsidRDefault="008E35A2" w:rsidP="004B6661">
      <w:pPr>
        <w:suppressAutoHyphens w:val="0"/>
        <w:rPr>
          <w:rFonts w:asciiTheme="minorHAnsi" w:eastAsia="Times New Roman" w:hAnsiTheme="minorHAnsi" w:cstheme="minorHAnsi"/>
          <w:b/>
          <w:color w:val="595959"/>
          <w:sz w:val="22"/>
          <w:szCs w:val="22"/>
          <w:lang w:eastAsia="fr-FR"/>
        </w:rPr>
      </w:pPr>
      <w:r w:rsidRPr="00D20FE3">
        <w:rPr>
          <w:rFonts w:asciiTheme="minorHAnsi" w:eastAsia="Times New Roman" w:hAnsiTheme="minorHAnsi"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124460</wp:posOffset>
                </wp:positionV>
                <wp:extent cx="7029450" cy="1171575"/>
                <wp:effectExtent l="0" t="0" r="19050" b="28575"/>
                <wp:wrapNone/>
                <wp:docPr id="3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143"/>
                            </w:tblGrid>
                            <w:tr w:rsidR="00C84F98" w:rsidRPr="00F9182F">
                              <w:trPr>
                                <w:trHeight w:val="159"/>
                              </w:trPr>
                              <w:tc>
                                <w:tcPr>
                                  <w:tcW w:w="9143" w:type="dxa"/>
                                </w:tcPr>
                                <w:p w:rsidR="0042656A" w:rsidRDefault="00575C03" w:rsidP="00C84F9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</w:pPr>
                                  <w:r w:rsidRPr="00575C03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>Intitulé du projet</w:t>
                                  </w:r>
                                  <w:r w:rsidR="000F7A55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 xml:space="preserve"> chef-</w:t>
                                  </w:r>
                                  <w:r w:rsidR="00D04769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>d’œuvre</w:t>
                                  </w:r>
                                  <w:r w:rsidR="00C84F98" w:rsidRPr="00575C03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 xml:space="preserve"> </w:t>
                                  </w:r>
                                </w:p>
                                <w:p w:rsidR="0042656A" w:rsidRDefault="0042656A" w:rsidP="00C84F9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</w:pPr>
                                </w:p>
                                <w:p w:rsidR="0042656A" w:rsidRDefault="00D20FE3" w:rsidP="00D20FE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</w:pPr>
                                  <w:r w:rsidRPr="00D20FE3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>Établissement</w:t>
                                  </w:r>
                                  <w:r>
                                    <w:rPr>
                                      <w:rFonts w:ascii="Segoe UI" w:eastAsia="Times New Roman" w:hAnsi="Segoe UI" w:cs="Segoe UI"/>
                                      <w:bCs/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  <w:lang w:eastAsia="fr-FR"/>
                                    </w:rPr>
                                    <w:t> </w:t>
                                  </w:r>
                                  <w:r w:rsidRPr="00575C03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>:</w:t>
                                  </w:r>
                                </w:p>
                                <w:p w:rsidR="00F138CF" w:rsidRDefault="00F138CF" w:rsidP="00D20FE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</w:pPr>
                                </w:p>
                                <w:p w:rsidR="00F138CF" w:rsidRPr="00F9182F" w:rsidRDefault="00F138CF" w:rsidP="00D20FE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32"/>
                                    </w:rPr>
                                  </w:pPr>
                                  <w:r w:rsidRPr="00F138CF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>Classe concernée :</w:t>
                                  </w:r>
                                </w:p>
                              </w:tc>
                            </w:tr>
                          </w:tbl>
                          <w:p w:rsidR="00C84F98" w:rsidRPr="00F9182F" w:rsidRDefault="00C84F98" w:rsidP="00575C0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margin-left:-31.2pt;margin-top:9.8pt;width:553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" fillcolor="#deeaf6 [660]">
                <v:textbox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143"/>
                      </w:tblGrid>
                      <w:tr w:rsidR="00C84F98" w:rsidRPr="00F9182F">
                        <w:trPr>
                          <w:trHeight w:val="159"/>
                        </w:trPr>
                        <w:tc>
                          <w:tcPr>
                            <w:tcW w:w="9143" w:type="dxa"/>
                          </w:tcPr>
                          <w:p w:rsidR="0042656A" w:rsidRDefault="00575C03" w:rsidP="00C84F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</w:pPr>
                            <w:r w:rsidRPr="00575C03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>Intitulé du projet</w:t>
                            </w:r>
                            <w:r w:rsidR="000F7A55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 xml:space="preserve"> chef-</w:t>
                            </w:r>
                            <w:r w:rsidR="00D04769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>d’œuvre</w:t>
                            </w:r>
                            <w:r w:rsidR="00C84F98" w:rsidRPr="00575C03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 xml:space="preserve"> </w:t>
                            </w:r>
                          </w:p>
                          <w:p w:rsidR="0042656A" w:rsidRDefault="0042656A" w:rsidP="00C84F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</w:pPr>
                          </w:p>
                          <w:p w:rsidR="0042656A" w:rsidRDefault="00D20FE3" w:rsidP="00D20FE3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</w:pPr>
                            <w:r w:rsidRPr="00D20FE3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>Établissement</w:t>
                            </w:r>
                            <w:r>
                              <w:rPr>
                                <w:rFonts w:ascii="Segoe UI" w:eastAsia="Times New Roman" w:hAnsi="Segoe UI" w:cs="Segoe UI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eastAsia="fr-FR"/>
                              </w:rPr>
                              <w:t> </w:t>
                            </w:r>
                            <w:r w:rsidRPr="00575C03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>:</w:t>
                            </w:r>
                          </w:p>
                          <w:p w:rsidR="00F138CF" w:rsidRDefault="00F138CF" w:rsidP="00D20FE3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</w:pPr>
                          </w:p>
                          <w:p w:rsidR="00F138CF" w:rsidRPr="00F9182F" w:rsidRDefault="00F138CF" w:rsidP="00D20FE3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cs="Calibri"/>
                                <w:color w:val="000000"/>
                                <w:sz w:val="20"/>
                                <w:szCs w:val="32"/>
                              </w:rPr>
                            </w:pPr>
                            <w:r w:rsidRPr="00F138CF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>Classe concernée :</w:t>
                            </w:r>
                          </w:p>
                        </w:tc>
                      </w:tr>
                    </w:tbl>
                    <w:p w:rsidR="00C84F98" w:rsidRPr="00F9182F" w:rsidRDefault="00C84F98" w:rsidP="00575C03">
                      <w:pPr>
                        <w:jc w:val="center"/>
                        <w:rPr>
                          <w:rFonts w:ascii="Segoe UI" w:hAnsi="Segoe UI" w:cs="Segoe UI"/>
                          <w:b/>
                          <w:i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E35A2" w:rsidRPr="00D20FE3" w:rsidRDefault="008E35A2" w:rsidP="004B6661">
      <w:pPr>
        <w:suppressAutoHyphens w:val="0"/>
        <w:rPr>
          <w:rFonts w:asciiTheme="minorHAnsi" w:eastAsia="Times New Roman" w:hAnsiTheme="minorHAnsi" w:cstheme="minorHAnsi"/>
          <w:b/>
          <w:color w:val="595959"/>
          <w:sz w:val="22"/>
          <w:szCs w:val="22"/>
          <w:lang w:eastAsia="fr-FR"/>
        </w:rPr>
      </w:pPr>
    </w:p>
    <w:p w:rsidR="008E35A2" w:rsidRPr="00D20FE3" w:rsidRDefault="008E35A2" w:rsidP="004B6661">
      <w:pPr>
        <w:suppressAutoHyphens w:val="0"/>
        <w:rPr>
          <w:rFonts w:asciiTheme="minorHAnsi" w:eastAsia="Times New Roman" w:hAnsiTheme="minorHAnsi" w:cstheme="minorHAnsi"/>
          <w:b/>
          <w:color w:val="595959"/>
          <w:sz w:val="22"/>
          <w:szCs w:val="22"/>
          <w:lang w:eastAsia="fr-FR"/>
        </w:rPr>
      </w:pPr>
    </w:p>
    <w:p w:rsidR="00233C13" w:rsidRPr="00D20FE3" w:rsidRDefault="00D20FE3" w:rsidP="008E11A4">
      <w:pPr>
        <w:suppressAutoHyphens w:val="0"/>
        <w:spacing w:after="60"/>
        <w:jc w:val="both"/>
        <w:rPr>
          <w:rFonts w:asciiTheme="minorHAnsi" w:eastAsia="Times New Roman" w:hAnsiTheme="minorHAnsi" w:cstheme="minorHAnsi"/>
          <w:color w:val="2F5496" w:themeColor="accent5" w:themeShade="BF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Indiquez</w:t>
      </w:r>
      <w:r w:rsidR="00233C13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un intitulé explicite qui doit permettre à tous lecteurs de bien saisir ce qui sera réalisé.</w:t>
      </w:r>
    </w:p>
    <w:p w:rsidR="00F138CF" w:rsidRPr="00F138CF" w:rsidRDefault="00F138CF" w:rsidP="00F138CF">
      <w:pPr>
        <w:pStyle w:val="Paragraphedeliste"/>
        <w:suppressAutoHyphens w:val="0"/>
        <w:spacing w:before="120" w:after="120"/>
        <w:ind w:left="284"/>
        <w:contextualSpacing w:val="0"/>
        <w:rPr>
          <w:rFonts w:asciiTheme="minorHAnsi" w:eastAsia="Times New Roman" w:hAnsiTheme="minorHAnsi" w:cstheme="minorHAnsi"/>
          <w:color w:val="2F5496" w:themeColor="accent5" w:themeShade="BF"/>
          <w:sz w:val="22"/>
          <w:szCs w:val="22"/>
          <w:lang w:eastAsia="fr-FR"/>
        </w:rPr>
      </w:pPr>
    </w:p>
    <w:p w:rsidR="001E0B46" w:rsidRDefault="008E35A2" w:rsidP="004B6661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contextualSpacing w:val="0"/>
        <w:rPr>
          <w:rFonts w:asciiTheme="minorHAnsi" w:eastAsia="Times New Roman" w:hAnsiTheme="minorHAnsi" w:cstheme="minorHAnsi"/>
          <w:color w:val="2F5496" w:themeColor="accent5" w:themeShade="BF"/>
          <w:sz w:val="22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Professeurs/disciplines impliqué</w:t>
      </w:r>
      <w:r w:rsidR="00912E93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e</w:t>
      </w:r>
      <w:r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s</w:t>
      </w:r>
      <w:r w:rsidRPr="001E0B46">
        <w:rPr>
          <w:rFonts w:asciiTheme="minorHAnsi" w:eastAsia="Times New Roman" w:hAnsiTheme="minorHAnsi" w:cstheme="minorHAnsi"/>
          <w:color w:val="2F5496" w:themeColor="accent5" w:themeShade="BF"/>
          <w:szCs w:val="22"/>
          <w:lang w:eastAsia="fr-FR"/>
        </w:rPr>
        <w:t> </w:t>
      </w:r>
      <w:r w:rsidRPr="00D20FE3">
        <w:rPr>
          <w:rFonts w:asciiTheme="minorHAnsi" w:eastAsia="Times New Roman" w:hAnsiTheme="minorHAnsi" w:cstheme="minorHAnsi"/>
          <w:color w:val="2F5496" w:themeColor="accent5" w:themeShade="BF"/>
          <w:sz w:val="22"/>
          <w:szCs w:val="22"/>
          <w:lang w:eastAsia="fr-FR"/>
        </w:rPr>
        <w:t xml:space="preserve">: </w:t>
      </w:r>
    </w:p>
    <w:p w:rsidR="004B6661" w:rsidRPr="001E0B46" w:rsidRDefault="0026611F" w:rsidP="001E0B46">
      <w:pPr>
        <w:suppressAutoHyphens w:val="0"/>
        <w:spacing w:before="120" w:after="120"/>
        <w:rPr>
          <w:rFonts w:asciiTheme="minorHAnsi" w:eastAsia="Times New Roman" w:hAnsiTheme="minorHAnsi" w:cstheme="minorHAnsi"/>
          <w:color w:val="2F5496" w:themeColor="accent5" w:themeShade="BF"/>
          <w:sz w:val="22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Indique</w:t>
      </w:r>
      <w:r w:rsidR="001E0B46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z</w:t>
      </w:r>
      <w:r w:rsidRPr="001E0B46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par un * </w:t>
      </w:r>
      <w:r w:rsidR="001E0B46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qui est </w:t>
      </w:r>
      <w:r w:rsidRPr="001E0B46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le chef de projet</w:t>
      </w:r>
      <w:r w:rsidR="000F7A55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du </w:t>
      </w:r>
      <w:r w:rsidR="005323B4" w:rsidRPr="001E0B46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chef</w:t>
      </w:r>
      <w:r w:rsidR="000F7A55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-</w:t>
      </w:r>
      <w:r w:rsidR="005323B4" w:rsidRPr="001E0B46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d’</w:t>
      </w:r>
      <w:r w:rsidR="00565E2B" w:rsidRPr="001E0B46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œuvre </w:t>
      </w:r>
    </w:p>
    <w:tbl>
      <w:tblPr>
        <w:tblStyle w:val="Grilledutableau"/>
        <w:tblW w:w="11339" w:type="dxa"/>
        <w:tblInd w:w="-856" w:type="dxa"/>
        <w:tblLook w:val="04A0" w:firstRow="1" w:lastRow="0" w:firstColumn="1" w:lastColumn="0" w:noHBand="0" w:noVBand="1"/>
      </w:tblPr>
      <w:tblGrid>
        <w:gridCol w:w="3833"/>
        <w:gridCol w:w="2552"/>
        <w:gridCol w:w="2126"/>
        <w:gridCol w:w="2828"/>
      </w:tblGrid>
      <w:tr w:rsidR="00E57A1C" w:rsidRPr="00D20FE3" w:rsidTr="00B27B33">
        <w:tc>
          <w:tcPr>
            <w:tcW w:w="3833" w:type="dxa"/>
            <w:shd w:val="clear" w:color="auto" w:fill="DEEAF6" w:themeFill="accent1" w:themeFillTint="33"/>
            <w:vAlign w:val="center"/>
          </w:tcPr>
          <w:p w:rsidR="00E57A1C" w:rsidRPr="00D20FE3" w:rsidRDefault="00E57A1C" w:rsidP="004B6661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bookmarkStart w:id="1" w:name="_Hlk20471076"/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Professeurs (Nom</w:t>
            </w:r>
            <w:r w:rsidR="005323B4"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s</w:t>
            </w: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 – prénom</w:t>
            </w:r>
            <w:r w:rsidR="005323B4"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s</w:t>
            </w: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)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:rsidR="00E57A1C" w:rsidRPr="00D20FE3" w:rsidRDefault="00E57A1C" w:rsidP="00507EE1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Disciplines impliquées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E57A1C" w:rsidRPr="00D20FE3" w:rsidRDefault="00E57A1C" w:rsidP="004B6661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Nombre d’heures réalisées</w:t>
            </w:r>
          </w:p>
        </w:tc>
        <w:tc>
          <w:tcPr>
            <w:tcW w:w="2828" w:type="dxa"/>
            <w:shd w:val="clear" w:color="auto" w:fill="DEEAF6" w:themeFill="accent1" w:themeFillTint="33"/>
            <w:vAlign w:val="center"/>
          </w:tcPr>
          <w:p w:rsidR="00E57A1C" w:rsidRPr="00D20FE3" w:rsidRDefault="00E57A1C" w:rsidP="004B6661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Fréquence (hebdomadaire, ponctuelle, module…)</w:t>
            </w:r>
          </w:p>
        </w:tc>
      </w:tr>
      <w:tr w:rsidR="00E57A1C" w:rsidRPr="00D20FE3" w:rsidTr="00B27B33">
        <w:tc>
          <w:tcPr>
            <w:tcW w:w="3833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552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126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828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E57A1C" w:rsidRPr="00D20FE3" w:rsidTr="00B27B33">
        <w:tc>
          <w:tcPr>
            <w:tcW w:w="3833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552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126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828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E57A1C" w:rsidRPr="00D20FE3" w:rsidTr="00B27B33">
        <w:tc>
          <w:tcPr>
            <w:tcW w:w="3833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552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126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828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E57A1C" w:rsidRPr="00D20FE3" w:rsidTr="00B27B33">
        <w:tc>
          <w:tcPr>
            <w:tcW w:w="3833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552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126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828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</w:tbl>
    <w:bookmarkEnd w:id="1"/>
    <w:p w:rsidR="008E35A2" w:rsidRPr="001E0B46" w:rsidRDefault="003253F9" w:rsidP="00507EE1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Public bénéficiaire et s</w:t>
      </w:r>
      <w:r w:rsidR="008E35A2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ections professionnelles </w:t>
      </w:r>
      <w:r w:rsidR="00951B6A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concernées </w:t>
      </w:r>
    </w:p>
    <w:p w:rsidR="00575C03" w:rsidRPr="00D20FE3" w:rsidRDefault="00575C03" w:rsidP="0042656A">
      <w:pPr>
        <w:suppressAutoHyphens w:val="0"/>
        <w:spacing w:before="120" w:after="60"/>
        <w:jc w:val="both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</w:pPr>
      <w:bookmarkStart w:id="2" w:name="_Hlk20472053"/>
      <w:r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Le chef d’œuvre peut être mis en œuvre avec une ou plusieurs formations</w:t>
      </w:r>
      <w:r w:rsidR="00D04769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/spécialités/établissements</w:t>
      </w:r>
      <w:r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.</w:t>
      </w:r>
    </w:p>
    <w:tbl>
      <w:tblPr>
        <w:tblStyle w:val="Grilledutableau"/>
        <w:tblW w:w="11395" w:type="dxa"/>
        <w:tblInd w:w="-856" w:type="dxa"/>
        <w:tblLook w:val="04A0" w:firstRow="1" w:lastRow="0" w:firstColumn="1" w:lastColumn="0" w:noHBand="0" w:noVBand="1"/>
      </w:tblPr>
      <w:tblGrid>
        <w:gridCol w:w="3918"/>
        <w:gridCol w:w="1186"/>
        <w:gridCol w:w="1229"/>
        <w:gridCol w:w="14"/>
        <w:gridCol w:w="1875"/>
        <w:gridCol w:w="1418"/>
        <w:gridCol w:w="1734"/>
        <w:gridCol w:w="21"/>
      </w:tblGrid>
      <w:tr w:rsidR="00AB7B7A" w:rsidRPr="00D20FE3" w:rsidTr="003C287B">
        <w:tc>
          <w:tcPr>
            <w:tcW w:w="3918" w:type="dxa"/>
            <w:vMerge w:val="restart"/>
            <w:shd w:val="clear" w:color="auto" w:fill="DEEAF6" w:themeFill="accent1" w:themeFillTint="33"/>
            <w:vAlign w:val="center"/>
          </w:tcPr>
          <w:bookmarkEnd w:id="2"/>
          <w:p w:rsidR="00AB7B7A" w:rsidRPr="00D20FE3" w:rsidRDefault="00AB7B7A" w:rsidP="00D36A3D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La ou les classes concernées par ce chef </w:t>
            </w:r>
            <w:r w:rsidR="000F7A5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- </w:t>
            </w: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d’œuvre </w:t>
            </w:r>
            <w:r w:rsidR="00550624"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(CAP ou Bac pro)*</w:t>
            </w:r>
          </w:p>
        </w:tc>
        <w:tc>
          <w:tcPr>
            <w:tcW w:w="2429" w:type="dxa"/>
            <w:gridSpan w:val="3"/>
            <w:shd w:val="clear" w:color="auto" w:fill="DEEAF6" w:themeFill="accent1" w:themeFillTint="33"/>
            <w:vAlign w:val="center"/>
          </w:tcPr>
          <w:p w:rsidR="00AB7B7A" w:rsidRPr="00D20FE3" w:rsidRDefault="00AB7B7A" w:rsidP="00D36A3D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Public</w:t>
            </w:r>
          </w:p>
        </w:tc>
        <w:tc>
          <w:tcPr>
            <w:tcW w:w="1875" w:type="dxa"/>
            <w:tcBorders>
              <w:bottom w:val="nil"/>
            </w:tcBorders>
            <w:shd w:val="clear" w:color="auto" w:fill="DEEAF6" w:themeFill="accent1" w:themeFillTint="33"/>
            <w:vAlign w:val="center"/>
          </w:tcPr>
          <w:p w:rsidR="00AB7B7A" w:rsidRPr="00D20FE3" w:rsidRDefault="00AB7B7A" w:rsidP="00AB7B7A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Volume horaire dédié </w:t>
            </w:r>
          </w:p>
        </w:tc>
        <w:tc>
          <w:tcPr>
            <w:tcW w:w="3173" w:type="dxa"/>
            <w:gridSpan w:val="3"/>
            <w:shd w:val="clear" w:color="auto" w:fill="DEEAF6" w:themeFill="accent1" w:themeFillTint="33"/>
            <w:vAlign w:val="center"/>
          </w:tcPr>
          <w:p w:rsidR="00AB7B7A" w:rsidRPr="00D20FE3" w:rsidRDefault="000F7A55" w:rsidP="00D36A3D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Chef-</w:t>
            </w:r>
            <w:r w:rsidR="00AB7B7A"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d’œuvre</w:t>
            </w:r>
          </w:p>
        </w:tc>
      </w:tr>
      <w:tr w:rsidR="00AB7B7A" w:rsidRPr="00D20FE3" w:rsidTr="003C287B">
        <w:trPr>
          <w:gridAfter w:val="1"/>
          <w:wAfter w:w="21" w:type="dxa"/>
          <w:trHeight w:val="318"/>
        </w:trPr>
        <w:tc>
          <w:tcPr>
            <w:tcW w:w="3918" w:type="dxa"/>
            <w:vMerge/>
            <w:shd w:val="clear" w:color="auto" w:fill="DEEAF6" w:themeFill="accent1" w:themeFillTint="33"/>
          </w:tcPr>
          <w:p w:rsidR="00AB7B7A" w:rsidRPr="00D20FE3" w:rsidRDefault="00AB7B7A" w:rsidP="00960877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1186" w:type="dxa"/>
            <w:shd w:val="clear" w:color="auto" w:fill="DEEAF6" w:themeFill="accent1" w:themeFillTint="33"/>
          </w:tcPr>
          <w:p w:rsidR="00AB7B7A" w:rsidRPr="00D20FE3" w:rsidRDefault="00AB7B7A" w:rsidP="00AB7B7A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Élèves</w:t>
            </w:r>
          </w:p>
        </w:tc>
        <w:tc>
          <w:tcPr>
            <w:tcW w:w="1229" w:type="dxa"/>
            <w:shd w:val="clear" w:color="auto" w:fill="DEEAF6" w:themeFill="accent1" w:themeFillTint="33"/>
          </w:tcPr>
          <w:p w:rsidR="00AB7B7A" w:rsidRPr="00D20FE3" w:rsidRDefault="00AB7B7A" w:rsidP="00AB7B7A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Apprentis</w:t>
            </w:r>
          </w:p>
        </w:tc>
        <w:tc>
          <w:tcPr>
            <w:tcW w:w="1889" w:type="dxa"/>
            <w:gridSpan w:val="2"/>
            <w:tcBorders>
              <w:top w:val="nil"/>
            </w:tcBorders>
            <w:shd w:val="clear" w:color="auto" w:fill="DEEAF6" w:themeFill="accent1" w:themeFillTint="33"/>
          </w:tcPr>
          <w:p w:rsidR="00AB7B7A" w:rsidRPr="00D20FE3" w:rsidRDefault="00AB7B7A" w:rsidP="00AB7B7A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pour la classe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AB7B7A" w:rsidRPr="00D20FE3" w:rsidRDefault="00AB7B7A" w:rsidP="00AB7B7A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Collectif**</w:t>
            </w:r>
          </w:p>
        </w:tc>
        <w:tc>
          <w:tcPr>
            <w:tcW w:w="1734" w:type="dxa"/>
            <w:shd w:val="clear" w:color="auto" w:fill="DEEAF6" w:themeFill="accent1" w:themeFillTint="33"/>
          </w:tcPr>
          <w:p w:rsidR="00AB7B7A" w:rsidRPr="00D20FE3" w:rsidRDefault="00AB7B7A" w:rsidP="00AB7B7A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Individuel</w:t>
            </w:r>
          </w:p>
        </w:tc>
      </w:tr>
      <w:tr w:rsidR="00AB7B7A" w:rsidRPr="00D20FE3" w:rsidTr="003C287B">
        <w:trPr>
          <w:gridAfter w:val="1"/>
          <w:wAfter w:w="21" w:type="dxa"/>
        </w:trPr>
        <w:tc>
          <w:tcPr>
            <w:tcW w:w="3918" w:type="dxa"/>
          </w:tcPr>
          <w:p w:rsidR="00AB7B7A" w:rsidRPr="00D20FE3" w:rsidRDefault="00AB7B7A" w:rsidP="00550624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1186" w:type="dxa"/>
          </w:tcPr>
          <w:p w:rsidR="00AB7B7A" w:rsidRPr="00D20FE3" w:rsidRDefault="001979CE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-1099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861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</w:p>
        </w:tc>
        <w:tc>
          <w:tcPr>
            <w:tcW w:w="1229" w:type="dxa"/>
          </w:tcPr>
          <w:p w:rsidR="00AB7B7A" w:rsidRPr="00D20FE3" w:rsidRDefault="001979CE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163968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B7A" w:rsidRPr="00D20FE3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</w:p>
        </w:tc>
        <w:tc>
          <w:tcPr>
            <w:tcW w:w="1889" w:type="dxa"/>
            <w:gridSpan w:val="2"/>
          </w:tcPr>
          <w:p w:rsidR="00AB7B7A" w:rsidRPr="00D20FE3" w:rsidRDefault="00AB7B7A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AB7B7A" w:rsidRPr="00D20FE3" w:rsidRDefault="001979CE" w:rsidP="00550624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67339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624" w:rsidRPr="00D20FE3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550624" w:rsidRPr="00D20FE3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> :</w:t>
            </w:r>
          </w:p>
        </w:tc>
        <w:tc>
          <w:tcPr>
            <w:tcW w:w="1734" w:type="dxa"/>
          </w:tcPr>
          <w:p w:rsidR="00AB7B7A" w:rsidRPr="00D20FE3" w:rsidRDefault="001979CE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-109478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B7A" w:rsidRPr="00D20FE3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</w:p>
        </w:tc>
      </w:tr>
      <w:tr w:rsidR="00AB7B7A" w:rsidRPr="00D20FE3" w:rsidTr="003C287B">
        <w:trPr>
          <w:gridAfter w:val="1"/>
          <w:wAfter w:w="21" w:type="dxa"/>
        </w:trPr>
        <w:tc>
          <w:tcPr>
            <w:tcW w:w="3918" w:type="dxa"/>
          </w:tcPr>
          <w:p w:rsidR="00AB7B7A" w:rsidRPr="00D20FE3" w:rsidRDefault="00AB7B7A" w:rsidP="00550624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1186" w:type="dxa"/>
          </w:tcPr>
          <w:p w:rsidR="00AB7B7A" w:rsidRPr="00D20FE3" w:rsidRDefault="001979CE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-154512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B7A" w:rsidRPr="00D20FE3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</w:p>
        </w:tc>
        <w:tc>
          <w:tcPr>
            <w:tcW w:w="1229" w:type="dxa"/>
          </w:tcPr>
          <w:p w:rsidR="00AB7B7A" w:rsidRPr="00D20FE3" w:rsidRDefault="001979CE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34559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B7A" w:rsidRPr="00D20FE3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</w:p>
        </w:tc>
        <w:tc>
          <w:tcPr>
            <w:tcW w:w="1889" w:type="dxa"/>
            <w:gridSpan w:val="2"/>
          </w:tcPr>
          <w:p w:rsidR="00AB7B7A" w:rsidRPr="00D20FE3" w:rsidRDefault="00AB7B7A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AB7B7A" w:rsidRPr="00D20FE3" w:rsidRDefault="001979CE" w:rsidP="00550624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26743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B7A" w:rsidRPr="00D20FE3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550624" w:rsidRPr="00D20FE3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> :</w:t>
            </w:r>
          </w:p>
        </w:tc>
        <w:tc>
          <w:tcPr>
            <w:tcW w:w="1734" w:type="dxa"/>
          </w:tcPr>
          <w:p w:rsidR="00AB7B7A" w:rsidRPr="00D20FE3" w:rsidRDefault="001979CE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-59740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B7A" w:rsidRPr="00D20FE3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</w:p>
        </w:tc>
      </w:tr>
      <w:tr w:rsidR="00AB7B7A" w:rsidRPr="00D20FE3" w:rsidTr="003C287B">
        <w:trPr>
          <w:gridAfter w:val="1"/>
          <w:wAfter w:w="21" w:type="dxa"/>
        </w:trPr>
        <w:tc>
          <w:tcPr>
            <w:tcW w:w="3918" w:type="dxa"/>
          </w:tcPr>
          <w:p w:rsidR="00AB7B7A" w:rsidRPr="00D20FE3" w:rsidRDefault="00AB7B7A" w:rsidP="00550624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1186" w:type="dxa"/>
          </w:tcPr>
          <w:p w:rsidR="00AB7B7A" w:rsidRPr="00D20FE3" w:rsidRDefault="001979CE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-110935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B7A" w:rsidRPr="00D20FE3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</w:p>
        </w:tc>
        <w:tc>
          <w:tcPr>
            <w:tcW w:w="1229" w:type="dxa"/>
          </w:tcPr>
          <w:p w:rsidR="00AB7B7A" w:rsidRPr="00D20FE3" w:rsidRDefault="001979CE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-203125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B7A" w:rsidRPr="00D20FE3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</w:p>
        </w:tc>
        <w:tc>
          <w:tcPr>
            <w:tcW w:w="1889" w:type="dxa"/>
            <w:gridSpan w:val="2"/>
          </w:tcPr>
          <w:p w:rsidR="00AB7B7A" w:rsidRPr="00D20FE3" w:rsidRDefault="00AB7B7A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AB7B7A" w:rsidRPr="00D20FE3" w:rsidRDefault="001979CE" w:rsidP="00550624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-57042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52" w:rsidRPr="00D20FE3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BE2652" w:rsidRPr="00D20FE3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> :</w:t>
            </w:r>
          </w:p>
        </w:tc>
        <w:tc>
          <w:tcPr>
            <w:tcW w:w="1734" w:type="dxa"/>
          </w:tcPr>
          <w:p w:rsidR="00AB7B7A" w:rsidRPr="00D20FE3" w:rsidRDefault="001979CE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47187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B7A" w:rsidRPr="00D20FE3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</w:p>
        </w:tc>
      </w:tr>
    </w:tbl>
    <w:p w:rsidR="00565E2B" w:rsidRPr="00D20FE3" w:rsidRDefault="00D36A3D" w:rsidP="004B6661">
      <w:pPr>
        <w:suppressAutoHyphens w:val="0"/>
        <w:spacing w:after="0"/>
        <w:jc w:val="both"/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fr-FR"/>
        </w:rPr>
      </w:pPr>
      <w:r w:rsidRPr="00D20FE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>*</w:t>
      </w:r>
      <w:r w:rsidRPr="00D20FE3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fr-FR"/>
        </w:rPr>
        <w:t xml:space="preserve">préciser </w:t>
      </w:r>
      <w:r w:rsidR="00550624" w:rsidRPr="00D20FE3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fr-FR"/>
        </w:rPr>
        <w:t>diplôme et</w:t>
      </w:r>
      <w:r w:rsidRPr="00D20FE3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fr-FR"/>
        </w:rPr>
        <w:t xml:space="preserve"> spécialité</w:t>
      </w:r>
      <w:r w:rsidR="004D10FB" w:rsidRPr="00D20FE3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fr-FR"/>
        </w:rPr>
        <w:t xml:space="preserve"> </w:t>
      </w:r>
      <w:r w:rsidR="004D10FB" w:rsidRPr="00D20FE3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fr-FR"/>
        </w:rPr>
        <w:tab/>
      </w:r>
      <w:r w:rsidR="00522158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fr-FR"/>
        </w:rPr>
        <w:tab/>
      </w:r>
      <w:r w:rsidR="00522158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fr-FR"/>
        </w:rPr>
        <w:tab/>
      </w:r>
      <w:r w:rsidR="00522158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fr-FR"/>
        </w:rPr>
        <w:tab/>
      </w:r>
      <w:r w:rsidR="00522158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fr-FR"/>
        </w:rPr>
        <w:tab/>
      </w:r>
      <w:r w:rsidR="00522158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fr-FR"/>
        </w:rPr>
        <w:tab/>
      </w:r>
      <w:r w:rsidR="00522158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fr-FR"/>
        </w:rPr>
        <w:tab/>
      </w:r>
      <w:r w:rsidR="004D10FB" w:rsidRPr="00D20FE3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fr-FR"/>
        </w:rPr>
        <w:t>** préciser nombre d’élèves</w:t>
      </w:r>
    </w:p>
    <w:p w:rsidR="005323B4" w:rsidRPr="001E0B46" w:rsidRDefault="005323B4" w:rsidP="00507EE1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color w:val="000000" w:themeColor="text1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Intervenant</w:t>
      </w:r>
      <w:r w:rsidR="008E35A2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(s) partenaire(s)</w:t>
      </w:r>
      <w:r w:rsidR="008E35A2" w:rsidRPr="001E0B46">
        <w:rPr>
          <w:rFonts w:asciiTheme="minorHAnsi" w:eastAsia="Times New Roman" w:hAnsiTheme="minorHAnsi" w:cstheme="minorHAnsi"/>
          <w:b/>
          <w:color w:val="000000" w:themeColor="text1"/>
          <w:szCs w:val="22"/>
          <w:lang w:eastAsia="fr-FR"/>
        </w:rPr>
        <w:t> </w:t>
      </w:r>
    </w:p>
    <w:p w:rsidR="007E69CB" w:rsidRPr="001E0B46" w:rsidRDefault="007E69CB" w:rsidP="001E0B46">
      <w:pPr>
        <w:suppressAutoHyphens w:val="0"/>
        <w:spacing w:before="120" w:after="12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fr-FR"/>
        </w:rPr>
        <w:t>Interne à l’établissement</w:t>
      </w:r>
      <w:r w:rsidRPr="001E0B4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 xml:space="preserve"> (infirmière, AED…)</w:t>
      </w:r>
    </w:p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4264"/>
        <w:gridCol w:w="2552"/>
        <w:gridCol w:w="2126"/>
        <w:gridCol w:w="2399"/>
      </w:tblGrid>
      <w:tr w:rsidR="00D20FE3" w:rsidRPr="00D20FE3" w:rsidTr="003C287B">
        <w:tc>
          <w:tcPr>
            <w:tcW w:w="4264" w:type="dxa"/>
            <w:shd w:val="clear" w:color="auto" w:fill="DEEAF6" w:themeFill="accent1" w:themeFillTint="33"/>
            <w:vAlign w:val="center"/>
          </w:tcPr>
          <w:p w:rsidR="005323B4" w:rsidRPr="00D20FE3" w:rsidRDefault="005323B4" w:rsidP="007E69CB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Noms – prénoms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:rsidR="005323B4" w:rsidRPr="00D20FE3" w:rsidRDefault="007E69CB" w:rsidP="004A4227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Fonction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5323B4" w:rsidRPr="00D20FE3" w:rsidRDefault="005323B4" w:rsidP="004A4227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Nombre d’heures réalisées</w:t>
            </w:r>
          </w:p>
        </w:tc>
        <w:tc>
          <w:tcPr>
            <w:tcW w:w="2399" w:type="dxa"/>
            <w:shd w:val="clear" w:color="auto" w:fill="DEEAF6" w:themeFill="accent1" w:themeFillTint="33"/>
            <w:vAlign w:val="center"/>
          </w:tcPr>
          <w:p w:rsidR="005323B4" w:rsidRPr="00D20FE3" w:rsidRDefault="001C3195" w:rsidP="001C3195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Fréquence</w:t>
            </w:r>
          </w:p>
        </w:tc>
      </w:tr>
      <w:tr w:rsidR="005323B4" w:rsidRPr="00D20FE3" w:rsidTr="003C287B">
        <w:tc>
          <w:tcPr>
            <w:tcW w:w="4264" w:type="dxa"/>
          </w:tcPr>
          <w:p w:rsidR="005323B4" w:rsidRPr="00D20FE3" w:rsidRDefault="005323B4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552" w:type="dxa"/>
          </w:tcPr>
          <w:p w:rsidR="005323B4" w:rsidRPr="00D20FE3" w:rsidRDefault="005323B4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126" w:type="dxa"/>
          </w:tcPr>
          <w:p w:rsidR="005323B4" w:rsidRPr="00D20FE3" w:rsidRDefault="005323B4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399" w:type="dxa"/>
          </w:tcPr>
          <w:p w:rsidR="005323B4" w:rsidRPr="00D20FE3" w:rsidRDefault="005323B4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5323B4" w:rsidRPr="00D20FE3" w:rsidTr="003C287B">
        <w:tc>
          <w:tcPr>
            <w:tcW w:w="4264" w:type="dxa"/>
          </w:tcPr>
          <w:p w:rsidR="005323B4" w:rsidRPr="00D20FE3" w:rsidRDefault="005323B4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552" w:type="dxa"/>
          </w:tcPr>
          <w:p w:rsidR="005323B4" w:rsidRPr="00D20FE3" w:rsidRDefault="005323B4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126" w:type="dxa"/>
          </w:tcPr>
          <w:p w:rsidR="005323B4" w:rsidRPr="00D20FE3" w:rsidRDefault="005323B4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399" w:type="dxa"/>
          </w:tcPr>
          <w:p w:rsidR="005323B4" w:rsidRPr="00D20FE3" w:rsidRDefault="005323B4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</w:tbl>
    <w:p w:rsidR="00565E2B" w:rsidRPr="00D20FE3" w:rsidRDefault="00565E2B" w:rsidP="00565E2B">
      <w:pPr>
        <w:pStyle w:val="Paragraphedeliste"/>
        <w:suppressAutoHyphens w:val="0"/>
        <w:spacing w:after="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</w:p>
    <w:p w:rsidR="008E35A2" w:rsidRPr="001E0B46" w:rsidRDefault="007E69CB" w:rsidP="001E0B46">
      <w:pPr>
        <w:suppressAutoHyphens w:val="0"/>
        <w:spacing w:before="120" w:after="12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fr-FR"/>
        </w:rPr>
        <w:t>Externe à l’établissement</w:t>
      </w:r>
      <w:r w:rsidRPr="001E0B4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 xml:space="preserve"> (</w:t>
      </w:r>
      <w:r w:rsidR="00575C03" w:rsidRPr="001E0B46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association, entreprise, </w:t>
      </w:r>
      <w:r w:rsidRPr="001E0B46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collectivités territoriales</w:t>
      </w:r>
      <w:r w:rsidR="00575C03" w:rsidRPr="001E0B46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…</w:t>
      </w:r>
      <w:r w:rsidR="00575C03" w:rsidRPr="001E0B46">
        <w:rPr>
          <w:rFonts w:asciiTheme="minorHAnsi" w:eastAsia="Times New Roman" w:hAnsiTheme="minorHAnsi" w:cstheme="minorHAnsi"/>
          <w:bCs/>
          <w:color w:val="000000" w:themeColor="text1"/>
          <w:sz w:val="22"/>
          <w:szCs w:val="22"/>
          <w:lang w:eastAsia="fr-FR"/>
        </w:rPr>
        <w:t xml:space="preserve">) </w:t>
      </w:r>
      <w:r w:rsidR="008E35A2" w:rsidRPr="001E0B46">
        <w:rPr>
          <w:rFonts w:asciiTheme="minorHAnsi" w:eastAsia="Times New Roman" w:hAnsiTheme="minorHAnsi" w:cstheme="minorHAnsi"/>
          <w:bCs/>
          <w:color w:val="000000" w:themeColor="text1"/>
          <w:sz w:val="22"/>
          <w:szCs w:val="22"/>
          <w:lang w:eastAsia="fr-FR"/>
        </w:rPr>
        <w:t>:</w:t>
      </w:r>
      <w:r w:rsidR="008E35A2" w:rsidRPr="001E0B4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 xml:space="preserve"> </w:t>
      </w:r>
    </w:p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3970"/>
        <w:gridCol w:w="2551"/>
        <w:gridCol w:w="2127"/>
        <w:gridCol w:w="2693"/>
      </w:tblGrid>
      <w:tr w:rsidR="00B800C1" w:rsidRPr="00D20FE3" w:rsidTr="003C287B">
        <w:tc>
          <w:tcPr>
            <w:tcW w:w="3970" w:type="dxa"/>
            <w:shd w:val="clear" w:color="auto" w:fill="DEEAF6" w:themeFill="accent1" w:themeFillTint="33"/>
            <w:vAlign w:val="center"/>
          </w:tcPr>
          <w:p w:rsidR="00B800C1" w:rsidRPr="00D20FE3" w:rsidRDefault="00B800C1" w:rsidP="001C3195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Nom structure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B800C1" w:rsidRPr="00D20FE3" w:rsidRDefault="00B800C1" w:rsidP="004A4227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Nom prénom intervenant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B800C1" w:rsidRPr="00D20FE3" w:rsidRDefault="00B800C1" w:rsidP="004A4227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Fonction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B800C1" w:rsidRPr="00D20FE3" w:rsidRDefault="00B800C1" w:rsidP="004A4227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Mèl professionnel</w:t>
            </w:r>
          </w:p>
        </w:tc>
      </w:tr>
      <w:tr w:rsidR="00B800C1" w:rsidRPr="00D20FE3" w:rsidTr="003C287B">
        <w:tc>
          <w:tcPr>
            <w:tcW w:w="3970" w:type="dxa"/>
          </w:tcPr>
          <w:p w:rsidR="00B800C1" w:rsidRPr="00D20FE3" w:rsidRDefault="00B800C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</w:tcPr>
          <w:p w:rsidR="00B800C1" w:rsidRPr="00D20FE3" w:rsidRDefault="00B800C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127" w:type="dxa"/>
          </w:tcPr>
          <w:p w:rsidR="00B800C1" w:rsidRPr="00D20FE3" w:rsidRDefault="00B800C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693" w:type="dxa"/>
          </w:tcPr>
          <w:p w:rsidR="00B800C1" w:rsidRPr="00D20FE3" w:rsidRDefault="00B800C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B800C1" w:rsidRPr="00D20FE3" w:rsidTr="003C287B">
        <w:tc>
          <w:tcPr>
            <w:tcW w:w="3970" w:type="dxa"/>
          </w:tcPr>
          <w:p w:rsidR="00B800C1" w:rsidRPr="00D20FE3" w:rsidRDefault="00B800C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</w:tcPr>
          <w:p w:rsidR="00B800C1" w:rsidRPr="00D20FE3" w:rsidRDefault="00B800C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127" w:type="dxa"/>
          </w:tcPr>
          <w:p w:rsidR="00B800C1" w:rsidRPr="00D20FE3" w:rsidRDefault="00B800C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693" w:type="dxa"/>
          </w:tcPr>
          <w:p w:rsidR="00B800C1" w:rsidRPr="00D20FE3" w:rsidRDefault="00B800C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</w:tbl>
    <w:p w:rsidR="007E69CB" w:rsidRPr="00013861" w:rsidRDefault="00013861" w:rsidP="00D20FE3">
      <w:pPr>
        <w:suppressAutoHyphens w:val="0"/>
        <w:spacing w:before="120" w:after="12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fr-FR"/>
        </w:rPr>
        <w:t>Prise en compte des PFMP ou implication des maîtres d’apprentissage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 xml:space="preserve"> : </w:t>
      </w:r>
      <w:r w:rsidR="00E9690F" w:rsidRPr="00D20FE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 xml:space="preserve"> </w:t>
      </w:r>
      <w:sdt>
        <w:sdtPr>
          <w:rPr>
            <w:rFonts w:asciiTheme="minorHAnsi" w:eastAsia="Times New Roman" w:hAnsiTheme="minorHAnsi" w:cstheme="minorHAnsi"/>
            <w:bCs/>
            <w:color w:val="000000" w:themeColor="text1"/>
            <w:sz w:val="22"/>
            <w:szCs w:val="22"/>
            <w:lang w:eastAsia="fr-FR"/>
          </w:rPr>
          <w:id w:val="-388117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652" w:rsidRPr="00D20FE3">
            <w:rPr>
              <w:rFonts w:ascii="Segoe UI Symbol" w:eastAsia="MS Gothic" w:hAnsi="Segoe UI Symbol" w:cs="Segoe UI Symbol"/>
              <w:bCs/>
              <w:color w:val="000000" w:themeColor="text1"/>
              <w:sz w:val="22"/>
              <w:szCs w:val="22"/>
              <w:lang w:eastAsia="fr-FR"/>
            </w:rPr>
            <w:t>☐</w:t>
          </w:r>
        </w:sdtContent>
      </w:sdt>
      <w:r w:rsidR="00BE2652" w:rsidRPr="00D20FE3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fr-FR"/>
        </w:rPr>
        <w:t xml:space="preserve"> OUI </w:t>
      </w:r>
      <w:r w:rsidR="00BE2652" w:rsidRPr="00D20FE3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fr-FR"/>
        </w:rPr>
        <w:tab/>
      </w:r>
      <w:r w:rsidR="00BE2652" w:rsidRPr="00D20FE3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fr-FR"/>
        </w:rPr>
        <w:tab/>
      </w:r>
      <w:sdt>
        <w:sdtPr>
          <w:rPr>
            <w:rFonts w:asciiTheme="minorHAnsi" w:eastAsia="Times New Roman" w:hAnsiTheme="minorHAnsi" w:cstheme="minorHAnsi"/>
            <w:bCs/>
            <w:color w:val="000000" w:themeColor="text1"/>
            <w:sz w:val="22"/>
            <w:szCs w:val="22"/>
            <w:lang w:eastAsia="fr-FR"/>
          </w:rPr>
          <w:id w:val="79517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652" w:rsidRPr="00D20FE3">
            <w:rPr>
              <w:rFonts w:ascii="Segoe UI Symbol" w:eastAsia="MS Gothic" w:hAnsi="Segoe UI Symbol" w:cs="Segoe UI Symbol"/>
              <w:bCs/>
              <w:color w:val="000000" w:themeColor="text1"/>
              <w:sz w:val="22"/>
              <w:szCs w:val="22"/>
              <w:lang w:eastAsia="fr-FR"/>
            </w:rPr>
            <w:t>☐</w:t>
          </w:r>
        </w:sdtContent>
      </w:sdt>
      <w:r w:rsidR="00BE2652" w:rsidRPr="00D20FE3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fr-FR"/>
        </w:rPr>
        <w:t> NON</w:t>
      </w:r>
    </w:p>
    <w:p w:rsidR="007E69CB" w:rsidRDefault="007E69CB" w:rsidP="005323B4">
      <w:pPr>
        <w:suppressAutoHyphens w:val="0"/>
        <w:spacing w:after="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</w:p>
    <w:p w:rsidR="00522158" w:rsidRDefault="00522158" w:rsidP="005323B4">
      <w:pPr>
        <w:suppressAutoHyphens w:val="0"/>
        <w:spacing w:after="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</w:p>
    <w:p w:rsidR="00522158" w:rsidRPr="00D20FE3" w:rsidRDefault="00522158" w:rsidP="005323B4">
      <w:pPr>
        <w:suppressAutoHyphens w:val="0"/>
        <w:spacing w:after="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</w:p>
    <w:p w:rsidR="00565E2B" w:rsidRPr="00D20FE3" w:rsidRDefault="00565E2B" w:rsidP="00507EE1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 w:rsidRPr="00D20FE3">
        <w:rPr>
          <w:rFonts w:asciiTheme="minorHAnsi" w:eastAsia="Times New Roman" w:hAnsiTheme="minorHAnsi" w:cstheme="minorHAnsi"/>
          <w:b/>
          <w:color w:val="2F5496" w:themeColor="accent5" w:themeShade="BF"/>
          <w:sz w:val="22"/>
          <w:szCs w:val="22"/>
          <w:lang w:eastAsia="fr-FR"/>
        </w:rPr>
        <w:t xml:space="preserve">Calendrier </w:t>
      </w:r>
      <w:r w:rsidR="001B5968" w:rsidRPr="00D20FE3">
        <w:rPr>
          <w:rFonts w:asciiTheme="minorHAnsi" w:eastAsia="Times New Roman" w:hAnsiTheme="minorHAnsi" w:cstheme="minorHAnsi"/>
          <w:b/>
          <w:color w:val="2F5496" w:themeColor="accent5" w:themeShade="BF"/>
          <w:sz w:val="22"/>
          <w:szCs w:val="22"/>
          <w:lang w:eastAsia="fr-FR"/>
        </w:rPr>
        <w:t>– durée envisagée du projet et principales étapes de réalisation</w:t>
      </w:r>
    </w:p>
    <w:p w:rsidR="001B5968" w:rsidRPr="00D20FE3" w:rsidRDefault="001B5968" w:rsidP="001B5968">
      <w:pPr>
        <w:suppressAutoHyphens w:val="0"/>
        <w:spacing w:before="120"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Précisez la</w:t>
      </w:r>
      <w:r w:rsidR="000F7A55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durée prévisionnelle du projet </w:t>
      </w:r>
      <w:r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chef</w:t>
      </w:r>
      <w:r w:rsidR="000F7A55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-</w:t>
      </w:r>
      <w:r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d’œuvre, les principal</w:t>
      </w:r>
      <w:r w:rsidR="00DB1955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es étapes et leur durée estimée</w:t>
      </w:r>
      <w:r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.</w:t>
      </w:r>
    </w:p>
    <w:tbl>
      <w:tblPr>
        <w:tblStyle w:val="Grilledutableau1"/>
        <w:tblW w:w="11341" w:type="dxa"/>
        <w:tblInd w:w="-856" w:type="dxa"/>
        <w:tblLook w:val="04A0" w:firstRow="1" w:lastRow="0" w:firstColumn="1" w:lastColumn="0" w:noHBand="0" w:noVBand="1"/>
      </w:tblPr>
      <w:tblGrid>
        <w:gridCol w:w="1158"/>
        <w:gridCol w:w="2149"/>
        <w:gridCol w:w="2690"/>
        <w:gridCol w:w="2470"/>
        <w:gridCol w:w="2874"/>
      </w:tblGrid>
      <w:tr w:rsidR="001B5968" w:rsidRPr="00D20FE3" w:rsidTr="007657C4">
        <w:trPr>
          <w:trHeight w:val="397"/>
        </w:trPr>
        <w:tc>
          <w:tcPr>
            <w:tcW w:w="3307" w:type="dxa"/>
            <w:gridSpan w:val="2"/>
            <w:shd w:val="clear" w:color="auto" w:fill="D9E2F3"/>
            <w:vAlign w:val="center"/>
          </w:tcPr>
          <w:p w:rsidR="001B5968" w:rsidRPr="00D20FE3" w:rsidRDefault="001B5968" w:rsidP="004A4227">
            <w:pPr>
              <w:suppressAutoHyphens w:val="0"/>
              <w:spacing w:after="0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Date de début du projet :</w:t>
            </w:r>
          </w:p>
        </w:tc>
        <w:tc>
          <w:tcPr>
            <w:tcW w:w="2690" w:type="dxa"/>
            <w:vAlign w:val="center"/>
          </w:tcPr>
          <w:p w:rsidR="001B5968" w:rsidRPr="00D20FE3" w:rsidRDefault="001B5968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sz w:val="22"/>
                <w:szCs w:val="22"/>
                <w:lang w:eastAsia="fr-FR"/>
              </w:rPr>
            </w:pPr>
          </w:p>
        </w:tc>
        <w:tc>
          <w:tcPr>
            <w:tcW w:w="2470" w:type="dxa"/>
            <w:shd w:val="clear" w:color="auto" w:fill="D9E2F3"/>
            <w:vAlign w:val="center"/>
          </w:tcPr>
          <w:p w:rsidR="001B5968" w:rsidRPr="00D20FE3" w:rsidRDefault="001B5968" w:rsidP="004A4227">
            <w:pPr>
              <w:suppressAutoHyphens w:val="0"/>
              <w:spacing w:after="0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Date de fin du projet :</w:t>
            </w:r>
          </w:p>
        </w:tc>
        <w:tc>
          <w:tcPr>
            <w:tcW w:w="2874" w:type="dxa"/>
            <w:vAlign w:val="center"/>
          </w:tcPr>
          <w:p w:rsidR="001B5968" w:rsidRPr="00D20FE3" w:rsidRDefault="001B5968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sz w:val="22"/>
                <w:szCs w:val="22"/>
                <w:lang w:eastAsia="fr-FR"/>
              </w:rPr>
            </w:pPr>
          </w:p>
        </w:tc>
      </w:tr>
      <w:tr w:rsidR="00DB1955" w:rsidRPr="00D20FE3" w:rsidTr="007657C4">
        <w:trPr>
          <w:trHeight w:val="397"/>
        </w:trPr>
        <w:tc>
          <w:tcPr>
            <w:tcW w:w="8467" w:type="dxa"/>
            <w:gridSpan w:val="4"/>
            <w:shd w:val="clear" w:color="auto" w:fill="D9E2F3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Déroulement des étapes</w:t>
            </w:r>
            <w:r w:rsidR="00D20FE3"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 xml:space="preserve"> </w:t>
            </w:r>
            <w:r w:rsidR="007E1A26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 xml:space="preserve">envisagées </w:t>
            </w:r>
            <w:r w:rsidR="00D20FE3"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(indiquer les bilans intermédiaires)</w:t>
            </w:r>
          </w:p>
        </w:tc>
        <w:tc>
          <w:tcPr>
            <w:tcW w:w="2874" w:type="dxa"/>
            <w:shd w:val="clear" w:color="auto" w:fill="D9E2F3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Durée</w:t>
            </w:r>
            <w:r w:rsidR="007E1A26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s</w:t>
            </w: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 xml:space="preserve"> estimée</w:t>
            </w:r>
            <w:r w:rsidR="007E1A26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s</w:t>
            </w:r>
          </w:p>
        </w:tc>
      </w:tr>
      <w:tr w:rsidR="00DB1955" w:rsidRPr="00D20FE3" w:rsidTr="007657C4">
        <w:trPr>
          <w:trHeight w:val="340"/>
        </w:trPr>
        <w:tc>
          <w:tcPr>
            <w:tcW w:w="1158" w:type="dxa"/>
            <w:shd w:val="clear" w:color="auto" w:fill="D9E2F3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1</w:t>
            </w:r>
          </w:p>
        </w:tc>
        <w:tc>
          <w:tcPr>
            <w:tcW w:w="7309" w:type="dxa"/>
            <w:gridSpan w:val="3"/>
            <w:shd w:val="clear" w:color="auto" w:fill="F2F2F2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</w:pPr>
          </w:p>
        </w:tc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</w:p>
        </w:tc>
      </w:tr>
      <w:tr w:rsidR="00DB1955" w:rsidRPr="00D20FE3" w:rsidTr="007657C4">
        <w:trPr>
          <w:trHeight w:val="340"/>
        </w:trPr>
        <w:tc>
          <w:tcPr>
            <w:tcW w:w="1158" w:type="dxa"/>
            <w:shd w:val="clear" w:color="auto" w:fill="D9E2F3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2</w:t>
            </w:r>
          </w:p>
        </w:tc>
        <w:tc>
          <w:tcPr>
            <w:tcW w:w="7309" w:type="dxa"/>
            <w:gridSpan w:val="3"/>
            <w:shd w:val="clear" w:color="auto" w:fill="F2F2F2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</w:pPr>
          </w:p>
        </w:tc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</w:p>
        </w:tc>
      </w:tr>
      <w:tr w:rsidR="00DB1955" w:rsidRPr="00D20FE3" w:rsidTr="007657C4">
        <w:trPr>
          <w:trHeight w:val="340"/>
        </w:trPr>
        <w:tc>
          <w:tcPr>
            <w:tcW w:w="1158" w:type="dxa"/>
            <w:shd w:val="clear" w:color="auto" w:fill="D9E2F3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3</w:t>
            </w:r>
          </w:p>
        </w:tc>
        <w:tc>
          <w:tcPr>
            <w:tcW w:w="7309" w:type="dxa"/>
            <w:gridSpan w:val="3"/>
            <w:shd w:val="clear" w:color="auto" w:fill="F2F2F2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</w:pPr>
          </w:p>
        </w:tc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</w:p>
        </w:tc>
      </w:tr>
      <w:tr w:rsidR="00DB1955" w:rsidRPr="00D20FE3" w:rsidTr="007657C4">
        <w:trPr>
          <w:trHeight w:val="340"/>
        </w:trPr>
        <w:tc>
          <w:tcPr>
            <w:tcW w:w="1158" w:type="dxa"/>
            <w:shd w:val="clear" w:color="auto" w:fill="D9E2F3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4</w:t>
            </w:r>
          </w:p>
        </w:tc>
        <w:tc>
          <w:tcPr>
            <w:tcW w:w="7309" w:type="dxa"/>
            <w:gridSpan w:val="3"/>
            <w:shd w:val="clear" w:color="auto" w:fill="F2F2F2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</w:pPr>
          </w:p>
        </w:tc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</w:p>
        </w:tc>
      </w:tr>
      <w:tr w:rsidR="00DB1955" w:rsidRPr="00D20FE3" w:rsidTr="007657C4">
        <w:trPr>
          <w:trHeight w:val="340"/>
        </w:trPr>
        <w:tc>
          <w:tcPr>
            <w:tcW w:w="1158" w:type="dxa"/>
            <w:shd w:val="clear" w:color="auto" w:fill="D9E2F3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5</w:t>
            </w:r>
          </w:p>
        </w:tc>
        <w:tc>
          <w:tcPr>
            <w:tcW w:w="7309" w:type="dxa"/>
            <w:gridSpan w:val="3"/>
            <w:shd w:val="clear" w:color="auto" w:fill="F2F2F2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</w:pPr>
          </w:p>
        </w:tc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</w:p>
        </w:tc>
      </w:tr>
      <w:tr w:rsidR="00DB1955" w:rsidRPr="00D20FE3" w:rsidTr="007657C4">
        <w:trPr>
          <w:trHeight w:val="340"/>
        </w:trPr>
        <w:tc>
          <w:tcPr>
            <w:tcW w:w="1158" w:type="dxa"/>
            <w:shd w:val="clear" w:color="auto" w:fill="D9E2F3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…</w:t>
            </w:r>
          </w:p>
        </w:tc>
        <w:tc>
          <w:tcPr>
            <w:tcW w:w="7309" w:type="dxa"/>
            <w:gridSpan w:val="3"/>
            <w:shd w:val="clear" w:color="auto" w:fill="F2F2F2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</w:pPr>
          </w:p>
        </w:tc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</w:p>
        </w:tc>
      </w:tr>
    </w:tbl>
    <w:p w:rsidR="00BC3BAC" w:rsidRPr="001E0B46" w:rsidRDefault="008E35A2" w:rsidP="00507EE1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jc w:val="both"/>
        <w:rPr>
          <w:rFonts w:asciiTheme="minorHAnsi" w:eastAsia="Times New Roman" w:hAnsiTheme="minorHAnsi" w:cstheme="minorHAnsi"/>
          <w:color w:val="000000" w:themeColor="text1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Constats de départ</w:t>
      </w:r>
      <w:r w:rsidR="00575C03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 et j</w:t>
      </w:r>
      <w:r w:rsidR="000F7A55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ustification du choix du projet </w:t>
      </w:r>
      <w:r w:rsidR="00575C03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chef</w:t>
      </w:r>
      <w:r w:rsidR="000F7A55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-</w:t>
      </w:r>
      <w:r w:rsidR="00575C03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d’œuvre </w:t>
      </w:r>
    </w:p>
    <w:p w:rsidR="008E35A2" w:rsidRPr="00D20FE3" w:rsidRDefault="00BC3BAC" w:rsidP="0042656A">
      <w:pPr>
        <w:suppressAutoHyphens w:val="0"/>
        <w:spacing w:before="120"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 w:rsidRPr="00D20FE3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fr-FR"/>
        </w:rPr>
        <w:t xml:space="preserve">Indiquez s’il s’agit d’un besoin ou demande </w:t>
      </w:r>
      <w:r w:rsidR="008E35A2" w:rsidRPr="00D20FE3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fr-FR"/>
        </w:rPr>
        <w:t xml:space="preserve">des élèves, </w:t>
      </w:r>
      <w:r w:rsidRPr="00D20FE3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fr-FR"/>
        </w:rPr>
        <w:t>d’</w:t>
      </w:r>
      <w:r w:rsidR="008E35A2" w:rsidRPr="00D20FE3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fr-FR"/>
        </w:rPr>
        <w:t>un partenariat, des objectifs de formation, des évolutions métier</w:t>
      </w:r>
      <w:r w:rsidR="00BE2652" w:rsidRPr="00D20FE3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fr-FR"/>
        </w:rPr>
        <w:t xml:space="preserve">, </w:t>
      </w:r>
      <w:r w:rsidRPr="00D20FE3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fr-FR"/>
        </w:rPr>
        <w:t xml:space="preserve">d’un </w:t>
      </w:r>
      <w:r w:rsidR="00BE2652" w:rsidRPr="00D20FE3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fr-FR"/>
        </w:rPr>
        <w:t xml:space="preserve">lien avec le projet d’établissement, </w:t>
      </w:r>
      <w:r w:rsidRPr="00D20FE3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fr-FR"/>
        </w:rPr>
        <w:t xml:space="preserve">d’une </w:t>
      </w:r>
      <w:r w:rsidR="00BE2652" w:rsidRPr="00D20FE3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fr-FR"/>
        </w:rPr>
        <w:t xml:space="preserve">situation locale, </w:t>
      </w:r>
      <w:r w:rsidRPr="00D20FE3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fr-FR"/>
        </w:rPr>
        <w:t xml:space="preserve">d’un </w:t>
      </w:r>
      <w:r w:rsidR="00BE2652" w:rsidRPr="00D20FE3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fr-FR"/>
        </w:rPr>
        <w:t>lien avec PEAC, développement durable</w:t>
      </w:r>
      <w:r w:rsidR="00575C03" w:rsidRPr="00D20FE3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fr-FR"/>
        </w:rPr>
        <w:t>.</w:t>
      </w:r>
      <w:r w:rsidR="008E35A2" w:rsidRPr="00D20FE3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fr-FR"/>
        </w:rPr>
        <w:t>..)</w:t>
      </w:r>
      <w:r w:rsidRPr="00D20FE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>.</w:t>
      </w:r>
    </w:p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4B6661" w:rsidRPr="00D20FE3" w:rsidTr="003C287B">
        <w:tc>
          <w:tcPr>
            <w:tcW w:w="11341" w:type="dxa"/>
          </w:tcPr>
          <w:p w:rsidR="004B6661" w:rsidRPr="00D20FE3" w:rsidRDefault="004B6661" w:rsidP="004B666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  <w:p w:rsidR="004B6661" w:rsidRPr="00D20FE3" w:rsidRDefault="004B6661" w:rsidP="004B666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  <w:p w:rsidR="004B6661" w:rsidRPr="00D20FE3" w:rsidRDefault="004B6661" w:rsidP="004B666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  <w:p w:rsidR="004B6661" w:rsidRPr="00D20FE3" w:rsidRDefault="004B6661" w:rsidP="004B666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  <w:p w:rsidR="0042656A" w:rsidRPr="00D20FE3" w:rsidRDefault="0042656A" w:rsidP="004B666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  <w:p w:rsidR="0042656A" w:rsidRPr="00D20FE3" w:rsidRDefault="0042656A" w:rsidP="004B666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  <w:p w:rsidR="0042656A" w:rsidRPr="00D20FE3" w:rsidRDefault="0042656A" w:rsidP="004B666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  <w:p w:rsidR="0042656A" w:rsidRPr="00D20FE3" w:rsidRDefault="0042656A" w:rsidP="004B666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  <w:p w:rsidR="004B6661" w:rsidRPr="00D20FE3" w:rsidRDefault="004B6661" w:rsidP="004B666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  <w:p w:rsidR="004B6661" w:rsidRPr="00D20FE3" w:rsidRDefault="004B6661" w:rsidP="004B666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</w:tbl>
    <w:p w:rsidR="008E35A2" w:rsidRDefault="008E35A2" w:rsidP="00BC3BAC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000000" w:themeColor="text1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Objectifs généraux </w:t>
      </w:r>
      <w:r w:rsidR="000F7A55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du chef-</w:t>
      </w:r>
      <w:r w:rsidR="00575C03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d‘œuvre</w:t>
      </w:r>
      <w:r w:rsidR="00575C03" w:rsidRPr="001E0B46">
        <w:rPr>
          <w:rFonts w:asciiTheme="minorHAnsi" w:eastAsia="Times New Roman" w:hAnsiTheme="minorHAnsi" w:cstheme="minorHAnsi"/>
          <w:b/>
          <w:color w:val="000000" w:themeColor="text1"/>
          <w:szCs w:val="22"/>
          <w:lang w:eastAsia="fr-FR"/>
        </w:rPr>
        <w:t xml:space="preserve"> </w:t>
      </w:r>
    </w:p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277639" w:rsidTr="00277639">
        <w:tc>
          <w:tcPr>
            <w:tcW w:w="11341" w:type="dxa"/>
          </w:tcPr>
          <w:p w:rsidR="00277639" w:rsidRDefault="00277639" w:rsidP="00277639">
            <w:pPr>
              <w:pStyle w:val="Paragraphedeliste"/>
              <w:numPr>
                <w:ilvl w:val="0"/>
                <w:numId w:val="21"/>
              </w:num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  <w:t xml:space="preserve"> </w:t>
            </w:r>
          </w:p>
          <w:p w:rsidR="00277639" w:rsidRDefault="00277639" w:rsidP="00277639">
            <w:pPr>
              <w:pStyle w:val="Paragraphedeliste"/>
              <w:numPr>
                <w:ilvl w:val="0"/>
                <w:numId w:val="21"/>
              </w:num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  <w:t xml:space="preserve"> </w:t>
            </w:r>
          </w:p>
          <w:p w:rsidR="00277639" w:rsidRDefault="00277639" w:rsidP="00277639">
            <w:pPr>
              <w:pStyle w:val="Paragraphedeliste"/>
              <w:numPr>
                <w:ilvl w:val="0"/>
                <w:numId w:val="21"/>
              </w:num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  <w:t xml:space="preserve"> </w:t>
            </w:r>
          </w:p>
          <w:p w:rsidR="00277639" w:rsidRPr="00277639" w:rsidRDefault="00277639" w:rsidP="00277639">
            <w:pPr>
              <w:pStyle w:val="Paragraphedeliste"/>
              <w:numPr>
                <w:ilvl w:val="0"/>
                <w:numId w:val="21"/>
              </w:num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</w:pPr>
          </w:p>
        </w:tc>
      </w:tr>
    </w:tbl>
    <w:p w:rsidR="008E35A2" w:rsidRPr="007A2AD8" w:rsidRDefault="008E35A2" w:rsidP="00BC3BAC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000000" w:themeColor="text1"/>
          <w:szCs w:val="22"/>
          <w:lang w:eastAsia="fr-FR"/>
        </w:rPr>
      </w:pPr>
      <w:r w:rsidRPr="007A2AD8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Compétences </w:t>
      </w:r>
      <w:r w:rsidR="00FE4505" w:rsidRPr="007A2AD8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disciplinaires </w:t>
      </w:r>
      <w:r w:rsidR="00F138CF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et autres</w:t>
      </w:r>
    </w:p>
    <w:p w:rsidR="00FE4505" w:rsidRPr="007A2AD8" w:rsidRDefault="00FE4505" w:rsidP="0042656A">
      <w:pPr>
        <w:suppressAutoHyphens w:val="0"/>
        <w:spacing w:before="120" w:after="120"/>
        <w:jc w:val="both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fr-FR"/>
        </w:rPr>
      </w:pPr>
      <w:r w:rsidRPr="007A2AD8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Plusieurs disciplines concourent à la réalisation du chef</w:t>
      </w:r>
      <w:r w:rsidR="000F7A55" w:rsidRPr="007A2AD8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-</w:t>
      </w:r>
      <w:r w:rsidRPr="007A2AD8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d’œuvre. Parmi les disciplines </w:t>
      </w:r>
      <w:r w:rsidR="00951B6A" w:rsidRPr="007A2AD8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mentionnées ci-après, </w:t>
      </w:r>
      <w:r w:rsidR="00776F5B" w:rsidRPr="007A2AD8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cochez</w:t>
      </w:r>
      <w:r w:rsidRPr="007A2AD8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les</w:t>
      </w:r>
      <w:r w:rsidR="00776F5B" w:rsidRPr="007A2AD8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disciplines concernées et indiquez les</w:t>
      </w:r>
      <w:r w:rsidRPr="007A2AD8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compétences </w:t>
      </w:r>
      <w:r w:rsidR="00951B6A" w:rsidRPr="007A2AD8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afférentes </w:t>
      </w:r>
      <w:r w:rsidRPr="007A2AD8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qui seront travaillées.</w:t>
      </w:r>
    </w:p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442"/>
        <w:gridCol w:w="5153"/>
        <w:gridCol w:w="5746"/>
      </w:tblGrid>
      <w:tr w:rsidR="00985E1B" w:rsidRPr="007A2AD8" w:rsidTr="00C04331">
        <w:tc>
          <w:tcPr>
            <w:tcW w:w="431" w:type="dxa"/>
            <w:shd w:val="clear" w:color="auto" w:fill="D9E2F3" w:themeFill="accent5" w:themeFillTint="33"/>
            <w:vAlign w:val="center"/>
          </w:tcPr>
          <w:p w:rsidR="00776F5B" w:rsidRPr="007A2AD8" w:rsidRDefault="00776F5B" w:rsidP="00985E1B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5158" w:type="dxa"/>
            <w:shd w:val="clear" w:color="auto" w:fill="D9E2F3" w:themeFill="accent5" w:themeFillTint="33"/>
          </w:tcPr>
          <w:p w:rsidR="00776F5B" w:rsidRPr="007A2AD8" w:rsidRDefault="00776F5B" w:rsidP="004B6661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7A2AD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Disciplines</w:t>
            </w:r>
          </w:p>
        </w:tc>
        <w:tc>
          <w:tcPr>
            <w:tcW w:w="5752" w:type="dxa"/>
            <w:shd w:val="clear" w:color="auto" w:fill="D9E2F3" w:themeFill="accent5" w:themeFillTint="33"/>
          </w:tcPr>
          <w:p w:rsidR="00776F5B" w:rsidRPr="007A2AD8" w:rsidRDefault="00F86E97" w:rsidP="00F138CF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7A2AD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Compétences travaillées</w:t>
            </w:r>
            <w:r w:rsidR="007A2AD8" w:rsidRPr="007A2AD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 (disciplinaires </w:t>
            </w:r>
            <w:r w:rsidR="00F138CF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et</w:t>
            </w:r>
            <w:r w:rsidR="007A2AD8" w:rsidRPr="007A2AD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 autres)</w:t>
            </w:r>
          </w:p>
        </w:tc>
      </w:tr>
      <w:tr w:rsidR="00985E1B" w:rsidRPr="007A2AD8" w:rsidTr="00C04331">
        <w:trPr>
          <w:cantSplit/>
          <w:trHeight w:val="983"/>
        </w:trPr>
        <w:tc>
          <w:tcPr>
            <w:tcW w:w="431" w:type="dxa"/>
            <w:textDirection w:val="btLr"/>
            <w:vAlign w:val="center"/>
          </w:tcPr>
          <w:p w:rsidR="00776F5B" w:rsidRPr="007A2AD8" w:rsidRDefault="00985E1B" w:rsidP="002C11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22"/>
                <w:lang w:eastAsia="fr-FR"/>
              </w:rPr>
            </w:pPr>
            <w:r w:rsidRPr="007A2AD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22"/>
                <w:lang w:eastAsia="fr-FR"/>
              </w:rPr>
              <w:t>Ensei. P</w:t>
            </w:r>
            <w:r w:rsidR="002C119A" w:rsidRPr="007A2AD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22"/>
                <w:lang w:eastAsia="fr-FR"/>
              </w:rPr>
              <w:t>rofe.</w:t>
            </w:r>
          </w:p>
        </w:tc>
        <w:tc>
          <w:tcPr>
            <w:tcW w:w="5158" w:type="dxa"/>
          </w:tcPr>
          <w:p w:rsidR="00776F5B" w:rsidRPr="007A2AD8" w:rsidRDefault="001979CE" w:rsidP="00891C51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90526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E1B" w:rsidRPr="007A2AD8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985E1B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> </w:t>
            </w:r>
            <w:r w:rsidR="00985E1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 xml:space="preserve"> </w:t>
            </w:r>
            <w:r w:rsidR="00776F5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>Spécialité professionnelle (précise</w:t>
            </w:r>
            <w:r w:rsidR="00985E1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>z</w:t>
            </w:r>
            <w:r w:rsidR="00776F5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>)</w:t>
            </w:r>
            <w:r w:rsidR="00891C51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> :</w:t>
            </w:r>
            <w:r w:rsidR="0089450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 xml:space="preserve"> </w:t>
            </w:r>
            <w:r w:rsidR="0089450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br/>
            </w: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127158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50B" w:rsidRPr="007A2AD8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89450B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> </w:t>
            </w:r>
            <w:r w:rsidR="0089450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 xml:space="preserve"> Économie-gestion, </w:t>
            </w:r>
            <w:r w:rsidR="0089450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br/>
            </w: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174923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50B" w:rsidRPr="007A2AD8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89450B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> </w:t>
            </w:r>
            <w:r w:rsidR="0089450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 xml:space="preserve"> Construction, </w:t>
            </w:r>
            <w:r w:rsidR="0089450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br/>
            </w: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63723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50B" w:rsidRPr="007A2AD8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89450B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> </w:t>
            </w:r>
            <w:r w:rsidR="0089450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 xml:space="preserve"> Prévention santé environnement</w:t>
            </w:r>
          </w:p>
        </w:tc>
        <w:tc>
          <w:tcPr>
            <w:tcW w:w="5752" w:type="dxa"/>
          </w:tcPr>
          <w:p w:rsidR="00776F5B" w:rsidRPr="007A2AD8" w:rsidRDefault="00776F5B" w:rsidP="00C04331">
            <w:pPr>
              <w:pStyle w:val="Paragraphedeliste"/>
              <w:numPr>
                <w:ilvl w:val="0"/>
                <w:numId w:val="22"/>
              </w:numPr>
              <w:suppressAutoHyphens w:val="0"/>
              <w:spacing w:before="120" w:after="120"/>
              <w:ind w:left="401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776F5B" w:rsidRPr="007A2AD8" w:rsidTr="00C04331">
        <w:trPr>
          <w:trHeight w:val="397"/>
        </w:trPr>
        <w:tc>
          <w:tcPr>
            <w:tcW w:w="431" w:type="dxa"/>
            <w:vMerge w:val="restart"/>
            <w:textDirection w:val="btLr"/>
            <w:vAlign w:val="center"/>
          </w:tcPr>
          <w:p w:rsidR="00776F5B" w:rsidRPr="007A2AD8" w:rsidRDefault="00776F5B" w:rsidP="00985E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22"/>
                <w:lang w:eastAsia="fr-FR"/>
              </w:rPr>
            </w:pPr>
            <w:r w:rsidRPr="007A2AD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22"/>
                <w:lang w:eastAsia="fr-FR"/>
              </w:rPr>
              <w:t>Enseignement général</w:t>
            </w:r>
          </w:p>
        </w:tc>
        <w:tc>
          <w:tcPr>
            <w:tcW w:w="5158" w:type="dxa"/>
            <w:vAlign w:val="center"/>
          </w:tcPr>
          <w:p w:rsidR="00776F5B" w:rsidRPr="007A2AD8" w:rsidRDefault="001979CE" w:rsidP="00BC3BA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-125288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F5B" w:rsidRPr="007A2AD8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776F5B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> Français, histoire-géographie, enseignement moral et civique</w:t>
            </w:r>
          </w:p>
        </w:tc>
        <w:tc>
          <w:tcPr>
            <w:tcW w:w="5752" w:type="dxa"/>
          </w:tcPr>
          <w:p w:rsidR="00776F5B" w:rsidRPr="007A2AD8" w:rsidRDefault="00776F5B" w:rsidP="00C04331">
            <w:pPr>
              <w:pStyle w:val="Paragraphedeliste"/>
              <w:numPr>
                <w:ilvl w:val="0"/>
                <w:numId w:val="22"/>
              </w:numPr>
              <w:suppressAutoHyphens w:val="0"/>
              <w:spacing w:before="120" w:after="120"/>
              <w:ind w:left="401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776F5B" w:rsidRPr="007A2AD8" w:rsidTr="00C04331">
        <w:trPr>
          <w:trHeight w:val="397"/>
        </w:trPr>
        <w:tc>
          <w:tcPr>
            <w:tcW w:w="431" w:type="dxa"/>
            <w:vMerge/>
            <w:vAlign w:val="center"/>
          </w:tcPr>
          <w:p w:rsidR="00776F5B" w:rsidRPr="007A2AD8" w:rsidRDefault="00776F5B" w:rsidP="00985E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5158" w:type="dxa"/>
            <w:vAlign w:val="center"/>
          </w:tcPr>
          <w:p w:rsidR="00776F5B" w:rsidRPr="007A2AD8" w:rsidRDefault="001979CE" w:rsidP="00277639">
            <w:pPr>
              <w:widowControl w:val="0"/>
              <w:autoSpaceDE w:val="0"/>
              <w:autoSpaceDN w:val="0"/>
              <w:adjustRightInd w:val="0"/>
              <w:spacing w:before="120" w:after="120"/>
              <w:ind w:right="-185"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-111682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F5B" w:rsidRPr="007A2AD8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776F5B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 xml:space="preserve"> Mathématiques – Sciences </w:t>
            </w:r>
            <w:r w:rsidR="00277639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>p</w:t>
            </w:r>
            <w:r w:rsidR="00776F5B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>hysique</w:t>
            </w:r>
            <w:r w:rsidR="00277639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 xml:space="preserve">s et </w:t>
            </w:r>
            <w:r w:rsidR="00776F5B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>chimiques</w:t>
            </w:r>
          </w:p>
        </w:tc>
        <w:tc>
          <w:tcPr>
            <w:tcW w:w="5752" w:type="dxa"/>
          </w:tcPr>
          <w:p w:rsidR="00776F5B" w:rsidRPr="007A2AD8" w:rsidRDefault="00776F5B" w:rsidP="00C04331">
            <w:pPr>
              <w:pStyle w:val="Paragraphedeliste"/>
              <w:numPr>
                <w:ilvl w:val="0"/>
                <w:numId w:val="22"/>
              </w:numPr>
              <w:suppressAutoHyphens w:val="0"/>
              <w:spacing w:before="120" w:after="120"/>
              <w:ind w:left="401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776F5B" w:rsidRPr="007A2AD8" w:rsidTr="00C04331">
        <w:trPr>
          <w:trHeight w:val="397"/>
        </w:trPr>
        <w:tc>
          <w:tcPr>
            <w:tcW w:w="431" w:type="dxa"/>
            <w:vMerge/>
            <w:vAlign w:val="center"/>
          </w:tcPr>
          <w:p w:rsidR="00776F5B" w:rsidRPr="007A2AD8" w:rsidRDefault="00776F5B" w:rsidP="00985E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5158" w:type="dxa"/>
            <w:vAlign w:val="center"/>
          </w:tcPr>
          <w:p w:rsidR="00776F5B" w:rsidRPr="007A2AD8" w:rsidRDefault="001979CE" w:rsidP="00BC3BA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211108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F5B" w:rsidRPr="007A2AD8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776F5B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> Langues vivantes</w:t>
            </w:r>
          </w:p>
        </w:tc>
        <w:tc>
          <w:tcPr>
            <w:tcW w:w="5752" w:type="dxa"/>
          </w:tcPr>
          <w:p w:rsidR="00776F5B" w:rsidRPr="007A2AD8" w:rsidRDefault="00776F5B" w:rsidP="00C04331">
            <w:pPr>
              <w:pStyle w:val="Paragraphedeliste"/>
              <w:numPr>
                <w:ilvl w:val="0"/>
                <w:numId w:val="22"/>
              </w:numPr>
              <w:suppressAutoHyphens w:val="0"/>
              <w:spacing w:before="120" w:after="120"/>
              <w:ind w:left="401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776F5B" w:rsidRPr="007A2AD8" w:rsidTr="00C04331">
        <w:trPr>
          <w:trHeight w:val="397"/>
        </w:trPr>
        <w:tc>
          <w:tcPr>
            <w:tcW w:w="431" w:type="dxa"/>
            <w:vMerge/>
            <w:vAlign w:val="center"/>
          </w:tcPr>
          <w:p w:rsidR="00776F5B" w:rsidRPr="007A2AD8" w:rsidRDefault="00776F5B" w:rsidP="00985E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5158" w:type="dxa"/>
            <w:vAlign w:val="center"/>
          </w:tcPr>
          <w:p w:rsidR="00776F5B" w:rsidRPr="007A2AD8" w:rsidRDefault="001979CE" w:rsidP="00BC3BA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-120455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E1B" w:rsidRPr="007A2AD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776F5B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> Arts appliqués et culture artistique</w:t>
            </w:r>
          </w:p>
        </w:tc>
        <w:tc>
          <w:tcPr>
            <w:tcW w:w="5752" w:type="dxa"/>
          </w:tcPr>
          <w:p w:rsidR="00776F5B" w:rsidRPr="007A2AD8" w:rsidRDefault="00776F5B" w:rsidP="00C04331">
            <w:pPr>
              <w:pStyle w:val="Paragraphedeliste"/>
              <w:numPr>
                <w:ilvl w:val="0"/>
                <w:numId w:val="22"/>
              </w:numPr>
              <w:suppressAutoHyphens w:val="0"/>
              <w:spacing w:before="120" w:after="120"/>
              <w:ind w:left="401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776F5B" w:rsidRPr="00D20FE3" w:rsidTr="00C04331">
        <w:trPr>
          <w:trHeight w:val="397"/>
        </w:trPr>
        <w:tc>
          <w:tcPr>
            <w:tcW w:w="431" w:type="dxa"/>
            <w:vMerge/>
            <w:vAlign w:val="center"/>
          </w:tcPr>
          <w:p w:rsidR="00776F5B" w:rsidRPr="007A2AD8" w:rsidRDefault="00776F5B" w:rsidP="00985E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5158" w:type="dxa"/>
            <w:vAlign w:val="center"/>
          </w:tcPr>
          <w:p w:rsidR="00776F5B" w:rsidRPr="007A2AD8" w:rsidRDefault="001979CE" w:rsidP="00BC3BA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-8292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F5B" w:rsidRPr="007A2AD8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776F5B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> Éducation physique et sportive</w:t>
            </w:r>
          </w:p>
        </w:tc>
        <w:tc>
          <w:tcPr>
            <w:tcW w:w="5752" w:type="dxa"/>
          </w:tcPr>
          <w:p w:rsidR="00776F5B" w:rsidRPr="007A2AD8" w:rsidRDefault="00776F5B" w:rsidP="00C04331">
            <w:pPr>
              <w:pStyle w:val="Paragraphedeliste"/>
              <w:numPr>
                <w:ilvl w:val="0"/>
                <w:numId w:val="22"/>
              </w:numPr>
              <w:suppressAutoHyphens w:val="0"/>
              <w:spacing w:before="120" w:after="120"/>
              <w:ind w:left="401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</w:tr>
    </w:tbl>
    <w:p w:rsidR="00522158" w:rsidRDefault="00522158" w:rsidP="00522158">
      <w:pPr>
        <w:pStyle w:val="Paragraphedeliste"/>
        <w:suppressAutoHyphens w:val="0"/>
        <w:spacing w:before="120" w:after="120"/>
        <w:ind w:left="284"/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</w:pPr>
    </w:p>
    <w:p w:rsidR="00FE4505" w:rsidRPr="001E0B46" w:rsidRDefault="00FE4505" w:rsidP="00B44C8B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Co</w:t>
      </w:r>
      <w:r w:rsidR="002776C3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mpétences transversales visées</w:t>
      </w:r>
    </w:p>
    <w:p w:rsidR="00951B6A" w:rsidRPr="00D20FE3" w:rsidRDefault="00C04331" w:rsidP="002F0E8F">
      <w:pPr>
        <w:suppressAutoHyphens w:val="0"/>
        <w:spacing w:before="120" w:after="120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Cochez les compétences visées (liste non exhaustive)</w:t>
      </w:r>
      <w:r w:rsidR="00B44C8B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</w:t>
      </w:r>
      <w:r w:rsidR="00951B6A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: </w:t>
      </w:r>
    </w:p>
    <w:p w:rsidR="00FE4505" w:rsidRPr="00D20FE3" w:rsidRDefault="001979CE" w:rsidP="0096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/>
        <w:ind w:left="-567" w:right="-142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</w:pPr>
      <w:sdt>
        <w:sdtPr>
          <w:rPr>
            <w:rFonts w:asciiTheme="minorHAnsi" w:eastAsia="Times New Roman" w:hAnsiTheme="minorHAnsi" w:cstheme="minorHAnsi"/>
            <w:bCs/>
            <w:color w:val="000000" w:themeColor="text1"/>
            <w:sz w:val="22"/>
            <w:szCs w:val="22"/>
            <w:lang w:eastAsia="fr-FR"/>
          </w:rPr>
          <w:id w:val="1090352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32C">
            <w:rPr>
              <w:rFonts w:ascii="MS Gothic" w:eastAsia="MS Gothic" w:hAnsi="MS Gothic" w:cstheme="minorHAnsi" w:hint="eastAsia"/>
              <w:bCs/>
              <w:color w:val="000000" w:themeColor="text1"/>
              <w:sz w:val="22"/>
              <w:szCs w:val="22"/>
              <w:lang w:eastAsia="fr-FR"/>
            </w:rPr>
            <w:t>☐</w:t>
          </w:r>
        </w:sdtContent>
      </w:sdt>
      <w:r w:rsidR="00B44C8B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</w:t>
      </w:r>
      <w:r w:rsidR="00856217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C</w:t>
      </w:r>
      <w:r w:rsidR="00951B6A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ommuniquer à l’oral dans un cadre professionnel</w:t>
      </w:r>
    </w:p>
    <w:p w:rsidR="00C04331" w:rsidRDefault="001979CE" w:rsidP="0096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/>
        <w:ind w:left="-567" w:right="-142"/>
        <w:rPr>
          <w:rFonts w:asciiTheme="minorHAnsi" w:eastAsia="Times New Roman" w:hAnsiTheme="minorHAnsi" w:cstheme="minorHAnsi"/>
          <w:bCs/>
          <w:color w:val="000000" w:themeColor="text1"/>
          <w:sz w:val="22"/>
          <w:szCs w:val="22"/>
          <w:lang w:eastAsia="fr-FR"/>
        </w:rPr>
      </w:pPr>
      <w:sdt>
        <w:sdtPr>
          <w:rPr>
            <w:rFonts w:asciiTheme="minorHAnsi" w:eastAsia="Times New Roman" w:hAnsiTheme="minorHAnsi" w:cstheme="minorHAnsi"/>
            <w:bCs/>
            <w:color w:val="000000" w:themeColor="text1"/>
            <w:sz w:val="22"/>
            <w:szCs w:val="22"/>
            <w:lang w:eastAsia="fr-FR"/>
          </w:rPr>
          <w:id w:val="1416370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C8B" w:rsidRPr="00D20FE3">
            <w:rPr>
              <w:rFonts w:ascii="Segoe UI Symbol" w:eastAsia="MS Gothic" w:hAnsi="Segoe UI Symbol" w:cs="Segoe UI Symbol"/>
              <w:bCs/>
              <w:color w:val="000000" w:themeColor="text1"/>
              <w:sz w:val="22"/>
              <w:szCs w:val="22"/>
              <w:lang w:eastAsia="fr-FR"/>
            </w:rPr>
            <w:t>☐</w:t>
          </w:r>
        </w:sdtContent>
      </w:sdt>
      <w:r w:rsidR="00B44C8B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</w:t>
      </w:r>
      <w:r w:rsidR="00856217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C</w:t>
      </w:r>
      <w:r w:rsidR="00951B6A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hoisir les raisonnements</w:t>
      </w:r>
      <w:r w:rsidR="00856217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, </w:t>
      </w:r>
      <w:r w:rsidR="00951B6A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les opérations adaptées pour répondre à des situations courantes</w:t>
      </w:r>
      <w:r w:rsidR="00C04331" w:rsidRPr="00C04331">
        <w:rPr>
          <w:rFonts w:asciiTheme="minorHAnsi" w:eastAsia="Times New Roman" w:hAnsiTheme="minorHAnsi" w:cstheme="minorHAnsi"/>
          <w:bCs/>
          <w:color w:val="000000" w:themeColor="text1"/>
          <w:sz w:val="22"/>
          <w:szCs w:val="22"/>
          <w:lang w:eastAsia="fr-FR"/>
        </w:rPr>
        <w:t xml:space="preserve"> </w:t>
      </w:r>
    </w:p>
    <w:p w:rsidR="00C04331" w:rsidRDefault="001979CE" w:rsidP="0096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/>
        <w:ind w:left="-567" w:right="-142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</w:pPr>
      <w:sdt>
        <w:sdtPr>
          <w:rPr>
            <w:rFonts w:asciiTheme="minorHAnsi" w:eastAsia="Times New Roman" w:hAnsiTheme="minorHAnsi" w:cstheme="minorHAnsi"/>
            <w:bCs/>
            <w:color w:val="000000" w:themeColor="text1"/>
            <w:sz w:val="22"/>
            <w:szCs w:val="22"/>
            <w:lang w:eastAsia="fr-FR"/>
          </w:rPr>
          <w:id w:val="423389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331" w:rsidRPr="00D20FE3">
            <w:rPr>
              <w:rFonts w:ascii="Segoe UI Symbol" w:eastAsia="MS Gothic" w:hAnsi="Segoe UI Symbol" w:cs="Segoe UI Symbol"/>
              <w:bCs/>
              <w:color w:val="000000" w:themeColor="text1"/>
              <w:sz w:val="22"/>
              <w:szCs w:val="22"/>
              <w:lang w:eastAsia="fr-FR"/>
            </w:rPr>
            <w:t>☐</w:t>
          </w:r>
        </w:sdtContent>
      </w:sdt>
      <w:r w:rsidR="00C04331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Émettre des idées pour construire son parcours professionnel</w:t>
      </w:r>
    </w:p>
    <w:p w:rsidR="00BB332C" w:rsidRPr="00D20FE3" w:rsidRDefault="001979CE" w:rsidP="0096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/>
        <w:ind w:left="-567" w:right="-142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</w:pPr>
      <w:sdt>
        <w:sdtPr>
          <w:rPr>
            <w:rFonts w:asciiTheme="minorHAnsi" w:eastAsia="Times New Roman" w:hAnsiTheme="minorHAnsi" w:cstheme="minorHAnsi"/>
            <w:bCs/>
            <w:color w:val="000000" w:themeColor="text1"/>
            <w:sz w:val="22"/>
            <w:szCs w:val="22"/>
            <w:lang w:eastAsia="fr-FR"/>
          </w:rPr>
          <w:id w:val="110869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32C" w:rsidRPr="00D20FE3">
            <w:rPr>
              <w:rFonts w:ascii="Segoe UI Symbol" w:eastAsia="MS Gothic" w:hAnsi="Segoe UI Symbol" w:cs="Segoe UI Symbol"/>
              <w:bCs/>
              <w:color w:val="000000" w:themeColor="text1"/>
              <w:sz w:val="22"/>
              <w:szCs w:val="22"/>
              <w:lang w:eastAsia="fr-FR"/>
            </w:rPr>
            <w:t>☐</w:t>
          </w:r>
        </w:sdtContent>
      </w:sdt>
      <w:r w:rsidR="00BB332C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Gérer des informations</w:t>
      </w:r>
    </w:p>
    <w:p w:rsidR="00C04331" w:rsidRDefault="001979CE" w:rsidP="0096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/>
        <w:ind w:left="-567" w:right="-142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</w:pPr>
      <w:sdt>
        <w:sdtPr>
          <w:rPr>
            <w:rFonts w:asciiTheme="minorHAnsi" w:eastAsia="Times New Roman" w:hAnsiTheme="minorHAnsi" w:cstheme="minorHAnsi"/>
            <w:bCs/>
            <w:color w:val="000000" w:themeColor="text1"/>
            <w:sz w:val="22"/>
            <w:szCs w:val="22"/>
            <w:lang w:eastAsia="fr-FR"/>
          </w:rPr>
          <w:id w:val="-1499730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C8B" w:rsidRPr="00D20FE3">
            <w:rPr>
              <w:rFonts w:ascii="Segoe UI Symbol" w:eastAsia="MS Gothic" w:hAnsi="Segoe UI Symbol" w:cs="Segoe UI Symbol"/>
              <w:bCs/>
              <w:color w:val="000000" w:themeColor="text1"/>
              <w:sz w:val="22"/>
              <w:szCs w:val="22"/>
              <w:lang w:eastAsia="fr-FR"/>
            </w:rPr>
            <w:t>☐</w:t>
          </w:r>
        </w:sdtContent>
      </w:sdt>
      <w:r w:rsidR="00B44C8B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</w:t>
      </w:r>
      <w:r w:rsidR="00C04331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Identifier et mettre en œuvre des tâches à org</w:t>
      </w:r>
      <w:r w:rsidR="00C04331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aniser dans une activité donnée</w:t>
      </w:r>
      <w:r w:rsidR="00C04331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</w:t>
      </w:r>
    </w:p>
    <w:p w:rsidR="00C04331" w:rsidRDefault="001979CE" w:rsidP="0096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/>
        <w:ind w:left="-567" w:right="-142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</w:pPr>
      <w:sdt>
        <w:sdtPr>
          <w:rPr>
            <w:rFonts w:asciiTheme="minorHAnsi" w:eastAsia="Times New Roman" w:hAnsiTheme="minorHAnsi" w:cstheme="minorHAnsi"/>
            <w:bCs/>
            <w:color w:val="000000" w:themeColor="text1"/>
            <w:sz w:val="22"/>
            <w:szCs w:val="22"/>
            <w:lang w:eastAsia="fr-FR"/>
          </w:rPr>
          <w:id w:val="24468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C8B" w:rsidRPr="00D20FE3">
            <w:rPr>
              <w:rFonts w:ascii="Segoe UI Symbol" w:eastAsia="MS Gothic" w:hAnsi="Segoe UI Symbol" w:cs="Segoe UI Symbol"/>
              <w:bCs/>
              <w:color w:val="000000" w:themeColor="text1"/>
              <w:sz w:val="22"/>
              <w:szCs w:val="22"/>
              <w:lang w:eastAsia="fr-FR"/>
            </w:rPr>
            <w:t>☐</w:t>
          </w:r>
        </w:sdtContent>
      </w:sdt>
      <w:r w:rsidR="00B44C8B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</w:t>
      </w:r>
      <w:r w:rsidR="00951B6A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Participer activement à un travail collectif en variant sa</w:t>
      </w:r>
      <w:r w:rsidR="00856217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</w:t>
      </w:r>
      <w:r w:rsidR="00951B6A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p</w:t>
      </w:r>
      <w:r w:rsidR="002C119A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lace et son rôle dans le groupe</w:t>
      </w:r>
    </w:p>
    <w:p w:rsidR="00C04331" w:rsidRPr="00D20FE3" w:rsidRDefault="001979CE" w:rsidP="0096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/>
        <w:ind w:left="-567" w:right="-142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</w:pPr>
      <w:sdt>
        <w:sdtPr>
          <w:rPr>
            <w:rFonts w:asciiTheme="minorHAnsi" w:eastAsia="Times New Roman" w:hAnsiTheme="minorHAnsi" w:cstheme="minorHAnsi"/>
            <w:bCs/>
            <w:color w:val="000000" w:themeColor="text1"/>
            <w:sz w:val="22"/>
            <w:szCs w:val="22"/>
            <w:lang w:eastAsia="fr-FR"/>
          </w:rPr>
          <w:id w:val="157554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331" w:rsidRPr="00D20FE3">
            <w:rPr>
              <w:rFonts w:ascii="Segoe UI Symbol" w:eastAsia="MS Gothic" w:hAnsi="Segoe UI Symbol" w:cs="Segoe UI Symbol"/>
              <w:bCs/>
              <w:color w:val="000000" w:themeColor="text1"/>
              <w:sz w:val="22"/>
              <w:szCs w:val="22"/>
              <w:lang w:eastAsia="fr-FR"/>
            </w:rPr>
            <w:t>☐</w:t>
          </w:r>
        </w:sdtContent>
      </w:sdt>
      <w:r w:rsidR="00C04331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Utiliser les outils numériques </w:t>
      </w:r>
      <w:r w:rsidR="00C04331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liés à des situations courantes</w:t>
      </w:r>
      <w:r w:rsidR="0009748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– en vue d’évaluer PIX</w:t>
      </w:r>
    </w:p>
    <w:p w:rsidR="00856217" w:rsidRPr="00D20FE3" w:rsidRDefault="00856217" w:rsidP="0042656A">
      <w:pPr>
        <w:suppressAutoHyphens w:val="0"/>
        <w:spacing w:before="120" w:after="0"/>
        <w:jc w:val="both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</w:pPr>
      <w:r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Citez </w:t>
      </w:r>
      <w:r w:rsidR="00B05041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d’</w:t>
      </w:r>
      <w:r w:rsidR="001B5968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autres</w:t>
      </w:r>
      <w:r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compétences transversales propres </w:t>
      </w:r>
      <w:r w:rsidR="0042656A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à votre projet</w:t>
      </w:r>
      <w:r w:rsidR="00B05041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,</w:t>
      </w:r>
      <w:r w:rsidR="0042656A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</w:t>
      </w:r>
      <w:r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travaillées dans le cadre du </w:t>
      </w:r>
      <w:r w:rsidR="00C04331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chef</w:t>
      </w:r>
      <w:r w:rsidR="000F7A55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-</w:t>
      </w:r>
      <w:r w:rsidR="00C04331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d’œuvre</w:t>
      </w:r>
      <w:r w:rsidR="00522158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de la classe</w:t>
      </w:r>
      <w:r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.</w:t>
      </w:r>
    </w:p>
    <w:p w:rsidR="00277639" w:rsidRDefault="00277639" w:rsidP="00004678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7" w:color="auto"/>
        </w:pBdr>
        <w:suppressAutoHyphens w:val="0"/>
        <w:spacing w:before="120" w:after="120"/>
        <w:ind w:left="142"/>
        <w:rPr>
          <w:rFonts w:asciiTheme="minorHAnsi" w:eastAsia="Times New Roman" w:hAnsiTheme="minorHAnsi" w:cstheme="minorHAnsi"/>
          <w:b/>
          <w:color w:val="000000" w:themeColor="text1"/>
          <w:szCs w:val="22"/>
          <w:lang w:eastAsia="fr-FR"/>
        </w:rPr>
      </w:pPr>
      <w:bookmarkStart w:id="3" w:name="_Hlk20735877"/>
      <w:r>
        <w:rPr>
          <w:rFonts w:asciiTheme="minorHAnsi" w:eastAsia="Times New Roman" w:hAnsiTheme="minorHAnsi" w:cstheme="minorHAnsi"/>
          <w:b/>
          <w:color w:val="000000" w:themeColor="text1"/>
          <w:szCs w:val="22"/>
          <w:lang w:eastAsia="fr-FR"/>
        </w:rPr>
        <w:t xml:space="preserve"> </w:t>
      </w:r>
    </w:p>
    <w:p w:rsidR="00277639" w:rsidRDefault="00277639" w:rsidP="00004678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7" w:color="auto"/>
        </w:pBdr>
        <w:suppressAutoHyphens w:val="0"/>
        <w:spacing w:before="120" w:after="120"/>
        <w:ind w:left="142"/>
        <w:rPr>
          <w:rFonts w:asciiTheme="minorHAnsi" w:eastAsia="Times New Roman" w:hAnsiTheme="minorHAnsi" w:cstheme="minorHAnsi"/>
          <w:b/>
          <w:color w:val="000000" w:themeColor="text1"/>
          <w:szCs w:val="22"/>
          <w:lang w:eastAsia="fr-FR"/>
        </w:rPr>
      </w:pPr>
      <w:r>
        <w:rPr>
          <w:rFonts w:asciiTheme="minorHAnsi" w:eastAsia="Times New Roman" w:hAnsiTheme="minorHAnsi" w:cstheme="minorHAnsi"/>
          <w:b/>
          <w:color w:val="000000" w:themeColor="text1"/>
          <w:szCs w:val="22"/>
          <w:lang w:eastAsia="fr-FR"/>
        </w:rPr>
        <w:t xml:space="preserve"> </w:t>
      </w:r>
    </w:p>
    <w:p w:rsidR="00277639" w:rsidRPr="00277639" w:rsidRDefault="00277639" w:rsidP="00004678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7" w:color="auto"/>
        </w:pBdr>
        <w:suppressAutoHyphens w:val="0"/>
        <w:spacing w:before="120" w:after="120"/>
        <w:ind w:left="142"/>
        <w:rPr>
          <w:rFonts w:asciiTheme="minorHAnsi" w:eastAsia="Times New Roman" w:hAnsiTheme="minorHAnsi" w:cstheme="minorHAnsi"/>
          <w:b/>
          <w:color w:val="000000" w:themeColor="text1"/>
          <w:szCs w:val="22"/>
          <w:lang w:eastAsia="fr-FR"/>
        </w:rPr>
      </w:pPr>
    </w:p>
    <w:p w:rsidR="007657C4" w:rsidRPr="007657C4" w:rsidRDefault="007657C4" w:rsidP="007657C4">
      <w:pPr>
        <w:pStyle w:val="Paragraphedeliste"/>
        <w:suppressAutoHyphens w:val="0"/>
        <w:spacing w:before="120" w:after="120"/>
        <w:ind w:left="284"/>
        <w:rPr>
          <w:rFonts w:asciiTheme="minorHAnsi" w:eastAsia="Times New Roman" w:hAnsiTheme="minorHAnsi" w:cstheme="minorHAnsi"/>
          <w:b/>
          <w:szCs w:val="22"/>
          <w:lang w:eastAsia="fr-FR"/>
        </w:rPr>
      </w:pPr>
    </w:p>
    <w:p w:rsidR="007657C4" w:rsidRPr="007657C4" w:rsidRDefault="007657C4" w:rsidP="007657C4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</w:pPr>
      <w:r w:rsidRPr="007657C4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Outils de suivi et de régulation envisagés dans le cadre d’une évaluation formative</w:t>
      </w:r>
    </w:p>
    <w:p w:rsidR="007657C4" w:rsidRPr="005B5D97" w:rsidRDefault="005B5D97" w:rsidP="007657C4">
      <w:pPr>
        <w:rPr>
          <w:rFonts w:asciiTheme="minorHAnsi" w:hAnsiTheme="minorHAnsi" w:cstheme="minorHAnsi"/>
          <w:i/>
          <w:sz w:val="22"/>
          <w:szCs w:val="18"/>
        </w:rPr>
      </w:pPr>
      <w:r w:rsidRPr="005B5D97">
        <w:rPr>
          <w:rFonts w:asciiTheme="minorHAnsi" w:hAnsiTheme="minorHAnsi" w:cstheme="minorHAnsi"/>
          <w:i/>
          <w:sz w:val="22"/>
          <w:szCs w:val="18"/>
        </w:rPr>
        <w:t>Indiquez les outils prévus </w:t>
      </w:r>
      <w:r>
        <w:rPr>
          <w:rFonts w:asciiTheme="minorHAnsi" w:hAnsiTheme="minorHAnsi" w:cstheme="minorHAnsi"/>
          <w:i/>
          <w:sz w:val="22"/>
          <w:szCs w:val="18"/>
        </w:rPr>
        <w:t>(</w:t>
      </w:r>
      <w:r w:rsidRPr="005B5D97">
        <w:rPr>
          <w:rFonts w:asciiTheme="minorHAnsi" w:hAnsiTheme="minorHAnsi" w:cstheme="minorHAnsi"/>
          <w:i/>
          <w:sz w:val="22"/>
          <w:szCs w:val="18"/>
        </w:rPr>
        <w:t>f</w:t>
      </w:r>
      <w:r w:rsidR="007657C4" w:rsidRPr="005B5D97">
        <w:rPr>
          <w:rFonts w:asciiTheme="minorHAnsi" w:hAnsiTheme="minorHAnsi" w:cstheme="minorHAnsi"/>
          <w:i/>
          <w:sz w:val="22"/>
          <w:szCs w:val="18"/>
        </w:rPr>
        <w:t>iche d’évaluation, j</w:t>
      </w:r>
      <w:r>
        <w:rPr>
          <w:rFonts w:asciiTheme="minorHAnsi" w:hAnsiTheme="minorHAnsi" w:cstheme="minorHAnsi"/>
          <w:i/>
          <w:sz w:val="22"/>
          <w:szCs w:val="18"/>
        </w:rPr>
        <w:t>ournal de bord</w:t>
      </w:r>
      <w:r w:rsidR="007657C4" w:rsidRPr="005B5D97">
        <w:rPr>
          <w:rFonts w:asciiTheme="minorHAnsi" w:hAnsiTheme="minorHAnsi" w:cstheme="minorHAnsi"/>
          <w:i/>
          <w:sz w:val="22"/>
          <w:szCs w:val="18"/>
        </w:rPr>
        <w:t>, portfolio, revue de projet intermédiaire</w:t>
      </w:r>
      <w:r>
        <w:rPr>
          <w:rFonts w:asciiTheme="minorHAnsi" w:hAnsiTheme="minorHAnsi" w:cstheme="minorHAnsi"/>
          <w:i/>
          <w:sz w:val="22"/>
          <w:szCs w:val="18"/>
        </w:rPr>
        <w:t>..</w:t>
      </w:r>
      <w:r w:rsidR="007657C4" w:rsidRPr="005B5D97">
        <w:rPr>
          <w:rFonts w:asciiTheme="minorHAnsi" w:hAnsiTheme="minorHAnsi" w:cstheme="minorHAnsi"/>
          <w:i/>
          <w:sz w:val="22"/>
          <w:szCs w:val="18"/>
        </w:rPr>
        <w:t>.</w:t>
      </w:r>
      <w:r>
        <w:rPr>
          <w:rFonts w:asciiTheme="minorHAnsi" w:hAnsiTheme="minorHAnsi" w:cstheme="minorHAnsi"/>
          <w:i/>
          <w:sz w:val="22"/>
          <w:szCs w:val="18"/>
        </w:rPr>
        <w:t>)</w:t>
      </w:r>
    </w:p>
    <w:p w:rsidR="005B5D97" w:rsidRDefault="005B5D97" w:rsidP="005B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 w:val="0"/>
        <w:spacing w:after="0"/>
        <w:ind w:left="-567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</w:p>
    <w:p w:rsidR="005B5D97" w:rsidRPr="00D20FE3" w:rsidRDefault="005B5D97" w:rsidP="005B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 w:val="0"/>
        <w:spacing w:after="0"/>
        <w:ind w:left="-567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</w:p>
    <w:p w:rsidR="00707246" w:rsidRPr="001E0B46" w:rsidRDefault="00707246" w:rsidP="00B44C8B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Modalités d’évaluation</w:t>
      </w:r>
    </w:p>
    <w:p w:rsidR="00707246" w:rsidRPr="00D20FE3" w:rsidRDefault="007E1A26" w:rsidP="007E1A26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</w:pPr>
      <w:bookmarkStart w:id="4" w:name="_Hlk25671044"/>
      <w:bookmarkEnd w:id="3"/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Indiquez la modalité </w:t>
      </w:r>
      <w:r w:rsidR="00A667C4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envisagée pour l’évaluation </w:t>
      </w:r>
      <w:r w:rsidR="00554895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du déroulement </w:t>
      </w:r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du projet-chef d’œuvre, les</w:t>
      </w:r>
      <w:r w:rsidR="00A667C4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outils de suivi pour les compétences disciplinaires travaillées </w:t>
      </w:r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et la</w:t>
      </w:r>
      <w:r w:rsidR="00A667C4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modalité d’évaluation pour les compétences transversale</w:t>
      </w:r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s.</w:t>
      </w:r>
    </w:p>
    <w:tbl>
      <w:tblPr>
        <w:tblStyle w:val="Grilledutableau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B6661" w:rsidRPr="00D20FE3" w:rsidTr="00960677">
        <w:trPr>
          <w:trHeight w:val="1421"/>
        </w:trPr>
        <w:tc>
          <w:tcPr>
            <w:tcW w:w="11199" w:type="dxa"/>
          </w:tcPr>
          <w:p w:rsidR="004B6661" w:rsidRPr="00D20FE3" w:rsidRDefault="004B6661" w:rsidP="004B666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bookmarkStart w:id="5" w:name="_Hlk20735905"/>
            <w:bookmarkEnd w:id="4"/>
          </w:p>
        </w:tc>
      </w:tr>
    </w:tbl>
    <w:bookmarkEnd w:id="5"/>
    <w:p w:rsidR="00F57702" w:rsidRPr="00F57702" w:rsidRDefault="00554895" w:rsidP="002C119A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2F5496" w:themeColor="accent5" w:themeShade="BF"/>
          <w:sz w:val="22"/>
          <w:szCs w:val="22"/>
          <w:lang w:eastAsia="fr-FR"/>
        </w:rPr>
      </w:pPr>
      <w:r w:rsidRPr="002C119A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Modalités de mise en valeur des productions et de communication</w:t>
      </w:r>
      <w:r w:rsidR="008E35A2" w:rsidRPr="002C119A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 </w:t>
      </w:r>
    </w:p>
    <w:p w:rsidR="00B90907" w:rsidRPr="00F57702" w:rsidRDefault="00F57702" w:rsidP="005E04CB">
      <w:pPr>
        <w:suppressAutoHyphens w:val="0"/>
        <w:spacing w:before="120" w:after="120"/>
        <w:rPr>
          <w:rFonts w:asciiTheme="minorHAnsi" w:eastAsia="Times New Roman" w:hAnsiTheme="minorHAnsi" w:cstheme="minorHAnsi"/>
          <w:b/>
          <w:color w:val="2F5496" w:themeColor="accent5" w:themeShade="BF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Précisez la diffusion et la communication envisagées autour du chef d’œuvre (en interne et en externe), la valorisation du chef d’œuvre (exposition, médiatisation, manifestation, portes ouvertes…) </w:t>
      </w:r>
      <w:r w:rsidR="00471234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Cf Vadémécum page 20</w:t>
      </w:r>
    </w:p>
    <w:tbl>
      <w:tblPr>
        <w:tblStyle w:val="Grilledutableau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B6661" w:rsidRPr="00D20FE3" w:rsidTr="005B5D97">
        <w:trPr>
          <w:trHeight w:val="1067"/>
        </w:trPr>
        <w:tc>
          <w:tcPr>
            <w:tcW w:w="11199" w:type="dxa"/>
          </w:tcPr>
          <w:p w:rsidR="004B6661" w:rsidRPr="00D20FE3" w:rsidRDefault="004B6661" w:rsidP="003037B9">
            <w:pPr>
              <w:suppressAutoHyphens w:val="0"/>
              <w:spacing w:after="0" w:line="276" w:lineRule="auto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  <w:p w:rsidR="004B6661" w:rsidRPr="00D20FE3" w:rsidRDefault="004B6661" w:rsidP="003037B9">
            <w:pPr>
              <w:suppressAutoHyphens w:val="0"/>
              <w:spacing w:after="0" w:line="276" w:lineRule="auto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  <w:p w:rsidR="004B6661" w:rsidRPr="00D20FE3" w:rsidRDefault="004B6661" w:rsidP="003037B9">
            <w:pPr>
              <w:suppressAutoHyphens w:val="0"/>
              <w:spacing w:after="0" w:line="276" w:lineRule="auto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  <w:p w:rsidR="004B6661" w:rsidRPr="00D20FE3" w:rsidRDefault="004B6661" w:rsidP="003037B9">
            <w:pPr>
              <w:suppressAutoHyphens w:val="0"/>
              <w:spacing w:after="0" w:line="276" w:lineRule="auto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  <w:p w:rsidR="004B6661" w:rsidRPr="00D20FE3" w:rsidRDefault="004B6661" w:rsidP="003037B9">
            <w:pPr>
              <w:suppressAutoHyphens w:val="0"/>
              <w:spacing w:after="0" w:line="276" w:lineRule="auto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</w:tbl>
    <w:p w:rsidR="002A5946" w:rsidRPr="00F57702" w:rsidRDefault="002A5946" w:rsidP="002A5946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2F5496" w:themeColor="accent5" w:themeShade="BF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Bilan du chef</w:t>
      </w:r>
      <w:r w:rsidR="000F7A55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-</w:t>
      </w:r>
      <w:r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d’</w:t>
      </w:r>
      <w:r w:rsidR="00210345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œuvre </w:t>
      </w:r>
      <w:r w:rsidRPr="002C119A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 </w:t>
      </w:r>
      <w:r w:rsidR="00210345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 </w:t>
      </w:r>
    </w:p>
    <w:p w:rsidR="008E35A2" w:rsidRDefault="002A5946" w:rsidP="002A5946">
      <w:pPr>
        <w:suppressAutoHyphens w:val="0"/>
        <w:spacing w:before="120" w:after="120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Indiquez la plus-value pour les élèves (implication, solidarité, sens de la responsabilité, esprit critique, autonomie, valorisation…) ainsi que pour les professeurs.</w:t>
      </w:r>
      <w:r w:rsidR="00471234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Précisez les freins et les difficultés rencontrées.</w:t>
      </w:r>
    </w:p>
    <w:tbl>
      <w:tblPr>
        <w:tblStyle w:val="Grilledutableau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5B5D97" w:rsidTr="005B5D97">
        <w:tc>
          <w:tcPr>
            <w:tcW w:w="11199" w:type="dxa"/>
          </w:tcPr>
          <w:p w:rsidR="005B5D97" w:rsidRDefault="005B5D97" w:rsidP="002A5946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</w:p>
          <w:p w:rsidR="005B5D97" w:rsidRDefault="005B5D97" w:rsidP="002A5946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</w:p>
          <w:p w:rsidR="005B5D97" w:rsidRDefault="005B5D97" w:rsidP="002A5946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</w:p>
        </w:tc>
      </w:tr>
    </w:tbl>
    <w:p w:rsidR="00471234" w:rsidRPr="00471234" w:rsidRDefault="00471234" w:rsidP="00471234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</w:pPr>
      <w:r w:rsidRPr="00471234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Fin d’année</w:t>
      </w:r>
    </w:p>
    <w:p w:rsidR="002A5946" w:rsidRDefault="00960677" w:rsidP="002A5946">
      <w:pPr>
        <w:suppressAutoHyphens w:val="0"/>
        <w:spacing w:before="120" w:after="120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Prévoyez</w:t>
      </w:r>
      <w:r w:rsidR="002A5946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pour la fin de l’année </w:t>
      </w:r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des supports de communication (vidéo, </w:t>
      </w:r>
      <w:r w:rsidR="002A5946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photos de l’évolution du projet, lien </w:t>
      </w:r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de dépôt</w:t>
      </w:r>
      <w:r w:rsidR="00471234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et éventuellement les objet(s) ou les service(s) réalisé(s)</w:t>
      </w:r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).</w:t>
      </w:r>
      <w:r w:rsidR="00471234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</w:t>
      </w:r>
    </w:p>
    <w:sectPr w:rsidR="002A5946" w:rsidSect="00960677">
      <w:footerReference w:type="default" r:id="rId9"/>
      <w:pgSz w:w="11906" w:h="16838"/>
      <w:pgMar w:top="426" w:right="424" w:bottom="56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9CE" w:rsidRDefault="001979CE" w:rsidP="00554895">
      <w:pPr>
        <w:spacing w:after="0"/>
      </w:pPr>
      <w:r>
        <w:separator/>
      </w:r>
    </w:p>
  </w:endnote>
  <w:endnote w:type="continuationSeparator" w:id="0">
    <w:p w:rsidR="001979CE" w:rsidRDefault="001979CE" w:rsidP="005548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895" w:rsidRPr="00210345" w:rsidRDefault="00210345" w:rsidP="00C04331">
    <w:pPr>
      <w:pStyle w:val="Pieddepage"/>
      <w:tabs>
        <w:tab w:val="clear" w:pos="9072"/>
        <w:tab w:val="right" w:pos="10065"/>
      </w:tabs>
      <w:rPr>
        <w:rFonts w:asciiTheme="minorHAnsi" w:hAnsiTheme="minorHAnsi" w:cstheme="minorHAnsi"/>
        <w:sz w:val="22"/>
      </w:rPr>
    </w:pPr>
    <w:r w:rsidRPr="00210345">
      <w:rPr>
        <w:rFonts w:asciiTheme="minorHAnsi" w:hAnsiTheme="minorHAnsi" w:cstheme="minorHAnsi"/>
        <w:sz w:val="22"/>
      </w:rPr>
      <w:t>Groupe de travail Chef d’œuvre IEN ET-EG</w:t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r w:rsidRPr="00210345">
      <w:rPr>
        <w:rFonts w:asciiTheme="minorHAnsi" w:hAnsiTheme="minorHAnsi" w:cstheme="minorHAnsi"/>
        <w:sz w:val="22"/>
      </w:rPr>
      <w:t xml:space="preserve"> </w:t>
    </w:r>
    <w:sdt>
      <w:sdtPr>
        <w:rPr>
          <w:rFonts w:asciiTheme="minorHAnsi" w:hAnsiTheme="minorHAnsi" w:cstheme="minorHAnsi"/>
          <w:sz w:val="22"/>
        </w:rPr>
        <w:id w:val="1673447771"/>
        <w:docPartObj>
          <w:docPartGallery w:val="Page Numbers (Bottom of Page)"/>
          <w:docPartUnique/>
        </w:docPartObj>
      </w:sdtPr>
      <w:sdtEndPr/>
      <w:sdtContent>
        <w:r w:rsidR="00554895" w:rsidRPr="00210345">
          <w:rPr>
            <w:rFonts w:asciiTheme="minorHAnsi" w:hAnsiTheme="minorHAnsi" w:cstheme="minorHAnsi"/>
            <w:sz w:val="22"/>
          </w:rPr>
          <w:fldChar w:fldCharType="begin"/>
        </w:r>
        <w:r w:rsidR="00554895" w:rsidRPr="00210345">
          <w:rPr>
            <w:rFonts w:asciiTheme="minorHAnsi" w:hAnsiTheme="minorHAnsi" w:cstheme="minorHAnsi"/>
            <w:sz w:val="22"/>
          </w:rPr>
          <w:instrText>PAGE   \* MERGEFORMAT</w:instrText>
        </w:r>
        <w:r w:rsidR="00554895" w:rsidRPr="00210345">
          <w:rPr>
            <w:rFonts w:asciiTheme="minorHAnsi" w:hAnsiTheme="minorHAnsi" w:cstheme="minorHAnsi"/>
            <w:sz w:val="22"/>
          </w:rPr>
          <w:fldChar w:fldCharType="separate"/>
        </w:r>
        <w:r w:rsidR="00205F75">
          <w:rPr>
            <w:rFonts w:asciiTheme="minorHAnsi" w:hAnsiTheme="minorHAnsi" w:cstheme="minorHAnsi"/>
            <w:noProof/>
            <w:sz w:val="22"/>
          </w:rPr>
          <w:t>2</w:t>
        </w:r>
        <w:r w:rsidR="00554895" w:rsidRPr="00210345">
          <w:rPr>
            <w:rFonts w:asciiTheme="minorHAnsi" w:hAnsiTheme="minorHAnsi" w:cstheme="minorHAnsi"/>
            <w:sz w:val="22"/>
          </w:rPr>
          <w:fldChar w:fldCharType="end"/>
        </w:r>
      </w:sdtContent>
    </w:sdt>
    <w:r>
      <w:rPr>
        <w:rFonts w:asciiTheme="minorHAnsi" w:hAnsiTheme="minorHAnsi" w:cstheme="minorHAnsi"/>
        <w:sz w:val="22"/>
      </w:rPr>
      <w:t>/3</w:t>
    </w:r>
  </w:p>
  <w:p w:rsidR="00554895" w:rsidRDefault="005548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9CE" w:rsidRDefault="001979CE" w:rsidP="00554895">
      <w:pPr>
        <w:spacing w:after="0"/>
      </w:pPr>
      <w:r>
        <w:separator/>
      </w:r>
    </w:p>
  </w:footnote>
  <w:footnote w:type="continuationSeparator" w:id="0">
    <w:p w:rsidR="001979CE" w:rsidRDefault="001979CE" w:rsidP="005548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A171E5"/>
    <w:multiLevelType w:val="hybridMultilevel"/>
    <w:tmpl w:val="3BF23076"/>
    <w:lvl w:ilvl="0" w:tplc="E10C0A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72571"/>
    <w:multiLevelType w:val="hybridMultilevel"/>
    <w:tmpl w:val="C78CE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6394A"/>
    <w:multiLevelType w:val="multilevel"/>
    <w:tmpl w:val="F96689CA"/>
    <w:lvl w:ilvl="0">
      <w:start w:val="1"/>
      <w:numFmt w:val="bullet"/>
      <w:lvlText w:val="⌖"/>
      <w:lvlJc w:val="left"/>
      <w:pPr>
        <w:ind w:left="720" w:hanging="360"/>
      </w:pPr>
      <w:rPr>
        <w:rFonts w:ascii="Noto Sans Symbols" w:eastAsia="Noto Sans Symbols" w:hAnsi="Noto Sans Symbols" w:cs="Noto Sans Symbols"/>
        <w:color w:val="2F549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15384B77"/>
    <w:multiLevelType w:val="hybridMultilevel"/>
    <w:tmpl w:val="D772B888"/>
    <w:lvl w:ilvl="0" w:tplc="32925DAA">
      <w:start w:val="1"/>
      <w:numFmt w:val="bullet"/>
      <w:lvlText w:val="→"/>
      <w:lvlJc w:val="left"/>
      <w:pPr>
        <w:ind w:left="720" w:hanging="360"/>
      </w:pPr>
      <w:rPr>
        <w:rFonts w:ascii="Arial Narrow" w:hAnsi="Arial Narrow" w:hint="default"/>
        <w:color w:val="2F5496" w:themeColor="accent5" w:themeShade="BF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32F8A"/>
    <w:multiLevelType w:val="hybridMultilevel"/>
    <w:tmpl w:val="1B8AD4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E391A"/>
    <w:multiLevelType w:val="hybridMultilevel"/>
    <w:tmpl w:val="F88842E2"/>
    <w:lvl w:ilvl="0" w:tplc="EB90886C">
      <w:numFmt w:val="bullet"/>
      <w:lvlText w:val=""/>
      <w:lvlJc w:val="left"/>
      <w:pPr>
        <w:ind w:left="720" w:hanging="360"/>
      </w:pPr>
      <w:rPr>
        <w:rFonts w:ascii="Wingdings" w:hAnsi="Wingdings" w:cs="Calibri" w:hint="default"/>
        <w:i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3203D"/>
    <w:multiLevelType w:val="hybridMultilevel"/>
    <w:tmpl w:val="F27E52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856BA1"/>
    <w:multiLevelType w:val="hybridMultilevel"/>
    <w:tmpl w:val="A1EC5884"/>
    <w:lvl w:ilvl="0" w:tplc="02360C7C">
      <w:start w:val="1"/>
      <w:numFmt w:val="bullet"/>
      <w:lvlText w:val="±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936CA5"/>
    <w:multiLevelType w:val="hybridMultilevel"/>
    <w:tmpl w:val="7E5055B8"/>
    <w:lvl w:ilvl="0" w:tplc="02360C7C">
      <w:start w:val="1"/>
      <w:numFmt w:val="bullet"/>
      <w:lvlText w:val="±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957B1B"/>
    <w:multiLevelType w:val="hybridMultilevel"/>
    <w:tmpl w:val="397CA656"/>
    <w:lvl w:ilvl="0" w:tplc="E10C0AFE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35FE0C0B"/>
    <w:multiLevelType w:val="hybridMultilevel"/>
    <w:tmpl w:val="7F4CF440"/>
    <w:lvl w:ilvl="0" w:tplc="E10C0A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847D0E"/>
    <w:multiLevelType w:val="hybridMultilevel"/>
    <w:tmpl w:val="C55E5D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565444"/>
    <w:multiLevelType w:val="hybridMultilevel"/>
    <w:tmpl w:val="FA4860EC"/>
    <w:lvl w:ilvl="0" w:tplc="E10C0A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200E17"/>
    <w:multiLevelType w:val="hybridMultilevel"/>
    <w:tmpl w:val="92D8FDF6"/>
    <w:lvl w:ilvl="0" w:tplc="E10C0AFE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55474E87"/>
    <w:multiLevelType w:val="hybridMultilevel"/>
    <w:tmpl w:val="1DCA21EE"/>
    <w:lvl w:ilvl="0" w:tplc="0C22EB5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F11AC9"/>
    <w:multiLevelType w:val="hybridMultilevel"/>
    <w:tmpl w:val="7A5223B8"/>
    <w:lvl w:ilvl="0" w:tplc="32925DAA">
      <w:start w:val="1"/>
      <w:numFmt w:val="bullet"/>
      <w:lvlText w:val="→"/>
      <w:lvlJc w:val="left"/>
      <w:pPr>
        <w:ind w:left="720" w:hanging="360"/>
      </w:pPr>
      <w:rPr>
        <w:rFonts w:ascii="Arial Narrow" w:hAnsi="Arial Narrow" w:hint="default"/>
        <w:color w:val="2F5496" w:themeColor="accent5" w:themeShade="BF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921590"/>
    <w:multiLevelType w:val="hybridMultilevel"/>
    <w:tmpl w:val="D5F82A96"/>
    <w:lvl w:ilvl="0" w:tplc="1842FA40">
      <w:start w:val="1"/>
      <w:numFmt w:val="bullet"/>
      <w:lvlText w:val="→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990B91"/>
    <w:multiLevelType w:val="hybridMultilevel"/>
    <w:tmpl w:val="73FCFEA4"/>
    <w:lvl w:ilvl="0" w:tplc="440CF1F2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C8768B"/>
    <w:multiLevelType w:val="hybridMultilevel"/>
    <w:tmpl w:val="09EC2644"/>
    <w:lvl w:ilvl="0" w:tplc="E10C0A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F90739"/>
    <w:multiLevelType w:val="hybridMultilevel"/>
    <w:tmpl w:val="57640D6E"/>
    <w:lvl w:ilvl="0" w:tplc="453C921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222502"/>
    <w:multiLevelType w:val="hybridMultilevel"/>
    <w:tmpl w:val="8E9EB838"/>
    <w:lvl w:ilvl="0" w:tplc="85ACB44E">
      <w:numFmt w:val="bullet"/>
      <w:lvlText w:val="-"/>
      <w:lvlJc w:val="left"/>
      <w:pPr>
        <w:ind w:left="360" w:hanging="360"/>
      </w:pPr>
      <w:rPr>
        <w:rFonts w:ascii="Segoe UI" w:eastAsia="Times New Roman" w:hAnsi="Segoe U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2"/>
  </w:num>
  <w:num w:numId="4">
    <w:abstractNumId w:val="20"/>
  </w:num>
  <w:num w:numId="5">
    <w:abstractNumId w:val="2"/>
  </w:num>
  <w:num w:numId="6">
    <w:abstractNumId w:val="18"/>
  </w:num>
  <w:num w:numId="7">
    <w:abstractNumId w:val="7"/>
  </w:num>
  <w:num w:numId="8">
    <w:abstractNumId w:val="5"/>
  </w:num>
  <w:num w:numId="9">
    <w:abstractNumId w:val="6"/>
  </w:num>
  <w:num w:numId="10">
    <w:abstractNumId w:val="8"/>
  </w:num>
  <w:num w:numId="11">
    <w:abstractNumId w:val="9"/>
  </w:num>
  <w:num w:numId="12">
    <w:abstractNumId w:val="17"/>
  </w:num>
  <w:num w:numId="13">
    <w:abstractNumId w:val="16"/>
  </w:num>
  <w:num w:numId="14">
    <w:abstractNumId w:val="4"/>
  </w:num>
  <w:num w:numId="15">
    <w:abstractNumId w:val="3"/>
  </w:num>
  <w:num w:numId="16">
    <w:abstractNumId w:val="15"/>
  </w:num>
  <w:num w:numId="17">
    <w:abstractNumId w:val="1"/>
  </w:num>
  <w:num w:numId="18">
    <w:abstractNumId w:val="19"/>
  </w:num>
  <w:num w:numId="19">
    <w:abstractNumId w:val="14"/>
  </w:num>
  <w:num w:numId="20">
    <w:abstractNumId w:val="10"/>
  </w:num>
  <w:num w:numId="21">
    <w:abstractNumId w:val="1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A2"/>
    <w:rsid w:val="00004678"/>
    <w:rsid w:val="00005463"/>
    <w:rsid w:val="0001158B"/>
    <w:rsid w:val="00013861"/>
    <w:rsid w:val="0001776B"/>
    <w:rsid w:val="00042F6A"/>
    <w:rsid w:val="00097483"/>
    <w:rsid w:val="000D7210"/>
    <w:rsid w:val="000F7A55"/>
    <w:rsid w:val="00164D13"/>
    <w:rsid w:val="001979CE"/>
    <w:rsid w:val="001B5968"/>
    <w:rsid w:val="001C3140"/>
    <w:rsid w:val="001C3195"/>
    <w:rsid w:val="001E0B46"/>
    <w:rsid w:val="00205F75"/>
    <w:rsid w:val="00210345"/>
    <w:rsid w:val="00227B00"/>
    <w:rsid w:val="00233C13"/>
    <w:rsid w:val="0026611F"/>
    <w:rsid w:val="00277639"/>
    <w:rsid w:val="002776C3"/>
    <w:rsid w:val="002A5946"/>
    <w:rsid w:val="002C119A"/>
    <w:rsid w:val="002F0E8F"/>
    <w:rsid w:val="003233B3"/>
    <w:rsid w:val="003253F9"/>
    <w:rsid w:val="00385CA3"/>
    <w:rsid w:val="003C287B"/>
    <w:rsid w:val="003C666F"/>
    <w:rsid w:val="0042656A"/>
    <w:rsid w:val="00471234"/>
    <w:rsid w:val="004B16D0"/>
    <w:rsid w:val="004B6661"/>
    <w:rsid w:val="004B67A2"/>
    <w:rsid w:val="004D10FB"/>
    <w:rsid w:val="004F3924"/>
    <w:rsid w:val="00507EE1"/>
    <w:rsid w:val="00522158"/>
    <w:rsid w:val="005323B4"/>
    <w:rsid w:val="00550624"/>
    <w:rsid w:val="00554895"/>
    <w:rsid w:val="00565E2B"/>
    <w:rsid w:val="00575C03"/>
    <w:rsid w:val="005777D9"/>
    <w:rsid w:val="005A010B"/>
    <w:rsid w:val="005B5D97"/>
    <w:rsid w:val="005E04CB"/>
    <w:rsid w:val="00624042"/>
    <w:rsid w:val="006E2F0A"/>
    <w:rsid w:val="006E3DDF"/>
    <w:rsid w:val="00707246"/>
    <w:rsid w:val="00707974"/>
    <w:rsid w:val="007657C4"/>
    <w:rsid w:val="00776F5B"/>
    <w:rsid w:val="007A2AD8"/>
    <w:rsid w:val="007E1A26"/>
    <w:rsid w:val="007E69CB"/>
    <w:rsid w:val="00856217"/>
    <w:rsid w:val="00891C51"/>
    <w:rsid w:val="0089450B"/>
    <w:rsid w:val="008E11A4"/>
    <w:rsid w:val="008E35A2"/>
    <w:rsid w:val="00912E93"/>
    <w:rsid w:val="00951B6A"/>
    <w:rsid w:val="00960677"/>
    <w:rsid w:val="00963B7E"/>
    <w:rsid w:val="00985E1B"/>
    <w:rsid w:val="00A667C4"/>
    <w:rsid w:val="00AA3EAB"/>
    <w:rsid w:val="00AB7B7A"/>
    <w:rsid w:val="00AE219D"/>
    <w:rsid w:val="00B05041"/>
    <w:rsid w:val="00B10A10"/>
    <w:rsid w:val="00B260D2"/>
    <w:rsid w:val="00B27B33"/>
    <w:rsid w:val="00B44C8B"/>
    <w:rsid w:val="00B67204"/>
    <w:rsid w:val="00B800C1"/>
    <w:rsid w:val="00B81A35"/>
    <w:rsid w:val="00B90907"/>
    <w:rsid w:val="00BB332C"/>
    <w:rsid w:val="00BC3BAC"/>
    <w:rsid w:val="00BE2652"/>
    <w:rsid w:val="00C04331"/>
    <w:rsid w:val="00C5176D"/>
    <w:rsid w:val="00C84F98"/>
    <w:rsid w:val="00CF0C7A"/>
    <w:rsid w:val="00D01033"/>
    <w:rsid w:val="00D04769"/>
    <w:rsid w:val="00D20FE3"/>
    <w:rsid w:val="00D36A3D"/>
    <w:rsid w:val="00D433AE"/>
    <w:rsid w:val="00DB1955"/>
    <w:rsid w:val="00E41397"/>
    <w:rsid w:val="00E57A1C"/>
    <w:rsid w:val="00E61E5E"/>
    <w:rsid w:val="00E9690F"/>
    <w:rsid w:val="00F138CF"/>
    <w:rsid w:val="00F57702"/>
    <w:rsid w:val="00F86E97"/>
    <w:rsid w:val="00FA32F7"/>
    <w:rsid w:val="00FE2E96"/>
    <w:rsid w:val="00FE4505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A652836-DF96-47C5-A638-9D79CE22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217"/>
    <w:pPr>
      <w:suppressAutoHyphens/>
      <w:spacing w:after="200" w:line="240" w:lineRule="auto"/>
    </w:pPr>
    <w:rPr>
      <w:rFonts w:ascii="Cambria" w:eastAsia="Cambria" w:hAnsi="Cambria" w:cs="Times New Roman"/>
      <w:sz w:val="24"/>
      <w:szCs w:val="24"/>
      <w:lang w:eastAsia="ar-SA"/>
    </w:rPr>
  </w:style>
  <w:style w:type="paragraph" w:styleId="Titre2">
    <w:name w:val="heading 2"/>
    <w:basedOn w:val="Normal"/>
    <w:next w:val="Normal"/>
    <w:link w:val="Titre2Car"/>
    <w:qFormat/>
    <w:rsid w:val="008E35A2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" w:eastAsia="Times New Roman" w:hAnsi="Calibri" w:cs="Calibri"/>
      <w:color w:val="365F91"/>
      <w:sz w:val="26"/>
      <w:szCs w:val="26"/>
      <w:lang w:val="x-none"/>
    </w:rPr>
  </w:style>
  <w:style w:type="paragraph" w:styleId="Titre3">
    <w:name w:val="heading 3"/>
    <w:basedOn w:val="Normal"/>
    <w:next w:val="Normal"/>
    <w:link w:val="Titre3Car"/>
    <w:qFormat/>
    <w:rsid w:val="008E35A2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" w:eastAsia="Times New Roman" w:hAnsi="Calibri" w:cs="Calibri"/>
      <w:color w:val="243F60"/>
      <w:sz w:val="20"/>
      <w:szCs w:val="20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E35A2"/>
    <w:rPr>
      <w:rFonts w:ascii="Calibri" w:eastAsia="Times New Roman" w:hAnsi="Calibri" w:cs="Calibri"/>
      <w:color w:val="365F91"/>
      <w:sz w:val="26"/>
      <w:szCs w:val="26"/>
      <w:lang w:val="x-none" w:eastAsia="ar-SA"/>
    </w:rPr>
  </w:style>
  <w:style w:type="character" w:customStyle="1" w:styleId="Titre3Car">
    <w:name w:val="Titre 3 Car"/>
    <w:basedOn w:val="Policepardfaut"/>
    <w:link w:val="Titre3"/>
    <w:rsid w:val="008E35A2"/>
    <w:rPr>
      <w:rFonts w:ascii="Calibri" w:eastAsia="Times New Roman" w:hAnsi="Calibri" w:cs="Calibri"/>
      <w:color w:val="243F60"/>
      <w:sz w:val="20"/>
      <w:szCs w:val="20"/>
      <w:lang w:val="x-none" w:eastAsia="ar-SA"/>
    </w:rPr>
  </w:style>
  <w:style w:type="paragraph" w:customStyle="1" w:styleId="Default">
    <w:name w:val="Default"/>
    <w:rsid w:val="008E35A2"/>
    <w:pPr>
      <w:suppressAutoHyphens/>
      <w:autoSpaceDE w:val="0"/>
      <w:spacing w:after="0" w:line="240" w:lineRule="auto"/>
    </w:pPr>
    <w:rPr>
      <w:rFonts w:ascii="Verdana" w:eastAsia="Cambria" w:hAnsi="Verdana" w:cs="Verdana"/>
      <w:color w:val="000000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8E35A2"/>
    <w:pPr>
      <w:ind w:left="720"/>
      <w:contextualSpacing/>
    </w:pPr>
  </w:style>
  <w:style w:type="table" w:styleId="Grilledutableau">
    <w:name w:val="Table Grid"/>
    <w:basedOn w:val="TableauNormal"/>
    <w:uiPriority w:val="39"/>
    <w:rsid w:val="00005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5489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54895"/>
    <w:rPr>
      <w:rFonts w:ascii="Cambria" w:eastAsia="Cambria" w:hAnsi="Cambria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55489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54895"/>
    <w:rPr>
      <w:rFonts w:ascii="Cambria" w:eastAsia="Cambria" w:hAnsi="Cambria" w:cs="Times New Roman"/>
      <w:sz w:val="24"/>
      <w:szCs w:val="24"/>
      <w:lang w:eastAsia="ar-SA"/>
    </w:rPr>
  </w:style>
  <w:style w:type="table" w:customStyle="1" w:styleId="Grilledutableau1">
    <w:name w:val="Grille du tableau1"/>
    <w:basedOn w:val="TableauNormal"/>
    <w:next w:val="Grilledutableau"/>
    <w:uiPriority w:val="59"/>
    <w:rsid w:val="00B260D2"/>
    <w:pPr>
      <w:spacing w:after="0" w:line="240" w:lineRule="auto"/>
    </w:pPr>
    <w:rPr>
      <w:rFonts w:ascii="Cambria" w:eastAsia="Cambria" w:hAnsi="Cambria" w:cs="Cambria"/>
      <w:sz w:val="24"/>
      <w:szCs w:val="24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657C4"/>
    <w:pPr>
      <w:suppressAutoHyphens w:val="0"/>
      <w:spacing w:after="0"/>
    </w:pPr>
    <w:rPr>
      <w:rFonts w:ascii="Tahoma" w:eastAsiaTheme="minorEastAsia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57C4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51691-D345-4A3A-B002-E95153CE7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Giacometti</dc:creator>
  <cp:keywords/>
  <dc:description/>
  <cp:lastModifiedBy>Carine OUALLET</cp:lastModifiedBy>
  <cp:revision>2</cp:revision>
  <dcterms:created xsi:type="dcterms:W3CDTF">2020-11-15T17:28:00Z</dcterms:created>
  <dcterms:modified xsi:type="dcterms:W3CDTF">2020-11-15T17:28:00Z</dcterms:modified>
</cp:coreProperties>
</file>