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F7F" w:rsidRPr="00FA31D8" w:rsidRDefault="00572F7F" w:rsidP="00572F7F">
      <w:pPr>
        <w:ind w:right="551"/>
        <w:jc w:val="center"/>
        <w:rPr>
          <w:b/>
          <w:color w:val="C00000"/>
          <w:sz w:val="22"/>
          <w:szCs w:val="22"/>
        </w:rPr>
      </w:pPr>
      <w:r w:rsidRPr="00FA31D8">
        <w:rPr>
          <w:b/>
          <w:color w:val="C00000"/>
          <w:sz w:val="22"/>
          <w:szCs w:val="22"/>
        </w:rPr>
        <w:t>L’Etat</w:t>
      </w:r>
      <w:r w:rsidR="0080227F">
        <w:rPr>
          <w:b/>
          <w:color w:val="C00000"/>
          <w:sz w:val="22"/>
          <w:szCs w:val="22"/>
        </w:rPr>
        <w:t xml:space="preserve"> et la société</w:t>
      </w:r>
    </w:p>
    <w:p w:rsidR="00572F7F" w:rsidRPr="00FA31D8" w:rsidRDefault="00572F7F" w:rsidP="00572F7F">
      <w:pPr>
        <w:ind w:right="551"/>
        <w:jc w:val="both"/>
        <w:rPr>
          <w:sz w:val="22"/>
          <w:szCs w:val="22"/>
        </w:rPr>
      </w:pPr>
    </w:p>
    <w:p w:rsidR="00572F7F" w:rsidRPr="00FA31D8" w:rsidRDefault="00572F7F" w:rsidP="00572F7F">
      <w:pPr>
        <w:ind w:right="551"/>
        <w:jc w:val="both"/>
        <w:rPr>
          <w:sz w:val="22"/>
          <w:szCs w:val="22"/>
        </w:rPr>
      </w:pPr>
    </w:p>
    <w:p w:rsidR="00572F7F" w:rsidRPr="00FA31D8" w:rsidRDefault="00572F7F" w:rsidP="00572F7F">
      <w:pPr>
        <w:ind w:right="551"/>
        <w:jc w:val="both"/>
        <w:rPr>
          <w:sz w:val="22"/>
          <w:szCs w:val="22"/>
        </w:rPr>
      </w:pPr>
    </w:p>
    <w:p w:rsidR="00572F7F" w:rsidRPr="00FA31D8" w:rsidRDefault="00572F7F" w:rsidP="00572F7F">
      <w:pPr>
        <w:ind w:right="551"/>
        <w:jc w:val="both"/>
        <w:rPr>
          <w:sz w:val="22"/>
          <w:szCs w:val="22"/>
        </w:rPr>
      </w:pPr>
    </w:p>
    <w:p w:rsidR="00572F7F" w:rsidRPr="00FA31D8" w:rsidRDefault="00572F7F" w:rsidP="00572F7F">
      <w:pPr>
        <w:ind w:right="551"/>
        <w:jc w:val="both"/>
        <w:rPr>
          <w:b/>
          <w:color w:val="C00000"/>
          <w:sz w:val="22"/>
          <w:szCs w:val="22"/>
          <w:u w:val="single"/>
        </w:rPr>
      </w:pPr>
      <w:r w:rsidRPr="00FA31D8">
        <w:rPr>
          <w:b/>
          <w:color w:val="C00000"/>
          <w:sz w:val="22"/>
          <w:szCs w:val="22"/>
          <w:u w:val="single"/>
        </w:rPr>
        <w:t>Introduction</w:t>
      </w:r>
    </w:p>
    <w:p w:rsidR="00572F7F" w:rsidRPr="00FA31D8" w:rsidRDefault="00572F7F" w:rsidP="00572F7F">
      <w:pPr>
        <w:ind w:right="551"/>
        <w:jc w:val="both"/>
        <w:rPr>
          <w:sz w:val="22"/>
          <w:szCs w:val="22"/>
        </w:rPr>
      </w:pPr>
    </w:p>
    <w:p w:rsidR="00572F7F" w:rsidRPr="00FA31D8" w:rsidRDefault="00572F7F" w:rsidP="00572F7F">
      <w:pPr>
        <w:ind w:right="551"/>
        <w:jc w:val="both"/>
        <w:rPr>
          <w:sz w:val="22"/>
          <w:szCs w:val="22"/>
        </w:rPr>
      </w:pPr>
      <w:r w:rsidRPr="00FA31D8">
        <w:rPr>
          <w:b/>
          <w:sz w:val="22"/>
          <w:szCs w:val="22"/>
        </w:rPr>
        <w:t>L’Etat désigne l’ensemble des institutions détenant le pouvoir souverain qui s’exerce sur l’ensemble d’une société, et qui a pour fonction de la gouverner, de lui donner des lois, de l’administrer</w:t>
      </w:r>
      <w:r w:rsidRPr="00FA31D8">
        <w:rPr>
          <w:sz w:val="22"/>
          <w:szCs w:val="22"/>
        </w:rPr>
        <w:t>. L’Etat, c’est donc l’ensemble des structures gouvernementales, judiciaires et administratives qui permettent l’organisation ainsi que l’exercice effectif du pouvoir politique.</w:t>
      </w:r>
    </w:p>
    <w:p w:rsidR="00572F7F" w:rsidRPr="00FA31D8" w:rsidRDefault="00572F7F" w:rsidP="00572F7F">
      <w:pPr>
        <w:ind w:right="551"/>
        <w:jc w:val="both"/>
        <w:rPr>
          <w:sz w:val="22"/>
          <w:szCs w:val="22"/>
        </w:rPr>
      </w:pPr>
      <w:r w:rsidRPr="00FA31D8">
        <w:rPr>
          <w:sz w:val="22"/>
          <w:szCs w:val="22"/>
        </w:rPr>
        <w:t xml:space="preserve">Le pouvoir politique est </w:t>
      </w:r>
      <w:r w:rsidRPr="00FA31D8">
        <w:rPr>
          <w:b/>
          <w:sz w:val="22"/>
          <w:szCs w:val="22"/>
        </w:rPr>
        <w:t>institué</w:t>
      </w:r>
      <w:r w:rsidRPr="00FA31D8">
        <w:rPr>
          <w:sz w:val="22"/>
          <w:szCs w:val="22"/>
        </w:rPr>
        <w:t xml:space="preserve"> et </w:t>
      </w:r>
      <w:r w:rsidRPr="00FA31D8">
        <w:rPr>
          <w:b/>
          <w:sz w:val="22"/>
          <w:szCs w:val="22"/>
        </w:rPr>
        <w:t>ne se confond pas avec les hommes qui le détiennent provisoirement.</w:t>
      </w:r>
      <w:r w:rsidRPr="00FA31D8">
        <w:rPr>
          <w:sz w:val="22"/>
          <w:szCs w:val="22"/>
        </w:rPr>
        <w:t xml:space="preserve"> C’est un ensemble complexe et organisé qui fonctionne selon des </w:t>
      </w:r>
      <w:r w:rsidRPr="00FA31D8">
        <w:rPr>
          <w:b/>
          <w:sz w:val="22"/>
          <w:szCs w:val="22"/>
        </w:rPr>
        <w:t>règles</w:t>
      </w:r>
      <w:r w:rsidRPr="00FA31D8">
        <w:rPr>
          <w:sz w:val="22"/>
          <w:szCs w:val="22"/>
        </w:rPr>
        <w:t xml:space="preserve">. Le pouvoir politique est dit </w:t>
      </w:r>
      <w:r w:rsidRPr="00FA31D8">
        <w:rPr>
          <w:b/>
          <w:sz w:val="22"/>
          <w:szCs w:val="22"/>
        </w:rPr>
        <w:t>souverain</w:t>
      </w:r>
      <w:r w:rsidRPr="00FA31D8">
        <w:rPr>
          <w:sz w:val="22"/>
          <w:szCs w:val="22"/>
        </w:rPr>
        <w:t xml:space="preserve"> parce qu’il est le plus haut pouvoir dans la société. Il s’exerce sur l’ensemble de la société et ne dépend pas d’autres pouvoirs. Le pouvoir politique est normalement indépendant ; s’il vient à être inféodé à un autre pouvoir, celui d’un Etat, d’une Eglise, d’une puissance économique, il perd sa souveraineté. </w:t>
      </w:r>
    </w:p>
    <w:p w:rsidR="00572F7F" w:rsidRPr="00FA31D8" w:rsidRDefault="00572F7F" w:rsidP="00572F7F">
      <w:pPr>
        <w:ind w:right="551"/>
        <w:jc w:val="both"/>
        <w:rPr>
          <w:sz w:val="22"/>
          <w:szCs w:val="22"/>
        </w:rPr>
      </w:pPr>
    </w:p>
    <w:p w:rsidR="00572F7F" w:rsidRPr="00FA31D8" w:rsidRDefault="00572F7F" w:rsidP="00572F7F">
      <w:pPr>
        <w:ind w:right="551"/>
        <w:jc w:val="both"/>
        <w:rPr>
          <w:sz w:val="22"/>
          <w:szCs w:val="22"/>
        </w:rPr>
      </w:pPr>
      <w:r w:rsidRPr="00FA31D8">
        <w:rPr>
          <w:b/>
          <w:sz w:val="22"/>
          <w:szCs w:val="22"/>
        </w:rPr>
        <w:t>L’Etat doit être distingué de la Nation</w:t>
      </w:r>
      <w:r w:rsidRPr="00FA31D8">
        <w:rPr>
          <w:sz w:val="22"/>
          <w:szCs w:val="22"/>
        </w:rPr>
        <w:t>, car les deux termes ne sont pas tout à fait synonymes, même si l’adjectif « national » caractérise plus souvent ce qui relève de l’Etat que de la Nation au sens strict :</w:t>
      </w:r>
    </w:p>
    <w:p w:rsidR="00572F7F" w:rsidRPr="00FA31D8" w:rsidRDefault="00572F7F" w:rsidP="00572F7F">
      <w:pPr>
        <w:pStyle w:val="Paragraphedeliste"/>
        <w:numPr>
          <w:ilvl w:val="0"/>
          <w:numId w:val="4"/>
        </w:numPr>
        <w:ind w:right="551"/>
        <w:jc w:val="both"/>
        <w:rPr>
          <w:sz w:val="22"/>
          <w:szCs w:val="22"/>
        </w:rPr>
      </w:pPr>
      <w:r w:rsidRPr="00FA31D8">
        <w:rPr>
          <w:sz w:val="22"/>
          <w:szCs w:val="22"/>
        </w:rPr>
        <w:t xml:space="preserve">La Nation désigne </w:t>
      </w:r>
      <w:r w:rsidRPr="00FA31D8">
        <w:rPr>
          <w:b/>
          <w:sz w:val="22"/>
          <w:szCs w:val="22"/>
        </w:rPr>
        <w:t>d’abord l’ensemble des citoyens de l’Etat</w:t>
      </w:r>
      <w:r w:rsidRPr="00FA31D8">
        <w:rPr>
          <w:sz w:val="22"/>
          <w:szCs w:val="22"/>
        </w:rPr>
        <w:t>. L’appartenance à la Nation relève de critères juridiques établis par le pouvoir de l’Etat, et qui peuvent être différents selon les Etats ;</w:t>
      </w:r>
    </w:p>
    <w:p w:rsidR="00572F7F" w:rsidRPr="00FA31D8" w:rsidRDefault="00572F7F" w:rsidP="00572F7F">
      <w:pPr>
        <w:pStyle w:val="Paragraphedeliste"/>
        <w:numPr>
          <w:ilvl w:val="0"/>
          <w:numId w:val="4"/>
        </w:numPr>
        <w:ind w:right="551"/>
        <w:jc w:val="both"/>
        <w:rPr>
          <w:sz w:val="22"/>
          <w:szCs w:val="22"/>
        </w:rPr>
      </w:pPr>
      <w:r w:rsidRPr="00FA31D8">
        <w:rPr>
          <w:sz w:val="22"/>
          <w:szCs w:val="22"/>
        </w:rPr>
        <w:t xml:space="preserve">En effet, la nation, c’est aussi une certaine société organisée en une communauté politique. En ce sens, </w:t>
      </w:r>
      <w:r w:rsidRPr="00FA31D8">
        <w:rPr>
          <w:b/>
          <w:sz w:val="22"/>
          <w:szCs w:val="22"/>
        </w:rPr>
        <w:t>la nation a une histoire, une culture qui est celle de la société.</w:t>
      </w:r>
      <w:r w:rsidRPr="00FA31D8">
        <w:rPr>
          <w:sz w:val="22"/>
          <w:szCs w:val="22"/>
        </w:rPr>
        <w:t xml:space="preserve"> Bien entendu, l’organisation politique et l’identité culturelle sont liées dans la mesure la première agit sur la seconde, la façonne et contribue à ses caractéristiques propres</w:t>
      </w:r>
      <w:r w:rsidR="003625A1" w:rsidRPr="00FA31D8">
        <w:rPr>
          <w:sz w:val="22"/>
          <w:szCs w:val="22"/>
        </w:rPr>
        <w:t>.</w:t>
      </w:r>
    </w:p>
    <w:p w:rsidR="003625A1" w:rsidRPr="00FA31D8" w:rsidRDefault="003625A1" w:rsidP="003625A1">
      <w:pPr>
        <w:ind w:right="551"/>
        <w:jc w:val="both"/>
        <w:rPr>
          <w:sz w:val="22"/>
          <w:szCs w:val="22"/>
        </w:rPr>
      </w:pPr>
    </w:p>
    <w:p w:rsidR="003625A1" w:rsidRPr="00FA31D8" w:rsidRDefault="003151BF" w:rsidP="003625A1">
      <w:pPr>
        <w:ind w:right="551"/>
        <w:jc w:val="both"/>
        <w:rPr>
          <w:b/>
          <w:sz w:val="22"/>
          <w:szCs w:val="22"/>
        </w:rPr>
      </w:pPr>
      <w:r w:rsidRPr="00FA31D8">
        <w:rPr>
          <w:b/>
          <w:sz w:val="22"/>
          <w:szCs w:val="22"/>
        </w:rPr>
        <w:t>Or,</w:t>
      </w:r>
      <w:r w:rsidR="003625A1" w:rsidRPr="00FA31D8">
        <w:rPr>
          <w:b/>
          <w:sz w:val="22"/>
          <w:szCs w:val="22"/>
        </w:rPr>
        <w:t xml:space="preserve"> la société doit être distinguée de l’Etat</w:t>
      </w:r>
      <w:r w:rsidR="003625A1" w:rsidRPr="00FA31D8">
        <w:rPr>
          <w:sz w:val="22"/>
          <w:szCs w:val="22"/>
        </w:rPr>
        <w:t xml:space="preserve">. Elle désigne l’ensemble humain, intérieurement diversifié, auquel s’appliquent l’organisation politique et ses lois. Mais l’Etat ne se confond pas avec la société qu’il gouverne et administre. </w:t>
      </w:r>
      <w:r w:rsidR="003625A1" w:rsidRPr="00FA31D8">
        <w:rPr>
          <w:b/>
          <w:sz w:val="22"/>
          <w:szCs w:val="22"/>
        </w:rPr>
        <w:t>La vie sociale est faite d’une multitude d’activités familiales, économiques, culturelles. Chacune de ces activités a sa finalité propre.</w:t>
      </w:r>
      <w:r w:rsidR="003625A1" w:rsidRPr="00FA31D8">
        <w:rPr>
          <w:sz w:val="22"/>
          <w:szCs w:val="22"/>
        </w:rPr>
        <w:t xml:space="preserve"> Mais toutes ces activités sont encadrées par la loi, car </w:t>
      </w:r>
      <w:r w:rsidR="003625A1" w:rsidRPr="00FA31D8">
        <w:rPr>
          <w:b/>
          <w:sz w:val="22"/>
          <w:szCs w:val="22"/>
        </w:rPr>
        <w:t>la fonction de l’Etat est d’assurer leur harmonieuse coexistence</w:t>
      </w:r>
      <w:r w:rsidR="003625A1" w:rsidRPr="00FA31D8">
        <w:rPr>
          <w:sz w:val="22"/>
          <w:szCs w:val="22"/>
        </w:rPr>
        <w:t xml:space="preserve">. </w:t>
      </w:r>
      <w:r w:rsidR="003625A1" w:rsidRPr="00FA31D8">
        <w:rPr>
          <w:b/>
          <w:sz w:val="22"/>
          <w:szCs w:val="22"/>
        </w:rPr>
        <w:t>La relation entre l’Etat et la société dépend de la nature du régime politiqu</w:t>
      </w:r>
      <w:r w:rsidR="003625A1" w:rsidRPr="00FA31D8">
        <w:rPr>
          <w:sz w:val="22"/>
          <w:szCs w:val="22"/>
        </w:rPr>
        <w:t xml:space="preserve">e : Etat providence, Etat libéral n’ont pas exactement le même type d’intervention sans les sociétés qu’ils gouvernent, mais sont fondés sur le respect de la séparation entre Etat et société. Un Etat totalitaire en revanche investit totalement la vie sociale : tout y est politique, toutes les activités de la vie sociale sont soumises au contrôle et à l’idéologie de l’Etat, et sont privées de toute liberté. </w:t>
      </w:r>
      <w:r w:rsidR="003625A1" w:rsidRPr="00FA31D8">
        <w:rPr>
          <w:b/>
          <w:sz w:val="22"/>
          <w:szCs w:val="22"/>
        </w:rPr>
        <w:t>Le totalitarisme, c’est donc la non-distinction entre l’Etat et la société.</w:t>
      </w:r>
    </w:p>
    <w:p w:rsidR="004349DA" w:rsidRPr="00FA31D8" w:rsidRDefault="004349DA" w:rsidP="003625A1">
      <w:pPr>
        <w:ind w:right="551"/>
        <w:jc w:val="both"/>
        <w:rPr>
          <w:sz w:val="22"/>
          <w:szCs w:val="22"/>
        </w:rPr>
      </w:pPr>
    </w:p>
    <w:p w:rsidR="004349DA" w:rsidRPr="00FA31D8" w:rsidRDefault="004349DA" w:rsidP="004349DA">
      <w:pPr>
        <w:ind w:right="551"/>
        <w:jc w:val="both"/>
        <w:rPr>
          <w:b/>
          <w:bCs/>
          <w:sz w:val="22"/>
          <w:szCs w:val="22"/>
        </w:rPr>
      </w:pPr>
      <w:r w:rsidRPr="00FA31D8">
        <w:rPr>
          <w:sz w:val="22"/>
          <w:szCs w:val="22"/>
        </w:rPr>
        <w:t xml:space="preserve">Par conséquent, </w:t>
      </w:r>
      <w:r w:rsidRPr="00FA31D8">
        <w:rPr>
          <w:b/>
          <w:sz w:val="22"/>
          <w:szCs w:val="22"/>
          <w:u w:val="single"/>
        </w:rPr>
        <w:t>il importe de distinguer Etat et société, car ce qui est en jeu dans le pouvoir politique, c’est la liberté de la société et des individus qui la composent</w:t>
      </w:r>
      <w:r w:rsidRPr="00FA31D8">
        <w:rPr>
          <w:sz w:val="22"/>
          <w:szCs w:val="22"/>
        </w:rPr>
        <w:t xml:space="preserve">. Or, si on admet que la liberté est le propre de l’homme, se pose alors le problème de la légitimité du pouvoir politique et de l’Etat. </w:t>
      </w:r>
      <w:r w:rsidRPr="00FA31D8">
        <w:rPr>
          <w:b/>
          <w:bCs/>
          <w:sz w:val="22"/>
          <w:szCs w:val="22"/>
        </w:rPr>
        <w:t>L’Etat, dont la stabilité repose sur l’obéissance des citoyens à la loi, n’est-il pas une négation de la liberté des individus ?</w:t>
      </w:r>
      <w:r w:rsidRPr="00FA31D8">
        <w:rPr>
          <w:sz w:val="22"/>
          <w:szCs w:val="22"/>
        </w:rPr>
        <w:t xml:space="preserve"> Dès lors, comment des individus par nature libres peuvent-ils accepter de renoncer à leur liberté ? </w:t>
      </w:r>
      <w:r w:rsidRPr="00FA31D8">
        <w:rPr>
          <w:b/>
          <w:bCs/>
          <w:sz w:val="22"/>
          <w:szCs w:val="22"/>
        </w:rPr>
        <w:t>L’Etat est-il une réalité légitime ? Si oui, à quelles conditions ?</w:t>
      </w:r>
    </w:p>
    <w:p w:rsidR="004349DA" w:rsidRPr="00FA31D8" w:rsidRDefault="004349DA" w:rsidP="003625A1">
      <w:pPr>
        <w:ind w:right="551"/>
        <w:jc w:val="both"/>
        <w:rPr>
          <w:sz w:val="22"/>
          <w:szCs w:val="22"/>
        </w:rPr>
      </w:pPr>
    </w:p>
    <w:p w:rsidR="004349DA" w:rsidRPr="00FA31D8" w:rsidRDefault="004349DA" w:rsidP="004349DA">
      <w:pPr>
        <w:ind w:right="551"/>
        <w:jc w:val="both"/>
        <w:rPr>
          <w:b/>
          <w:sz w:val="22"/>
          <w:szCs w:val="22"/>
        </w:rPr>
      </w:pPr>
      <w:r w:rsidRPr="00FA31D8">
        <w:rPr>
          <w:sz w:val="22"/>
          <w:szCs w:val="22"/>
        </w:rPr>
        <w:t xml:space="preserve">La réponse à ces questions suppose que l’on réponde au préalable à celle-ci : </w:t>
      </w:r>
      <w:r w:rsidRPr="00FA31D8">
        <w:rPr>
          <w:b/>
          <w:sz w:val="22"/>
          <w:szCs w:val="22"/>
        </w:rPr>
        <w:t>pourquoi aucune société humaine ne semble-t-elle pouvoir fonctionner sans un pouvoir supérieur, Etat ou autre, qui garantisse l’ordre et la sécurité nécessaire à la vie en collectivité, de façon souvent contraignante pour les individus ?</w:t>
      </w:r>
    </w:p>
    <w:p w:rsidR="00572F7F" w:rsidRPr="00FA31D8" w:rsidRDefault="00572F7F" w:rsidP="00572F7F">
      <w:pPr>
        <w:ind w:right="551"/>
        <w:jc w:val="both"/>
        <w:rPr>
          <w:sz w:val="22"/>
          <w:szCs w:val="22"/>
        </w:rPr>
      </w:pPr>
    </w:p>
    <w:p w:rsidR="00572F7F" w:rsidRPr="00FA31D8" w:rsidRDefault="00572F7F" w:rsidP="00572F7F">
      <w:pPr>
        <w:ind w:right="551"/>
        <w:jc w:val="both"/>
        <w:rPr>
          <w:sz w:val="22"/>
          <w:szCs w:val="22"/>
        </w:rPr>
      </w:pPr>
    </w:p>
    <w:p w:rsidR="00572F7F" w:rsidRPr="00FA31D8" w:rsidRDefault="00572F7F" w:rsidP="00572F7F">
      <w:pPr>
        <w:ind w:right="551"/>
        <w:jc w:val="both"/>
        <w:rPr>
          <w:color w:val="C00000"/>
          <w:sz w:val="22"/>
          <w:szCs w:val="22"/>
        </w:rPr>
      </w:pPr>
    </w:p>
    <w:p w:rsidR="00572F7F" w:rsidRPr="00FA31D8" w:rsidRDefault="003151BF" w:rsidP="003151BF">
      <w:pPr>
        <w:pStyle w:val="Paragraphedeliste"/>
        <w:numPr>
          <w:ilvl w:val="0"/>
          <w:numId w:val="5"/>
        </w:numPr>
        <w:ind w:right="551"/>
        <w:jc w:val="both"/>
        <w:rPr>
          <w:b/>
          <w:bCs/>
          <w:iCs/>
          <w:color w:val="C00000"/>
          <w:sz w:val="22"/>
          <w:szCs w:val="22"/>
          <w:u w:val="single"/>
        </w:rPr>
      </w:pPr>
      <w:r w:rsidRPr="00FA31D8">
        <w:rPr>
          <w:b/>
          <w:bCs/>
          <w:iCs/>
          <w:color w:val="C00000"/>
          <w:sz w:val="22"/>
          <w:szCs w:val="22"/>
          <w:u w:val="single"/>
        </w:rPr>
        <w:t>L’individu et la société : l’homme est-il par nature un animal politique ?</w:t>
      </w:r>
    </w:p>
    <w:p w:rsidR="00572F7F" w:rsidRPr="00FA31D8" w:rsidRDefault="00572F7F" w:rsidP="00572F7F">
      <w:pPr>
        <w:ind w:right="551"/>
        <w:jc w:val="both"/>
        <w:rPr>
          <w:sz w:val="22"/>
          <w:szCs w:val="22"/>
        </w:rPr>
      </w:pPr>
    </w:p>
    <w:p w:rsidR="00572F7F" w:rsidRPr="00FA31D8" w:rsidRDefault="00572F7F" w:rsidP="00572F7F">
      <w:pPr>
        <w:ind w:right="551" w:firstLine="1080"/>
        <w:jc w:val="both"/>
        <w:rPr>
          <w:sz w:val="22"/>
          <w:szCs w:val="22"/>
          <w:u w:val="single"/>
        </w:rPr>
      </w:pPr>
      <w:r w:rsidRPr="00FA31D8">
        <w:rPr>
          <w:i/>
          <w:iCs/>
          <w:sz w:val="22"/>
          <w:szCs w:val="22"/>
        </w:rPr>
        <w:t>1. « </w:t>
      </w:r>
      <w:r w:rsidRPr="00FA31D8">
        <w:rPr>
          <w:i/>
          <w:iCs/>
          <w:sz w:val="22"/>
          <w:szCs w:val="22"/>
          <w:u w:val="single"/>
        </w:rPr>
        <w:t>l’homme est par nature  un  animal politique</w:t>
      </w:r>
      <w:r w:rsidRPr="00FA31D8">
        <w:rPr>
          <w:sz w:val="22"/>
          <w:szCs w:val="22"/>
          <w:u w:val="single"/>
        </w:rPr>
        <w:t> »</w:t>
      </w:r>
    </w:p>
    <w:p w:rsidR="00572F7F" w:rsidRPr="00FA31D8" w:rsidRDefault="00572F7F" w:rsidP="00572F7F">
      <w:pPr>
        <w:ind w:right="551"/>
        <w:jc w:val="both"/>
        <w:rPr>
          <w:sz w:val="22"/>
          <w:szCs w:val="22"/>
          <w:u w:val="single"/>
        </w:rPr>
      </w:pPr>
    </w:p>
    <w:p w:rsidR="00572F7F" w:rsidRPr="00FA31D8" w:rsidRDefault="00572F7F" w:rsidP="00572F7F">
      <w:pPr>
        <w:ind w:right="551"/>
        <w:jc w:val="both"/>
        <w:rPr>
          <w:sz w:val="22"/>
          <w:szCs w:val="22"/>
        </w:rPr>
      </w:pPr>
      <w:r w:rsidRPr="00FA31D8">
        <w:rPr>
          <w:b/>
          <w:bCs/>
          <w:sz w:val="22"/>
          <w:szCs w:val="22"/>
        </w:rPr>
        <w:t>La société et l’individu ne peuvent pas être définis l’un sans l’autre</w:t>
      </w:r>
      <w:r w:rsidRPr="00FA31D8">
        <w:rPr>
          <w:sz w:val="22"/>
          <w:szCs w:val="22"/>
        </w:rPr>
        <w:t> :</w:t>
      </w:r>
    </w:p>
    <w:p w:rsidR="00572F7F" w:rsidRPr="00FA31D8" w:rsidRDefault="00572F7F" w:rsidP="00572F7F">
      <w:pPr>
        <w:numPr>
          <w:ilvl w:val="0"/>
          <w:numId w:val="1"/>
        </w:numPr>
        <w:ind w:right="551"/>
        <w:jc w:val="both"/>
        <w:rPr>
          <w:b/>
          <w:bCs/>
          <w:sz w:val="22"/>
          <w:szCs w:val="22"/>
        </w:rPr>
      </w:pPr>
      <w:r w:rsidRPr="00FA31D8">
        <w:rPr>
          <w:sz w:val="22"/>
          <w:szCs w:val="22"/>
        </w:rPr>
        <w:t xml:space="preserve">une société est un </w:t>
      </w:r>
      <w:r w:rsidRPr="00FA31D8">
        <w:rPr>
          <w:b/>
          <w:bCs/>
          <w:sz w:val="22"/>
          <w:szCs w:val="22"/>
        </w:rPr>
        <w:t>ensemble de rapports organisés entre les individus qui la composent ;</w:t>
      </w:r>
    </w:p>
    <w:p w:rsidR="00572F7F" w:rsidRPr="00FA31D8" w:rsidRDefault="00572F7F" w:rsidP="00572F7F">
      <w:pPr>
        <w:numPr>
          <w:ilvl w:val="0"/>
          <w:numId w:val="1"/>
        </w:numPr>
        <w:ind w:right="551"/>
        <w:jc w:val="both"/>
        <w:rPr>
          <w:b/>
          <w:bCs/>
          <w:sz w:val="22"/>
          <w:szCs w:val="22"/>
        </w:rPr>
      </w:pPr>
      <w:r w:rsidRPr="00FA31D8">
        <w:rPr>
          <w:sz w:val="22"/>
          <w:szCs w:val="22"/>
        </w:rPr>
        <w:t xml:space="preserve">inversement, il est difficile de penser l’individu humain sans la société. </w:t>
      </w:r>
      <w:r w:rsidRPr="00FA31D8">
        <w:rPr>
          <w:b/>
          <w:bCs/>
          <w:sz w:val="22"/>
          <w:szCs w:val="22"/>
        </w:rPr>
        <w:t>Tout d’abord, il est difficile d’imaginer qu’un individu humain puisse subsister en dehors de toute société</w:t>
      </w:r>
      <w:r w:rsidRPr="00FA31D8">
        <w:rPr>
          <w:sz w:val="22"/>
          <w:szCs w:val="22"/>
        </w:rPr>
        <w:t xml:space="preserve">, sauf de façon accidentelle (le naufragé) ou choisie (l’ermite), donc exceptionnelle, et de toute manière </w:t>
      </w:r>
      <w:r w:rsidRPr="00FA31D8">
        <w:rPr>
          <w:b/>
          <w:bCs/>
          <w:sz w:val="22"/>
          <w:szCs w:val="22"/>
        </w:rPr>
        <w:t>postérieure à un état social initial, ayant permis à l’homme d’acquérir tout ce qui fait sa spécificité par rapport à l’animal</w:t>
      </w:r>
      <w:r w:rsidRPr="00FA31D8">
        <w:rPr>
          <w:sz w:val="22"/>
          <w:szCs w:val="22"/>
        </w:rPr>
        <w:t xml:space="preserve">. L’exemple des enfants sauvages le montrent bien : à supposer qu’un être humain, abandonné à la naissance, parvienne à survivre seul ou avec l’aide d’animaux, </w:t>
      </w:r>
      <w:r w:rsidRPr="00FA31D8">
        <w:rPr>
          <w:b/>
          <w:bCs/>
          <w:sz w:val="22"/>
          <w:szCs w:val="22"/>
        </w:rPr>
        <w:t>il ne parviendra jamais à développer ses plus hautes facultés en dehors de la société de ses semblables.</w:t>
      </w:r>
    </w:p>
    <w:p w:rsidR="00572F7F" w:rsidRPr="00FA31D8" w:rsidRDefault="00572F7F" w:rsidP="00572F7F">
      <w:pPr>
        <w:ind w:right="551"/>
        <w:jc w:val="both"/>
        <w:rPr>
          <w:sz w:val="22"/>
          <w:szCs w:val="22"/>
        </w:rPr>
      </w:pPr>
    </w:p>
    <w:p w:rsidR="00572F7F" w:rsidRPr="00FA31D8" w:rsidRDefault="00572F7F" w:rsidP="00572F7F">
      <w:pPr>
        <w:ind w:right="551"/>
        <w:jc w:val="both"/>
        <w:rPr>
          <w:sz w:val="22"/>
          <w:szCs w:val="22"/>
        </w:rPr>
      </w:pPr>
      <w:r w:rsidRPr="00FA31D8">
        <w:rPr>
          <w:sz w:val="22"/>
          <w:szCs w:val="22"/>
        </w:rPr>
        <w:t xml:space="preserve">C’est la raison pour laquelle, nous pouvons, après </w:t>
      </w:r>
      <w:r w:rsidRPr="00FA31D8">
        <w:rPr>
          <w:b/>
          <w:bCs/>
          <w:sz w:val="22"/>
          <w:szCs w:val="22"/>
          <w:u w:val="single"/>
        </w:rPr>
        <w:t>Aristote, postuler la sociabilité naturelle de l’homme, au sens où c’est par et dans la société que l’homme devient pleinement un être hum</w:t>
      </w:r>
      <w:r w:rsidRPr="00FA31D8">
        <w:rPr>
          <w:sz w:val="22"/>
          <w:szCs w:val="22"/>
        </w:rPr>
        <w:t xml:space="preserve">ain. </w:t>
      </w:r>
    </w:p>
    <w:p w:rsidR="00572F7F" w:rsidRPr="00FA31D8" w:rsidRDefault="00572F7F" w:rsidP="00572F7F">
      <w:pPr>
        <w:ind w:right="551"/>
        <w:jc w:val="both"/>
        <w:rPr>
          <w:sz w:val="22"/>
          <w:szCs w:val="22"/>
        </w:rPr>
      </w:pPr>
    </w:p>
    <w:p w:rsidR="00572F7F" w:rsidRPr="00FA31D8" w:rsidRDefault="00572F7F" w:rsidP="00572F7F">
      <w:pPr>
        <w:ind w:right="551"/>
        <w:jc w:val="both"/>
        <w:rPr>
          <w:sz w:val="22"/>
          <w:szCs w:val="22"/>
        </w:rPr>
      </w:pPr>
      <w:r w:rsidRPr="00FA31D8">
        <w:rPr>
          <w:sz w:val="22"/>
          <w:szCs w:val="22"/>
        </w:rPr>
        <w:t xml:space="preserve">Cette thèse est développée dans </w:t>
      </w:r>
      <w:r w:rsidRPr="00FA31D8">
        <w:rPr>
          <w:i/>
          <w:iCs/>
          <w:sz w:val="22"/>
          <w:szCs w:val="22"/>
          <w:u w:val="single"/>
        </w:rPr>
        <w:t>Les Politiques</w:t>
      </w:r>
      <w:r w:rsidR="003151BF" w:rsidRPr="00FA31D8">
        <w:rPr>
          <w:sz w:val="22"/>
          <w:szCs w:val="22"/>
        </w:rPr>
        <w:t xml:space="preserve"> </w:t>
      </w:r>
    </w:p>
    <w:p w:rsidR="00572F7F" w:rsidRPr="00FA31D8" w:rsidRDefault="00572F7F" w:rsidP="00572F7F">
      <w:pPr>
        <w:ind w:right="551"/>
        <w:jc w:val="both"/>
        <w:rPr>
          <w:i/>
          <w:iCs/>
          <w:sz w:val="22"/>
          <w:szCs w:val="22"/>
          <w:u w:val="single"/>
        </w:rPr>
      </w:pPr>
    </w:p>
    <w:p w:rsidR="00572F7F" w:rsidRPr="00FA31D8" w:rsidRDefault="00572F7F" w:rsidP="00572F7F">
      <w:pPr>
        <w:ind w:right="551"/>
        <w:jc w:val="both"/>
        <w:rPr>
          <w:sz w:val="22"/>
          <w:szCs w:val="22"/>
        </w:rPr>
      </w:pPr>
      <w:r w:rsidRPr="00FA31D8">
        <w:rPr>
          <w:b/>
          <w:bCs/>
          <w:sz w:val="22"/>
          <w:szCs w:val="22"/>
        </w:rPr>
        <w:t>Implications</w:t>
      </w:r>
      <w:r w:rsidRPr="00FA31D8">
        <w:rPr>
          <w:sz w:val="22"/>
          <w:szCs w:val="22"/>
        </w:rPr>
        <w:t xml:space="preserve"> : </w:t>
      </w:r>
    </w:p>
    <w:p w:rsidR="00572F7F" w:rsidRPr="00FA31D8" w:rsidRDefault="00572F7F" w:rsidP="00572F7F">
      <w:pPr>
        <w:numPr>
          <w:ilvl w:val="0"/>
          <w:numId w:val="1"/>
        </w:numPr>
        <w:ind w:right="551"/>
        <w:jc w:val="both"/>
        <w:rPr>
          <w:b/>
          <w:bCs/>
          <w:sz w:val="22"/>
          <w:szCs w:val="22"/>
        </w:rPr>
      </w:pPr>
      <w:r w:rsidRPr="00FA31D8">
        <w:rPr>
          <w:b/>
          <w:bCs/>
          <w:sz w:val="22"/>
          <w:szCs w:val="22"/>
        </w:rPr>
        <w:t>la société est un fait de nature ; elle n’est pas une création artificielle, une association d’individus préalablement séparés</w:t>
      </w:r>
      <w:r w:rsidRPr="00FA31D8">
        <w:rPr>
          <w:sz w:val="22"/>
          <w:szCs w:val="22"/>
        </w:rPr>
        <w:t xml:space="preserve">. Loin que l’individu précède la société, c’est la société qui le précède et le définit. </w:t>
      </w:r>
      <w:r w:rsidRPr="00FA31D8">
        <w:rPr>
          <w:b/>
          <w:bCs/>
          <w:sz w:val="22"/>
          <w:szCs w:val="22"/>
        </w:rPr>
        <w:t>Le tout précède la partie</w:t>
      </w:r>
      <w:r w:rsidRPr="00FA31D8">
        <w:rPr>
          <w:sz w:val="22"/>
          <w:szCs w:val="22"/>
        </w:rPr>
        <w:t xml:space="preserve">, au sens où l’homme est déterminé à vivre en société, comme les organes du corps le sont à exister pour et par le corps : de même qu’une main séparée du corps n’a plus que l’apparence de la main, l’homme n’est véritablement humain que dans la mesure où il entre en relation et s’unit à ses semblables. </w:t>
      </w:r>
      <w:r w:rsidRPr="00FA31D8">
        <w:rPr>
          <w:b/>
          <w:bCs/>
          <w:sz w:val="22"/>
          <w:szCs w:val="22"/>
        </w:rPr>
        <w:t>Pourquoi ?</w:t>
      </w:r>
    </w:p>
    <w:p w:rsidR="00572F7F" w:rsidRPr="00FA31D8" w:rsidRDefault="00572F7F" w:rsidP="00572F7F">
      <w:pPr>
        <w:ind w:left="1320" w:right="551"/>
        <w:jc w:val="both"/>
        <w:rPr>
          <w:sz w:val="22"/>
          <w:szCs w:val="22"/>
        </w:rPr>
      </w:pPr>
    </w:p>
    <w:p w:rsidR="00572F7F" w:rsidRPr="00FA31D8" w:rsidRDefault="00572F7F" w:rsidP="00572F7F">
      <w:pPr>
        <w:numPr>
          <w:ilvl w:val="0"/>
          <w:numId w:val="1"/>
        </w:numPr>
        <w:ind w:right="551"/>
        <w:jc w:val="both"/>
        <w:rPr>
          <w:sz w:val="22"/>
          <w:szCs w:val="22"/>
        </w:rPr>
      </w:pPr>
      <w:r w:rsidRPr="00FA31D8">
        <w:rPr>
          <w:b/>
          <w:bCs/>
          <w:sz w:val="22"/>
          <w:szCs w:val="22"/>
        </w:rPr>
        <w:t>Le fondement de la société est la faiblesse naturelle de l’homme : l’homme est cet être qui ne peut se suffire à lui-même tout seul</w:t>
      </w:r>
      <w:r w:rsidRPr="00FA31D8">
        <w:rPr>
          <w:sz w:val="22"/>
          <w:szCs w:val="22"/>
        </w:rPr>
        <w:t xml:space="preserve"> ; il a besoin du concours de ses semblables pour rester en vie : il est physiquement assez faible tandis que le milieu naturel est relativement hostile. </w:t>
      </w:r>
    </w:p>
    <w:p w:rsidR="00572F7F" w:rsidRPr="00FA31D8" w:rsidRDefault="00572F7F" w:rsidP="00572F7F">
      <w:pPr>
        <w:ind w:left="1320" w:right="551"/>
        <w:jc w:val="both"/>
        <w:rPr>
          <w:sz w:val="22"/>
          <w:szCs w:val="22"/>
        </w:rPr>
      </w:pPr>
      <w:r w:rsidRPr="00FA31D8">
        <w:rPr>
          <w:sz w:val="22"/>
          <w:szCs w:val="22"/>
        </w:rPr>
        <w:sym w:font="Symbol" w:char="F0DE"/>
      </w:r>
      <w:r w:rsidRPr="00FA31D8">
        <w:rPr>
          <w:sz w:val="22"/>
          <w:szCs w:val="22"/>
        </w:rPr>
        <w:t xml:space="preserve"> Le mythe</w:t>
      </w:r>
      <w:r w:rsidR="00772C4F">
        <w:rPr>
          <w:sz w:val="22"/>
          <w:szCs w:val="22"/>
        </w:rPr>
        <w:t xml:space="preserve"> de</w:t>
      </w:r>
      <w:r w:rsidRPr="00FA31D8">
        <w:rPr>
          <w:sz w:val="22"/>
          <w:szCs w:val="22"/>
        </w:rPr>
        <w:t xml:space="preserve"> Prométhée, </w:t>
      </w:r>
      <w:r w:rsidRPr="00FA31D8">
        <w:rPr>
          <w:i/>
          <w:iCs/>
          <w:sz w:val="22"/>
          <w:szCs w:val="22"/>
        </w:rPr>
        <w:t>Protagoras</w:t>
      </w:r>
      <w:r w:rsidRPr="00FA31D8">
        <w:rPr>
          <w:sz w:val="22"/>
          <w:szCs w:val="22"/>
        </w:rPr>
        <w:t>. Zeus, donne aux hommes, oubliés par Epiméthée, l’art politique.</w:t>
      </w:r>
    </w:p>
    <w:p w:rsidR="00572F7F" w:rsidRPr="00FA31D8" w:rsidRDefault="00572F7F" w:rsidP="00572F7F">
      <w:pPr>
        <w:ind w:left="1320" w:right="551"/>
        <w:jc w:val="both"/>
        <w:rPr>
          <w:sz w:val="22"/>
          <w:szCs w:val="22"/>
        </w:rPr>
      </w:pPr>
    </w:p>
    <w:p w:rsidR="00572F7F" w:rsidRPr="00FA31D8" w:rsidRDefault="00572F7F" w:rsidP="003151BF">
      <w:pPr>
        <w:ind w:right="551"/>
        <w:jc w:val="both"/>
        <w:rPr>
          <w:i/>
          <w:iCs/>
          <w:sz w:val="22"/>
          <w:szCs w:val="22"/>
        </w:rPr>
      </w:pPr>
      <w:r w:rsidRPr="00FA31D8">
        <w:rPr>
          <w:sz w:val="22"/>
          <w:szCs w:val="22"/>
        </w:rPr>
        <w:t xml:space="preserve">Or, </w:t>
      </w:r>
      <w:r w:rsidRPr="00FA31D8">
        <w:rPr>
          <w:b/>
          <w:bCs/>
          <w:sz w:val="22"/>
          <w:szCs w:val="22"/>
        </w:rPr>
        <w:t>cette faiblesse implique dès l’origine une division des tâches</w:t>
      </w:r>
      <w:r w:rsidRPr="00FA31D8">
        <w:rPr>
          <w:sz w:val="22"/>
          <w:szCs w:val="22"/>
        </w:rPr>
        <w:t> : l’un monte la garde, pendant que les autres chassent, construisent des abris, fabriquent des vêtements, élèvent la progéniture etc.</w:t>
      </w:r>
    </w:p>
    <w:p w:rsidR="00572F7F" w:rsidRPr="00FA31D8" w:rsidRDefault="00572F7F" w:rsidP="003151BF">
      <w:pPr>
        <w:ind w:right="551"/>
        <w:jc w:val="both"/>
        <w:rPr>
          <w:sz w:val="22"/>
          <w:szCs w:val="22"/>
        </w:rPr>
      </w:pPr>
      <w:r w:rsidRPr="00FA31D8">
        <w:rPr>
          <w:b/>
          <w:bCs/>
          <w:sz w:val="22"/>
          <w:szCs w:val="22"/>
        </w:rPr>
        <w:t>L’institution d’une communauté permet une meilleure satisfaction des besoins en favorisant la spécialisation et le développement de l’habileté</w:t>
      </w:r>
      <w:r w:rsidRPr="00FA31D8">
        <w:rPr>
          <w:sz w:val="22"/>
          <w:szCs w:val="22"/>
        </w:rPr>
        <w:t xml:space="preserve">. La pression des besoins s’exprime directement comme rapport entre les hommes : le médecin a besoin du cordonnier, et réciproquement, tandis que tous deux ont besoin du charpentier. </w:t>
      </w:r>
    </w:p>
    <w:p w:rsidR="00572F7F" w:rsidRPr="00FA31D8" w:rsidRDefault="00572F7F" w:rsidP="00572F7F">
      <w:pPr>
        <w:ind w:left="1320" w:right="551"/>
        <w:jc w:val="both"/>
        <w:rPr>
          <w:sz w:val="22"/>
          <w:szCs w:val="22"/>
        </w:rPr>
      </w:pPr>
    </w:p>
    <w:p w:rsidR="00572F7F" w:rsidRPr="00FA31D8" w:rsidRDefault="00572F7F" w:rsidP="003151BF">
      <w:pPr>
        <w:ind w:right="551"/>
        <w:jc w:val="both"/>
        <w:rPr>
          <w:b/>
          <w:bCs/>
          <w:sz w:val="22"/>
          <w:szCs w:val="22"/>
          <w:u w:val="single"/>
        </w:rPr>
      </w:pPr>
      <w:r w:rsidRPr="00FA31D8">
        <w:rPr>
          <w:b/>
          <w:bCs/>
          <w:sz w:val="22"/>
          <w:szCs w:val="22"/>
          <w:u w:val="single"/>
        </w:rPr>
        <w:t xml:space="preserve">Seule une société réalise l’autarcie dont l’homme est incapable naturellement. </w:t>
      </w:r>
    </w:p>
    <w:p w:rsidR="00572F7F" w:rsidRPr="00FA31D8" w:rsidRDefault="00572F7F" w:rsidP="00572F7F">
      <w:pPr>
        <w:ind w:left="1320" w:right="551"/>
        <w:jc w:val="both"/>
        <w:rPr>
          <w:sz w:val="22"/>
          <w:szCs w:val="22"/>
        </w:rPr>
      </w:pPr>
    </w:p>
    <w:p w:rsidR="00572F7F" w:rsidRPr="00FA31D8" w:rsidRDefault="00572F7F" w:rsidP="00572F7F">
      <w:pPr>
        <w:numPr>
          <w:ilvl w:val="0"/>
          <w:numId w:val="1"/>
        </w:numPr>
        <w:ind w:right="551"/>
        <w:jc w:val="both"/>
        <w:rPr>
          <w:sz w:val="22"/>
          <w:szCs w:val="22"/>
        </w:rPr>
      </w:pPr>
      <w:r w:rsidRPr="00FA31D8">
        <w:rPr>
          <w:b/>
          <w:bCs/>
          <w:sz w:val="22"/>
          <w:szCs w:val="22"/>
        </w:rPr>
        <w:t>En travaillant de concert avec ses semblables, l’homme peut ainsi développer ses potentialités propres.</w:t>
      </w:r>
      <w:r w:rsidRPr="00FA31D8">
        <w:rPr>
          <w:sz w:val="22"/>
          <w:szCs w:val="22"/>
        </w:rPr>
        <w:t xml:space="preserve"> </w:t>
      </w:r>
      <w:r w:rsidRPr="00FA31D8">
        <w:rPr>
          <w:b/>
          <w:bCs/>
          <w:sz w:val="22"/>
          <w:szCs w:val="22"/>
        </w:rPr>
        <w:t xml:space="preserve">L’homme s’accomplit pleinement </w:t>
      </w:r>
      <w:r w:rsidRPr="00FA31D8">
        <w:rPr>
          <w:b/>
          <w:bCs/>
          <w:sz w:val="22"/>
          <w:szCs w:val="22"/>
        </w:rPr>
        <w:lastRenderedPageBreak/>
        <w:t>en tant qu’homme, déploie ses facultés les plus hautes, réalise son essence d’être pensant et parlant.</w:t>
      </w:r>
      <w:r w:rsidRPr="00FA31D8">
        <w:rPr>
          <w:sz w:val="22"/>
          <w:szCs w:val="22"/>
        </w:rPr>
        <w:t xml:space="preserve"> Le langage, est ce qui permet à l’homme d’organiser avec les autres des relations harmonieuses, car il lui permet de communiquer sur l’avantageux et le nuisible, le bien et le mal, le juste et l’injuste. « </w:t>
      </w:r>
      <w:r w:rsidRPr="00FA31D8">
        <w:rPr>
          <w:i/>
          <w:iCs/>
          <w:sz w:val="22"/>
          <w:szCs w:val="22"/>
        </w:rPr>
        <w:t>Or avoir de telles notions en commun, c’est ce qui fait une famille et une cité</w:t>
      </w:r>
      <w:r w:rsidRPr="00FA31D8">
        <w:rPr>
          <w:sz w:val="22"/>
          <w:szCs w:val="22"/>
        </w:rPr>
        <w:t xml:space="preserve"> ». </w:t>
      </w:r>
    </w:p>
    <w:p w:rsidR="00572F7F" w:rsidRPr="00FA31D8" w:rsidRDefault="00572F7F" w:rsidP="00572F7F">
      <w:pPr>
        <w:ind w:right="551"/>
        <w:jc w:val="both"/>
        <w:rPr>
          <w:sz w:val="22"/>
          <w:szCs w:val="22"/>
        </w:rPr>
      </w:pPr>
    </w:p>
    <w:p w:rsidR="00572F7F" w:rsidRPr="00FA31D8" w:rsidRDefault="00572F7F" w:rsidP="00572F7F">
      <w:pPr>
        <w:ind w:right="551"/>
        <w:jc w:val="both"/>
        <w:rPr>
          <w:sz w:val="22"/>
          <w:szCs w:val="22"/>
        </w:rPr>
      </w:pPr>
      <w:r w:rsidRPr="00FA31D8">
        <w:rPr>
          <w:sz w:val="22"/>
          <w:szCs w:val="22"/>
        </w:rPr>
        <w:t>La cité, comme la famille, est une donnée naturelle : elle réunit les citoyens sur le fondement d’une culture, d’une langue, d’une tradition, d’une histoire.</w:t>
      </w:r>
    </w:p>
    <w:p w:rsidR="00572F7F" w:rsidRPr="00FA31D8" w:rsidRDefault="00572F7F" w:rsidP="00572F7F">
      <w:pPr>
        <w:ind w:left="1320" w:right="551"/>
        <w:jc w:val="both"/>
        <w:rPr>
          <w:sz w:val="22"/>
          <w:szCs w:val="22"/>
        </w:rPr>
      </w:pPr>
    </w:p>
    <w:p w:rsidR="00572F7F" w:rsidRPr="00FA31D8" w:rsidRDefault="00572F7F" w:rsidP="00572F7F">
      <w:pPr>
        <w:ind w:left="1320" w:right="551"/>
        <w:jc w:val="both"/>
        <w:rPr>
          <w:sz w:val="22"/>
          <w:szCs w:val="22"/>
        </w:rPr>
      </w:pPr>
    </w:p>
    <w:p w:rsidR="00572F7F" w:rsidRPr="00FA31D8" w:rsidRDefault="00572F7F" w:rsidP="00572F7F">
      <w:pPr>
        <w:ind w:left="1320" w:right="551"/>
        <w:jc w:val="both"/>
        <w:rPr>
          <w:sz w:val="22"/>
          <w:szCs w:val="22"/>
        </w:rPr>
      </w:pPr>
      <w:r w:rsidRPr="00FA31D8">
        <w:rPr>
          <w:b/>
          <w:bCs/>
          <w:sz w:val="22"/>
          <w:szCs w:val="22"/>
        </w:rPr>
        <w:t>- La cité constitue une forme de société optimale</w:t>
      </w:r>
      <w:r w:rsidRPr="00FA31D8">
        <w:rPr>
          <w:sz w:val="22"/>
          <w:szCs w:val="22"/>
        </w:rPr>
        <w:t xml:space="preserve"> : celle qui, permettant aux hommes d’atteindre </w:t>
      </w:r>
      <w:r w:rsidRPr="00FA31D8">
        <w:rPr>
          <w:b/>
          <w:bCs/>
          <w:sz w:val="22"/>
          <w:szCs w:val="22"/>
        </w:rPr>
        <w:t>un niveau d’autarcie presque complète, leur permet de se consacrer à la recherche d’une vie heureuse</w:t>
      </w:r>
      <w:r w:rsidRPr="00FA31D8">
        <w:rPr>
          <w:sz w:val="22"/>
          <w:szCs w:val="22"/>
        </w:rPr>
        <w:t>.  La société, « </w:t>
      </w:r>
      <w:r w:rsidRPr="00FA31D8">
        <w:rPr>
          <w:i/>
          <w:iCs/>
          <w:sz w:val="22"/>
          <w:szCs w:val="22"/>
        </w:rPr>
        <w:t>s’étant constituée pour permettre de vivre, permet, une fois qu’elle existe, de mener une vie heureuse</w:t>
      </w:r>
      <w:r w:rsidRPr="00FA31D8">
        <w:rPr>
          <w:sz w:val="22"/>
          <w:szCs w:val="22"/>
        </w:rPr>
        <w:t xml:space="preserve"> ». Ne pas se consacrer seulement à la satisfaction des besoins, mais à la </w:t>
      </w:r>
      <w:r w:rsidRPr="00FA31D8">
        <w:rPr>
          <w:b/>
          <w:bCs/>
          <w:sz w:val="22"/>
          <w:szCs w:val="22"/>
        </w:rPr>
        <w:t>réalisation des conditions permettant le développement des facultés les plus hautes de l’homme</w:t>
      </w:r>
      <w:r w:rsidRPr="00FA31D8">
        <w:rPr>
          <w:sz w:val="22"/>
          <w:szCs w:val="22"/>
        </w:rPr>
        <w:t xml:space="preserve">. La Cité est la forme de société où l’homme acquiert le plus de temps libre, de </w:t>
      </w:r>
      <w:r w:rsidRPr="00FA31D8">
        <w:rPr>
          <w:b/>
          <w:bCs/>
          <w:sz w:val="22"/>
          <w:szCs w:val="22"/>
        </w:rPr>
        <w:t>loisi</w:t>
      </w:r>
      <w:r w:rsidRPr="00FA31D8">
        <w:rPr>
          <w:sz w:val="22"/>
          <w:szCs w:val="22"/>
        </w:rPr>
        <w:t>r, où il peut pour ainsi dire s’arracher le mieux à l’animalité.</w:t>
      </w:r>
    </w:p>
    <w:p w:rsidR="00572F7F" w:rsidRPr="00FA31D8" w:rsidRDefault="00572F7F" w:rsidP="00572F7F">
      <w:pPr>
        <w:ind w:left="1320" w:right="551"/>
        <w:jc w:val="both"/>
        <w:rPr>
          <w:b/>
          <w:bCs/>
          <w:sz w:val="22"/>
          <w:szCs w:val="22"/>
        </w:rPr>
      </w:pPr>
      <w:r w:rsidRPr="00FA31D8">
        <w:rPr>
          <w:sz w:val="22"/>
          <w:szCs w:val="22"/>
        </w:rPr>
        <w:t xml:space="preserve">La cité est l’aboutissement naturel de la famille, </w:t>
      </w:r>
      <w:r w:rsidRPr="00FA31D8">
        <w:rPr>
          <w:b/>
          <w:bCs/>
          <w:sz w:val="22"/>
          <w:szCs w:val="22"/>
        </w:rPr>
        <w:t>la société portée à sa perfection et à son achèvement.</w:t>
      </w:r>
    </w:p>
    <w:p w:rsidR="00572F7F" w:rsidRPr="00FA31D8" w:rsidRDefault="00572F7F" w:rsidP="00572F7F">
      <w:pPr>
        <w:tabs>
          <w:tab w:val="left" w:pos="2160"/>
        </w:tabs>
        <w:ind w:right="551"/>
        <w:jc w:val="both"/>
        <w:rPr>
          <w:sz w:val="22"/>
          <w:szCs w:val="22"/>
        </w:rPr>
      </w:pPr>
      <w:r w:rsidRPr="00FA31D8">
        <w:rPr>
          <w:sz w:val="22"/>
          <w:szCs w:val="22"/>
        </w:rPr>
        <w:t xml:space="preserve">                      </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r w:rsidRPr="00FA31D8">
        <w:rPr>
          <w:b/>
          <w:sz w:val="22"/>
          <w:szCs w:val="22"/>
        </w:rPr>
        <w:t xml:space="preserve">L’homme est donc bien par nature un animal politique, </w:t>
      </w:r>
      <w:proofErr w:type="spellStart"/>
      <w:r w:rsidRPr="00FA31D8">
        <w:rPr>
          <w:b/>
          <w:sz w:val="22"/>
          <w:szCs w:val="22"/>
        </w:rPr>
        <w:t>cad</w:t>
      </w:r>
      <w:proofErr w:type="spellEnd"/>
      <w:r w:rsidRPr="00FA31D8">
        <w:rPr>
          <w:b/>
          <w:sz w:val="22"/>
          <w:szCs w:val="22"/>
        </w:rPr>
        <w:t xml:space="preserve"> capable de faire cité, parce qu’il ne peut vivre et bien vivre que dans ce cadre,</w:t>
      </w:r>
      <w:r w:rsidRPr="00FA31D8">
        <w:rPr>
          <w:sz w:val="22"/>
          <w:szCs w:val="22"/>
        </w:rPr>
        <w:t xml:space="preserve"> qui non seulement lui facilite la satisfaction de ses besoins, mais surtout, lui offre les conditions pour réaliser pleinement sa nature d’être parlant et pensant. </w:t>
      </w:r>
    </w:p>
    <w:p w:rsidR="00572F7F" w:rsidRPr="00FA31D8" w:rsidRDefault="00572F7F" w:rsidP="00572F7F">
      <w:pPr>
        <w:tabs>
          <w:tab w:val="left" w:pos="2160"/>
        </w:tabs>
        <w:ind w:right="551"/>
        <w:jc w:val="both"/>
        <w:rPr>
          <w:b/>
          <w:bCs/>
          <w:sz w:val="22"/>
          <w:szCs w:val="22"/>
        </w:rPr>
      </w:pPr>
      <w:r w:rsidRPr="00FA31D8">
        <w:rPr>
          <w:sz w:val="22"/>
          <w:szCs w:val="22"/>
        </w:rPr>
        <w:t xml:space="preserve">Il s’en faut cependant que la sociabilité naturelle des hommes débouche sur un état de concorde ou d’harmonie. La vie en société est certes nécessaire, nous ne pouvons pas faire autrement que vivre en ensemble ; </w:t>
      </w:r>
      <w:r w:rsidRPr="00FA31D8">
        <w:rPr>
          <w:b/>
          <w:bCs/>
          <w:sz w:val="22"/>
          <w:szCs w:val="22"/>
        </w:rPr>
        <w:t>pourtant, la vie en société semble aussi être la cause de tensions très vives entre les hommes, qui les poussent à vouloir se fuir les uns les autres.</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firstLine="1080"/>
        <w:jc w:val="both"/>
        <w:rPr>
          <w:sz w:val="22"/>
          <w:szCs w:val="22"/>
        </w:rPr>
      </w:pPr>
      <w:r w:rsidRPr="00FA31D8">
        <w:rPr>
          <w:i/>
          <w:iCs/>
          <w:sz w:val="22"/>
          <w:szCs w:val="22"/>
        </w:rPr>
        <w:t>2.</w:t>
      </w:r>
      <w:r w:rsidRPr="00FA31D8">
        <w:rPr>
          <w:sz w:val="22"/>
          <w:szCs w:val="22"/>
        </w:rPr>
        <w:t> </w:t>
      </w:r>
      <w:r w:rsidRPr="00FA31D8">
        <w:rPr>
          <w:i/>
          <w:iCs/>
          <w:sz w:val="22"/>
          <w:szCs w:val="22"/>
        </w:rPr>
        <w:t xml:space="preserve"> </w:t>
      </w:r>
      <w:r w:rsidRPr="00FA31D8">
        <w:rPr>
          <w:sz w:val="22"/>
          <w:szCs w:val="22"/>
        </w:rPr>
        <w:t>« </w:t>
      </w:r>
      <w:r w:rsidRPr="00FA31D8">
        <w:rPr>
          <w:i/>
          <w:iCs/>
          <w:sz w:val="22"/>
          <w:szCs w:val="22"/>
        </w:rPr>
        <w:t>L’insociable sociabilité des hommes</w:t>
      </w:r>
      <w:r w:rsidRPr="00FA31D8">
        <w:rPr>
          <w:sz w:val="22"/>
          <w:szCs w:val="22"/>
        </w:rPr>
        <w:t xml:space="preserve"> », Kant, </w:t>
      </w:r>
      <w:r w:rsidRPr="00FA31D8">
        <w:rPr>
          <w:sz w:val="22"/>
          <w:szCs w:val="22"/>
          <w:u w:val="single"/>
        </w:rPr>
        <w:t>Idée d’une histoire universelle d’un point de vue cosmopolitique</w:t>
      </w:r>
      <w:r w:rsidRPr="00FA31D8">
        <w:rPr>
          <w:sz w:val="22"/>
          <w:szCs w:val="22"/>
        </w:rPr>
        <w:t xml:space="preserve"> (1784)</w:t>
      </w:r>
      <w:r w:rsidR="003151BF" w:rsidRPr="00FA31D8">
        <w:rPr>
          <w:sz w:val="22"/>
          <w:szCs w:val="22"/>
        </w:rPr>
        <w:t xml:space="preserve"> </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r w:rsidRPr="00FA31D8">
        <w:rPr>
          <w:sz w:val="22"/>
          <w:szCs w:val="22"/>
        </w:rPr>
        <w:t>« </w:t>
      </w:r>
      <w:r w:rsidRPr="00FA31D8">
        <w:rPr>
          <w:i/>
          <w:iCs/>
          <w:sz w:val="22"/>
          <w:szCs w:val="22"/>
        </w:rPr>
        <w:t xml:space="preserve">J’entends ici par antagonisme l’insociable sociabilité des hommes, </w:t>
      </w:r>
      <w:proofErr w:type="spellStart"/>
      <w:r w:rsidRPr="00FA31D8">
        <w:rPr>
          <w:i/>
          <w:iCs/>
          <w:sz w:val="22"/>
          <w:szCs w:val="22"/>
        </w:rPr>
        <w:t>cad</w:t>
      </w:r>
      <w:proofErr w:type="spellEnd"/>
      <w:r w:rsidRPr="00FA31D8">
        <w:rPr>
          <w:i/>
          <w:iCs/>
          <w:sz w:val="22"/>
          <w:szCs w:val="22"/>
        </w:rPr>
        <w:t xml:space="preserve"> leur tendance à entrer en société, tendance cependant liée à une constante résistance à le faire qui menace sans cesse de scinder cette société</w:t>
      </w:r>
      <w:r w:rsidRPr="00FA31D8">
        <w:rPr>
          <w:sz w:val="22"/>
          <w:szCs w:val="22"/>
        </w:rPr>
        <w:t> »</w:t>
      </w:r>
    </w:p>
    <w:p w:rsidR="00572F7F" w:rsidRPr="00FA31D8" w:rsidRDefault="00572F7F" w:rsidP="00572F7F">
      <w:pPr>
        <w:tabs>
          <w:tab w:val="left" w:pos="2160"/>
        </w:tabs>
        <w:ind w:right="551"/>
        <w:jc w:val="both"/>
        <w:rPr>
          <w:sz w:val="22"/>
          <w:szCs w:val="22"/>
        </w:rPr>
      </w:pPr>
      <w:r w:rsidRPr="00FA31D8">
        <w:rPr>
          <w:sz w:val="22"/>
          <w:szCs w:val="22"/>
        </w:rPr>
        <w:t xml:space="preserve"> Le développement des facultés humaines au sein de la société est marqué par un </w:t>
      </w:r>
      <w:r w:rsidRPr="00FA31D8">
        <w:rPr>
          <w:b/>
          <w:bCs/>
          <w:sz w:val="22"/>
          <w:szCs w:val="22"/>
        </w:rPr>
        <w:t>« antagonisme »,</w:t>
      </w:r>
      <w:r w:rsidRPr="00FA31D8">
        <w:rPr>
          <w:sz w:val="22"/>
          <w:szCs w:val="22"/>
        </w:rPr>
        <w:t xml:space="preserve"> un conflit violent entre des tendances contraires qui s’affrontent au sein de la nature humaine : </w:t>
      </w:r>
    </w:p>
    <w:p w:rsidR="00572F7F" w:rsidRPr="00FA31D8" w:rsidRDefault="00572F7F" w:rsidP="00572F7F">
      <w:pPr>
        <w:numPr>
          <w:ilvl w:val="0"/>
          <w:numId w:val="1"/>
        </w:numPr>
        <w:tabs>
          <w:tab w:val="left" w:pos="2160"/>
        </w:tabs>
        <w:ind w:right="551"/>
        <w:jc w:val="both"/>
        <w:rPr>
          <w:sz w:val="22"/>
          <w:szCs w:val="22"/>
        </w:rPr>
      </w:pPr>
      <w:r w:rsidRPr="00FA31D8">
        <w:rPr>
          <w:sz w:val="22"/>
          <w:szCs w:val="22"/>
        </w:rPr>
        <w:t>la tendance de l’homme à se rapprocher de ses semblables, sous la pression du besoin ;</w:t>
      </w:r>
    </w:p>
    <w:p w:rsidR="00572F7F" w:rsidRPr="00FA31D8" w:rsidRDefault="00572F7F" w:rsidP="00572F7F">
      <w:pPr>
        <w:numPr>
          <w:ilvl w:val="0"/>
          <w:numId w:val="1"/>
        </w:numPr>
        <w:tabs>
          <w:tab w:val="left" w:pos="2160"/>
        </w:tabs>
        <w:ind w:right="551"/>
        <w:jc w:val="both"/>
        <w:rPr>
          <w:sz w:val="22"/>
          <w:szCs w:val="22"/>
        </w:rPr>
      </w:pPr>
      <w:r w:rsidRPr="00FA31D8">
        <w:rPr>
          <w:sz w:val="22"/>
          <w:szCs w:val="22"/>
        </w:rPr>
        <w:t>la tendance contraire à s’en éloigner, à s’opposer à eux. Cette tendance menace à chaque instant de désagréger le corps social.</w:t>
      </w:r>
    </w:p>
    <w:p w:rsidR="00572F7F" w:rsidRPr="00FA31D8" w:rsidRDefault="00572F7F" w:rsidP="00572F7F">
      <w:pPr>
        <w:tabs>
          <w:tab w:val="left" w:pos="2160"/>
        </w:tabs>
        <w:ind w:left="1320" w:right="551"/>
        <w:jc w:val="both"/>
        <w:rPr>
          <w:sz w:val="22"/>
          <w:szCs w:val="22"/>
        </w:rPr>
      </w:pPr>
    </w:p>
    <w:p w:rsidR="00572F7F" w:rsidRPr="00FA31D8" w:rsidRDefault="00572F7F" w:rsidP="003151BF">
      <w:pPr>
        <w:tabs>
          <w:tab w:val="left" w:pos="2160"/>
        </w:tabs>
        <w:ind w:right="551"/>
        <w:jc w:val="both"/>
        <w:rPr>
          <w:b/>
          <w:bCs/>
          <w:sz w:val="22"/>
          <w:szCs w:val="22"/>
        </w:rPr>
      </w:pPr>
      <w:r w:rsidRPr="00FA31D8">
        <w:rPr>
          <w:b/>
          <w:bCs/>
          <w:sz w:val="22"/>
          <w:szCs w:val="22"/>
        </w:rPr>
        <w:t>Cette nature antagonique de l’homme, tel est le sens de ce Kant va appeler « l’insociable sociabilité ».</w:t>
      </w:r>
    </w:p>
    <w:p w:rsidR="00572F7F" w:rsidRPr="00FA31D8" w:rsidRDefault="00572F7F" w:rsidP="003151BF">
      <w:pPr>
        <w:tabs>
          <w:tab w:val="left" w:pos="2160"/>
        </w:tabs>
        <w:ind w:right="551"/>
        <w:jc w:val="both"/>
        <w:rPr>
          <w:sz w:val="22"/>
          <w:szCs w:val="22"/>
        </w:rPr>
      </w:pPr>
    </w:p>
    <w:p w:rsidR="00572F7F" w:rsidRPr="00FA31D8" w:rsidRDefault="00572F7F" w:rsidP="003151BF">
      <w:pPr>
        <w:tabs>
          <w:tab w:val="left" w:pos="2160"/>
        </w:tabs>
        <w:ind w:right="551"/>
        <w:jc w:val="both"/>
        <w:rPr>
          <w:b/>
          <w:bCs/>
          <w:sz w:val="22"/>
          <w:szCs w:val="22"/>
        </w:rPr>
      </w:pPr>
      <w:r w:rsidRPr="00FA31D8">
        <w:rPr>
          <w:b/>
          <w:bCs/>
          <w:sz w:val="22"/>
          <w:szCs w:val="22"/>
        </w:rPr>
        <w:t xml:space="preserve">En quoi consiste cette tendance destructrice ? </w:t>
      </w:r>
    </w:p>
    <w:p w:rsidR="00572F7F" w:rsidRPr="00FA31D8" w:rsidRDefault="00572F7F" w:rsidP="003151BF">
      <w:pPr>
        <w:tabs>
          <w:tab w:val="left" w:pos="2160"/>
        </w:tabs>
        <w:ind w:right="551"/>
        <w:jc w:val="both"/>
        <w:rPr>
          <w:sz w:val="22"/>
          <w:szCs w:val="22"/>
        </w:rPr>
      </w:pPr>
      <w:r w:rsidRPr="00FA31D8">
        <w:rPr>
          <w:sz w:val="22"/>
          <w:szCs w:val="22"/>
        </w:rPr>
        <w:t>« </w:t>
      </w:r>
      <w:r w:rsidRPr="00FA31D8">
        <w:rPr>
          <w:i/>
          <w:iCs/>
          <w:sz w:val="22"/>
          <w:szCs w:val="22"/>
        </w:rPr>
        <w:t>L’homme a une forte tendance à se singulariser (s’isoler) car il rencontre en lui-même ce caractère insociable qu’il a de vouloir tout diriger seulement de son point de vue ; par suite, il s’attend à des résistances de toute part, de même qu’il se sait lui-même enclin à résister aux autres</w:t>
      </w:r>
      <w:r w:rsidRPr="00FA31D8">
        <w:rPr>
          <w:sz w:val="22"/>
          <w:szCs w:val="22"/>
        </w:rPr>
        <w:t xml:space="preserve"> ». </w:t>
      </w:r>
    </w:p>
    <w:p w:rsidR="00572F7F" w:rsidRPr="00FA31D8" w:rsidRDefault="00572F7F" w:rsidP="003151BF">
      <w:pPr>
        <w:tabs>
          <w:tab w:val="left" w:pos="2160"/>
        </w:tabs>
        <w:ind w:right="551"/>
        <w:jc w:val="both"/>
        <w:rPr>
          <w:sz w:val="22"/>
          <w:szCs w:val="22"/>
        </w:rPr>
      </w:pPr>
      <w:r w:rsidRPr="00FA31D8">
        <w:rPr>
          <w:sz w:val="22"/>
          <w:szCs w:val="22"/>
        </w:rPr>
        <w:lastRenderedPageBreak/>
        <w:t xml:space="preserve">L’insociabilité de l’homme tient donc à son </w:t>
      </w:r>
      <w:r w:rsidRPr="00FA31D8">
        <w:rPr>
          <w:b/>
          <w:bCs/>
          <w:sz w:val="22"/>
          <w:szCs w:val="22"/>
        </w:rPr>
        <w:t>égoïsme foncier, qui le pousse à poursuivre toujours son intérêt particulier sans considération des autres, et à vouloir mettre les autres au service de son intérêt propre</w:t>
      </w:r>
      <w:r w:rsidRPr="00FA31D8">
        <w:rPr>
          <w:sz w:val="22"/>
          <w:szCs w:val="22"/>
        </w:rPr>
        <w:t xml:space="preserve">. </w:t>
      </w:r>
    </w:p>
    <w:p w:rsidR="00572F7F" w:rsidRPr="00FA31D8" w:rsidRDefault="00572F7F" w:rsidP="003151BF">
      <w:pPr>
        <w:tabs>
          <w:tab w:val="left" w:pos="2160"/>
        </w:tabs>
        <w:ind w:right="551"/>
        <w:jc w:val="both"/>
        <w:rPr>
          <w:sz w:val="22"/>
          <w:szCs w:val="22"/>
        </w:rPr>
      </w:pPr>
      <w:r w:rsidRPr="00FA31D8">
        <w:rPr>
          <w:sz w:val="22"/>
          <w:szCs w:val="22"/>
        </w:rPr>
        <w:t xml:space="preserve">L’insociabilité est donc </w:t>
      </w:r>
      <w:r w:rsidRPr="00FA31D8">
        <w:rPr>
          <w:b/>
          <w:bCs/>
          <w:sz w:val="22"/>
          <w:szCs w:val="22"/>
        </w:rPr>
        <w:t>ce qui pousse l’homme à traiter les autres hommes comme des moyens, et non comme des fins</w:t>
      </w:r>
      <w:r w:rsidRPr="00FA31D8">
        <w:rPr>
          <w:sz w:val="22"/>
          <w:szCs w:val="22"/>
        </w:rPr>
        <w:t xml:space="preserve">, </w:t>
      </w:r>
      <w:proofErr w:type="spellStart"/>
      <w:r w:rsidRPr="00FA31D8">
        <w:rPr>
          <w:sz w:val="22"/>
          <w:szCs w:val="22"/>
        </w:rPr>
        <w:t>cad</w:t>
      </w:r>
      <w:proofErr w:type="spellEnd"/>
      <w:r w:rsidRPr="00FA31D8">
        <w:rPr>
          <w:sz w:val="22"/>
          <w:szCs w:val="22"/>
        </w:rPr>
        <w:t xml:space="preserve"> comme des semblables, à qui le respect dû. L’homme est donc par </w:t>
      </w:r>
      <w:r w:rsidRPr="00FA31D8">
        <w:rPr>
          <w:b/>
          <w:bCs/>
          <w:sz w:val="22"/>
          <w:szCs w:val="22"/>
        </w:rPr>
        <w:t>nature un être tyranniqu</w:t>
      </w:r>
      <w:r w:rsidRPr="00FA31D8">
        <w:rPr>
          <w:sz w:val="22"/>
          <w:szCs w:val="22"/>
        </w:rPr>
        <w:t>e qui entend soumettre son entourage et son environnement à la loi de son bon plaisir, un être qui entend tout s’approprier et tout dominer.</w:t>
      </w:r>
    </w:p>
    <w:p w:rsidR="00572F7F" w:rsidRPr="00FA31D8" w:rsidRDefault="00572F7F" w:rsidP="00572F7F">
      <w:pPr>
        <w:tabs>
          <w:tab w:val="left" w:pos="2160"/>
        </w:tabs>
        <w:ind w:left="1320" w:right="551"/>
        <w:jc w:val="both"/>
        <w:rPr>
          <w:sz w:val="22"/>
          <w:szCs w:val="22"/>
        </w:rPr>
      </w:pPr>
    </w:p>
    <w:p w:rsidR="00572F7F" w:rsidRPr="00FA31D8" w:rsidRDefault="00572F7F" w:rsidP="003151BF">
      <w:pPr>
        <w:tabs>
          <w:tab w:val="left" w:pos="2160"/>
        </w:tabs>
        <w:ind w:right="551"/>
        <w:jc w:val="both"/>
        <w:rPr>
          <w:sz w:val="22"/>
          <w:szCs w:val="22"/>
        </w:rPr>
      </w:pPr>
      <w:r w:rsidRPr="00FA31D8">
        <w:rPr>
          <w:sz w:val="22"/>
          <w:szCs w:val="22"/>
        </w:rPr>
        <w:t xml:space="preserve">Ainsi l’homme est-il </w:t>
      </w:r>
      <w:r w:rsidRPr="00FA31D8">
        <w:rPr>
          <w:b/>
          <w:bCs/>
          <w:sz w:val="22"/>
          <w:szCs w:val="22"/>
        </w:rPr>
        <w:t>par nature un animal agressif</w:t>
      </w:r>
      <w:r w:rsidRPr="00FA31D8">
        <w:rPr>
          <w:sz w:val="22"/>
          <w:szCs w:val="22"/>
        </w:rPr>
        <w:t xml:space="preserve">, comme le montrera plus tard </w:t>
      </w:r>
      <w:r w:rsidRPr="00FA31D8">
        <w:rPr>
          <w:b/>
          <w:bCs/>
          <w:sz w:val="22"/>
          <w:szCs w:val="22"/>
        </w:rPr>
        <w:t>Freud</w:t>
      </w:r>
      <w:r w:rsidRPr="00FA31D8">
        <w:rPr>
          <w:sz w:val="22"/>
          <w:szCs w:val="22"/>
        </w:rPr>
        <w:t xml:space="preserve"> dans </w:t>
      </w:r>
      <w:r w:rsidRPr="00FA31D8">
        <w:rPr>
          <w:sz w:val="22"/>
          <w:szCs w:val="22"/>
          <w:u w:val="single"/>
        </w:rPr>
        <w:t>Malaise dans la civilisation</w:t>
      </w:r>
      <w:r w:rsidRPr="00FA31D8">
        <w:rPr>
          <w:sz w:val="22"/>
          <w:szCs w:val="22"/>
        </w:rPr>
        <w:t xml:space="preserve">. Un animal agressif qui </w:t>
      </w:r>
      <w:r w:rsidRPr="00FA31D8">
        <w:rPr>
          <w:b/>
          <w:bCs/>
          <w:sz w:val="22"/>
          <w:szCs w:val="22"/>
        </w:rPr>
        <w:t>entend réduire son prochain à l’esclavage et qui y trouve une véritable satisfaction égoïste</w:t>
      </w:r>
      <w:r w:rsidRPr="00FA31D8">
        <w:rPr>
          <w:sz w:val="22"/>
          <w:szCs w:val="22"/>
        </w:rPr>
        <w:t xml:space="preserve">. </w:t>
      </w:r>
    </w:p>
    <w:p w:rsidR="00572F7F" w:rsidRPr="00FA31D8" w:rsidRDefault="00572F7F" w:rsidP="00572F7F">
      <w:pPr>
        <w:tabs>
          <w:tab w:val="left" w:pos="2160"/>
        </w:tabs>
        <w:ind w:left="1320" w:right="551"/>
        <w:jc w:val="both"/>
        <w:rPr>
          <w:sz w:val="22"/>
          <w:szCs w:val="22"/>
        </w:rPr>
      </w:pPr>
    </w:p>
    <w:p w:rsidR="00572F7F" w:rsidRPr="00FA31D8" w:rsidRDefault="00572F7F" w:rsidP="003151BF">
      <w:pPr>
        <w:tabs>
          <w:tab w:val="left" w:pos="2160"/>
        </w:tabs>
        <w:ind w:right="551"/>
        <w:jc w:val="both"/>
        <w:rPr>
          <w:b/>
          <w:bCs/>
          <w:sz w:val="22"/>
          <w:szCs w:val="22"/>
        </w:rPr>
      </w:pPr>
      <w:r w:rsidRPr="00FA31D8">
        <w:rPr>
          <w:b/>
          <w:bCs/>
          <w:sz w:val="22"/>
          <w:szCs w:val="22"/>
        </w:rPr>
        <w:t>D’où une hostilité primaire naturelle entre les hommes</w:t>
      </w:r>
      <w:r w:rsidRPr="00FA31D8">
        <w:rPr>
          <w:sz w:val="22"/>
          <w:szCs w:val="22"/>
        </w:rPr>
        <w:t xml:space="preserve">, car nul n’est spontanément prêt à se soumettre à celui qui le détourne de son intérêt propre. C’est pourquoi </w:t>
      </w:r>
      <w:r w:rsidRPr="00FA31D8">
        <w:rPr>
          <w:b/>
          <w:bCs/>
          <w:sz w:val="22"/>
          <w:szCs w:val="22"/>
        </w:rPr>
        <w:t>Hobbes</w:t>
      </w:r>
      <w:r w:rsidRPr="00FA31D8">
        <w:rPr>
          <w:sz w:val="22"/>
          <w:szCs w:val="22"/>
        </w:rPr>
        <w:t xml:space="preserve"> a pu dire que </w:t>
      </w:r>
      <w:r w:rsidRPr="00FA31D8">
        <w:rPr>
          <w:b/>
          <w:bCs/>
          <w:sz w:val="22"/>
          <w:szCs w:val="22"/>
        </w:rPr>
        <w:t>« l’homme est un loup pour l’homme » (</w:t>
      </w:r>
      <w:r w:rsidRPr="00FA31D8">
        <w:rPr>
          <w:b/>
          <w:bCs/>
          <w:i/>
          <w:iCs/>
          <w:sz w:val="22"/>
          <w:szCs w:val="22"/>
        </w:rPr>
        <w:t xml:space="preserve">homo </w:t>
      </w:r>
      <w:proofErr w:type="spellStart"/>
      <w:r w:rsidRPr="00FA31D8">
        <w:rPr>
          <w:b/>
          <w:bCs/>
          <w:i/>
          <w:iCs/>
          <w:sz w:val="22"/>
          <w:szCs w:val="22"/>
        </w:rPr>
        <w:t>homini</w:t>
      </w:r>
      <w:proofErr w:type="spellEnd"/>
      <w:r w:rsidRPr="00FA31D8">
        <w:rPr>
          <w:b/>
          <w:bCs/>
          <w:i/>
          <w:iCs/>
          <w:sz w:val="22"/>
          <w:szCs w:val="22"/>
        </w:rPr>
        <w:t xml:space="preserve"> lupus</w:t>
      </w:r>
      <w:r w:rsidRPr="00FA31D8">
        <w:rPr>
          <w:b/>
          <w:bCs/>
          <w:sz w:val="22"/>
          <w:szCs w:val="22"/>
        </w:rPr>
        <w:t xml:space="preserve">) dans le </w:t>
      </w:r>
      <w:r w:rsidRPr="00FA31D8">
        <w:rPr>
          <w:b/>
          <w:bCs/>
          <w:sz w:val="22"/>
          <w:szCs w:val="22"/>
          <w:u w:val="single"/>
        </w:rPr>
        <w:t>Léviathan</w:t>
      </w:r>
      <w:r w:rsidRPr="00FA31D8">
        <w:rPr>
          <w:b/>
          <w:bCs/>
          <w:sz w:val="22"/>
          <w:szCs w:val="22"/>
        </w:rPr>
        <w:t xml:space="preserve"> (1651)</w:t>
      </w:r>
      <w:r w:rsidRPr="00FA31D8">
        <w:rPr>
          <w:sz w:val="22"/>
          <w:szCs w:val="22"/>
        </w:rPr>
        <w:t xml:space="preserve"> : l’homme n’est pas par nature un être pacifique et doux, mais un être belliqueux. Naturellement, règne entre tous les hommes </w:t>
      </w:r>
      <w:r w:rsidRPr="00FA31D8">
        <w:rPr>
          <w:b/>
          <w:bCs/>
          <w:sz w:val="22"/>
          <w:szCs w:val="22"/>
        </w:rPr>
        <w:t xml:space="preserve">un état de guerre universelle, une « guerre de tous contre tous » qui menace à chaque instant la société de désagrégation. </w:t>
      </w:r>
    </w:p>
    <w:p w:rsidR="00572F7F" w:rsidRPr="00FA31D8" w:rsidRDefault="00572F7F" w:rsidP="00572F7F">
      <w:pPr>
        <w:tabs>
          <w:tab w:val="left" w:pos="2160"/>
        </w:tabs>
        <w:ind w:left="1320" w:right="551"/>
        <w:jc w:val="both"/>
        <w:rPr>
          <w:sz w:val="22"/>
          <w:szCs w:val="22"/>
        </w:rPr>
      </w:pPr>
    </w:p>
    <w:p w:rsidR="00572F7F" w:rsidRPr="00FA31D8" w:rsidRDefault="00572F7F" w:rsidP="003151BF">
      <w:pPr>
        <w:tabs>
          <w:tab w:val="left" w:pos="2160"/>
        </w:tabs>
        <w:ind w:right="551"/>
        <w:jc w:val="both"/>
        <w:rPr>
          <w:sz w:val="22"/>
          <w:szCs w:val="22"/>
        </w:rPr>
      </w:pPr>
      <w:r w:rsidRPr="00FA31D8">
        <w:rPr>
          <w:sz w:val="22"/>
          <w:szCs w:val="22"/>
        </w:rPr>
        <w:t xml:space="preserve">Cette guerre des égoïsmes a cependant </w:t>
      </w:r>
      <w:r w:rsidRPr="00FA31D8">
        <w:rPr>
          <w:b/>
          <w:bCs/>
          <w:sz w:val="22"/>
          <w:szCs w:val="22"/>
        </w:rPr>
        <w:t>un effet positif </w:t>
      </w:r>
      <w:proofErr w:type="gramStart"/>
      <w:r w:rsidRPr="00FA31D8">
        <w:rPr>
          <w:sz w:val="22"/>
          <w:szCs w:val="22"/>
        </w:rPr>
        <w:t>:«</w:t>
      </w:r>
      <w:proofErr w:type="gramEnd"/>
      <w:r w:rsidRPr="00FA31D8">
        <w:rPr>
          <w:sz w:val="22"/>
          <w:szCs w:val="22"/>
        </w:rPr>
        <w:t> </w:t>
      </w:r>
      <w:r w:rsidRPr="00FA31D8">
        <w:rPr>
          <w:i/>
          <w:iCs/>
          <w:sz w:val="22"/>
          <w:szCs w:val="22"/>
        </w:rPr>
        <w:t>Or, c’est cette résistance qui éveille toutes les forces de l’homme, qui le conduit à surmonter sa tendance à la paresse</w:t>
      </w:r>
      <w:r w:rsidRPr="00FA31D8">
        <w:rPr>
          <w:sz w:val="22"/>
          <w:szCs w:val="22"/>
        </w:rPr>
        <w:t> »</w:t>
      </w:r>
      <w:r w:rsidR="003151BF" w:rsidRPr="00FA31D8">
        <w:rPr>
          <w:sz w:val="22"/>
          <w:szCs w:val="22"/>
        </w:rPr>
        <w:t xml:space="preserve">. </w:t>
      </w:r>
      <w:r w:rsidRPr="00FA31D8">
        <w:rPr>
          <w:sz w:val="22"/>
          <w:szCs w:val="22"/>
        </w:rPr>
        <w:t xml:space="preserve">Les hommes sont en concurrence pour le pouvoir et pour la richesse. Et </w:t>
      </w:r>
      <w:r w:rsidRPr="00FA31D8">
        <w:rPr>
          <w:b/>
          <w:bCs/>
          <w:sz w:val="22"/>
          <w:szCs w:val="22"/>
        </w:rPr>
        <w:t>pour satisfaire leur ambition, ils rivalisent d’ingéniosité et d’activité, de sorte que leurs facultés se développent.</w:t>
      </w:r>
    </w:p>
    <w:p w:rsidR="00572F7F" w:rsidRPr="00FA31D8" w:rsidRDefault="00572F7F" w:rsidP="00572F7F">
      <w:pPr>
        <w:tabs>
          <w:tab w:val="left" w:pos="2160"/>
        </w:tabs>
        <w:ind w:left="1320" w:right="551"/>
        <w:jc w:val="both"/>
        <w:rPr>
          <w:sz w:val="22"/>
          <w:szCs w:val="22"/>
        </w:rPr>
      </w:pPr>
    </w:p>
    <w:p w:rsidR="00572F7F" w:rsidRPr="00FA31D8" w:rsidRDefault="00572F7F" w:rsidP="003151BF">
      <w:pPr>
        <w:tabs>
          <w:tab w:val="left" w:pos="2160"/>
        </w:tabs>
        <w:ind w:right="551"/>
        <w:jc w:val="both"/>
        <w:rPr>
          <w:sz w:val="22"/>
          <w:szCs w:val="22"/>
        </w:rPr>
      </w:pPr>
      <w:r w:rsidRPr="00FA31D8">
        <w:rPr>
          <w:sz w:val="22"/>
          <w:szCs w:val="22"/>
        </w:rPr>
        <w:t xml:space="preserve">Ainsi, </w:t>
      </w:r>
      <w:r w:rsidRPr="00FA31D8">
        <w:rPr>
          <w:b/>
          <w:bCs/>
          <w:sz w:val="22"/>
          <w:szCs w:val="22"/>
        </w:rPr>
        <w:t>la répulsion œuvre au profit de la société et de son développement, de sorte que cette tendance est comme une ruse de la nature</w:t>
      </w:r>
      <w:r w:rsidRPr="00FA31D8">
        <w:rPr>
          <w:sz w:val="22"/>
          <w:szCs w:val="22"/>
        </w:rPr>
        <w:t>, qui pousse l’homme à se dépasser et à s’arracher à sa torpeur originelle.</w:t>
      </w:r>
    </w:p>
    <w:p w:rsidR="00572F7F" w:rsidRPr="00FA31D8" w:rsidRDefault="00572F7F" w:rsidP="00572F7F">
      <w:pPr>
        <w:tabs>
          <w:tab w:val="left" w:pos="2160"/>
        </w:tabs>
        <w:ind w:left="1320" w:right="551"/>
        <w:jc w:val="both"/>
        <w:rPr>
          <w:sz w:val="22"/>
          <w:szCs w:val="22"/>
        </w:rPr>
      </w:pPr>
    </w:p>
    <w:p w:rsidR="00572F7F" w:rsidRPr="00FA31D8" w:rsidRDefault="00572F7F" w:rsidP="003151BF">
      <w:pPr>
        <w:tabs>
          <w:tab w:val="left" w:pos="2160"/>
        </w:tabs>
        <w:ind w:right="551"/>
        <w:jc w:val="both"/>
        <w:rPr>
          <w:b/>
          <w:bCs/>
          <w:sz w:val="22"/>
          <w:szCs w:val="22"/>
        </w:rPr>
      </w:pPr>
      <w:r w:rsidRPr="00FA31D8">
        <w:rPr>
          <w:sz w:val="22"/>
          <w:szCs w:val="22"/>
        </w:rPr>
        <w:t xml:space="preserve">Il n’en demeure pas moins que </w:t>
      </w:r>
      <w:r w:rsidRPr="00FA31D8">
        <w:rPr>
          <w:b/>
          <w:bCs/>
          <w:sz w:val="22"/>
          <w:szCs w:val="22"/>
        </w:rPr>
        <w:t xml:space="preserve">les hommes ont à résoudre un paradoxe qui est un problème vital : </w:t>
      </w:r>
    </w:p>
    <w:p w:rsidR="00572F7F" w:rsidRPr="00FA31D8" w:rsidRDefault="00572F7F" w:rsidP="00572F7F">
      <w:pPr>
        <w:numPr>
          <w:ilvl w:val="0"/>
          <w:numId w:val="1"/>
        </w:numPr>
        <w:tabs>
          <w:tab w:val="left" w:pos="2160"/>
        </w:tabs>
        <w:ind w:right="551"/>
        <w:jc w:val="both"/>
        <w:rPr>
          <w:sz w:val="22"/>
          <w:szCs w:val="22"/>
        </w:rPr>
      </w:pPr>
      <w:r w:rsidRPr="00FA31D8">
        <w:rPr>
          <w:sz w:val="22"/>
          <w:szCs w:val="22"/>
        </w:rPr>
        <w:t xml:space="preserve">le paradoxe est le suivant : </w:t>
      </w:r>
      <w:r w:rsidRPr="00FA31D8">
        <w:rPr>
          <w:b/>
          <w:bCs/>
          <w:sz w:val="22"/>
          <w:szCs w:val="22"/>
        </w:rPr>
        <w:t>alors que la société est le moyen naturel pour un homme d’assurer sa survie, la vie en société est rendue impossible par la tendance égoïste propre à chaque individu</w:t>
      </w:r>
      <w:r w:rsidRPr="00FA31D8">
        <w:rPr>
          <w:sz w:val="22"/>
          <w:szCs w:val="22"/>
        </w:rPr>
        <w:t> ;</w:t>
      </w:r>
    </w:p>
    <w:p w:rsidR="00572F7F" w:rsidRPr="00FA31D8" w:rsidRDefault="00572F7F" w:rsidP="00572F7F">
      <w:pPr>
        <w:numPr>
          <w:ilvl w:val="0"/>
          <w:numId w:val="1"/>
        </w:numPr>
        <w:tabs>
          <w:tab w:val="left" w:pos="2160"/>
        </w:tabs>
        <w:ind w:right="551"/>
        <w:jc w:val="both"/>
        <w:rPr>
          <w:sz w:val="22"/>
          <w:szCs w:val="22"/>
        </w:rPr>
      </w:pPr>
      <w:r w:rsidRPr="00FA31D8">
        <w:rPr>
          <w:b/>
          <w:bCs/>
          <w:sz w:val="22"/>
          <w:szCs w:val="22"/>
        </w:rPr>
        <w:t>le problème vital est donc d’inventer un moyen d’assurer l’ordre et la sécurité nécessaires à toute vie en communauté</w:t>
      </w:r>
      <w:r w:rsidRPr="00FA31D8">
        <w:rPr>
          <w:sz w:val="22"/>
          <w:szCs w:val="22"/>
        </w:rPr>
        <w:t xml:space="preserve">. </w:t>
      </w:r>
    </w:p>
    <w:p w:rsidR="00572F7F" w:rsidRPr="00FA31D8" w:rsidRDefault="00572F7F" w:rsidP="00572F7F">
      <w:pPr>
        <w:tabs>
          <w:tab w:val="left" w:pos="2160"/>
        </w:tabs>
        <w:ind w:left="1320" w:right="551"/>
        <w:jc w:val="both"/>
        <w:rPr>
          <w:sz w:val="22"/>
          <w:szCs w:val="22"/>
        </w:rPr>
      </w:pPr>
    </w:p>
    <w:p w:rsidR="00572F7F" w:rsidRPr="00FA31D8" w:rsidRDefault="00572F7F" w:rsidP="003151BF">
      <w:pPr>
        <w:tabs>
          <w:tab w:val="left" w:pos="2160"/>
        </w:tabs>
        <w:ind w:right="551"/>
        <w:jc w:val="both"/>
        <w:rPr>
          <w:b/>
          <w:bCs/>
          <w:sz w:val="22"/>
          <w:szCs w:val="22"/>
        </w:rPr>
      </w:pPr>
      <w:r w:rsidRPr="00FA31D8">
        <w:rPr>
          <w:sz w:val="22"/>
          <w:szCs w:val="22"/>
        </w:rPr>
        <w:t xml:space="preserve">Or ce moyen n’est autre que </w:t>
      </w:r>
      <w:r w:rsidR="003151BF" w:rsidRPr="00FA31D8">
        <w:rPr>
          <w:b/>
          <w:bCs/>
          <w:sz w:val="22"/>
          <w:szCs w:val="22"/>
        </w:rPr>
        <w:t>l’institution d’un pouvoir de commandement, qui peut prendre la forme de l’Etat.</w:t>
      </w:r>
    </w:p>
    <w:p w:rsidR="003151BF" w:rsidRPr="00FA31D8" w:rsidRDefault="003151BF" w:rsidP="003151BF">
      <w:pPr>
        <w:tabs>
          <w:tab w:val="left" w:pos="2160"/>
        </w:tabs>
        <w:ind w:right="551"/>
        <w:jc w:val="both"/>
        <w:rPr>
          <w:b/>
          <w:bCs/>
          <w:sz w:val="22"/>
          <w:szCs w:val="22"/>
        </w:rPr>
      </w:pPr>
    </w:p>
    <w:p w:rsidR="00572F7F" w:rsidRPr="00FA31D8" w:rsidRDefault="00572F7F" w:rsidP="00572F7F">
      <w:pPr>
        <w:tabs>
          <w:tab w:val="left" w:pos="2160"/>
        </w:tabs>
        <w:ind w:left="1320" w:right="551"/>
        <w:jc w:val="both"/>
        <w:rPr>
          <w:sz w:val="22"/>
          <w:szCs w:val="22"/>
        </w:rPr>
      </w:pPr>
    </w:p>
    <w:p w:rsidR="00572F7F" w:rsidRPr="00FA31D8" w:rsidRDefault="003151BF" w:rsidP="003151BF">
      <w:pPr>
        <w:pStyle w:val="Paragraphedeliste"/>
        <w:numPr>
          <w:ilvl w:val="0"/>
          <w:numId w:val="5"/>
        </w:numPr>
        <w:tabs>
          <w:tab w:val="left" w:pos="2160"/>
        </w:tabs>
        <w:ind w:right="551"/>
        <w:jc w:val="both"/>
        <w:rPr>
          <w:b/>
          <w:iCs/>
          <w:color w:val="C00000"/>
          <w:sz w:val="22"/>
          <w:szCs w:val="22"/>
          <w:u w:val="single"/>
        </w:rPr>
      </w:pPr>
      <w:r w:rsidRPr="00FA31D8">
        <w:rPr>
          <w:b/>
          <w:iCs/>
          <w:color w:val="C00000"/>
          <w:sz w:val="22"/>
          <w:szCs w:val="22"/>
          <w:u w:val="single"/>
        </w:rPr>
        <w:t>L’institution de l’Etat : une nécessité pour la plupart des sociétés, mais aussi la menace d’une violence spécifique.</w:t>
      </w:r>
    </w:p>
    <w:p w:rsidR="00572F7F" w:rsidRPr="00FA31D8" w:rsidRDefault="00572F7F" w:rsidP="00572F7F">
      <w:pPr>
        <w:tabs>
          <w:tab w:val="left" w:pos="2160"/>
        </w:tabs>
        <w:ind w:left="1320" w:right="551"/>
        <w:jc w:val="both"/>
        <w:rPr>
          <w:sz w:val="22"/>
          <w:szCs w:val="22"/>
        </w:rPr>
      </w:pPr>
    </w:p>
    <w:p w:rsidR="003151BF" w:rsidRPr="00FA31D8" w:rsidRDefault="003151BF" w:rsidP="00572F7F">
      <w:pPr>
        <w:tabs>
          <w:tab w:val="left" w:pos="2160"/>
        </w:tabs>
        <w:ind w:left="1320" w:right="551"/>
        <w:jc w:val="both"/>
        <w:rPr>
          <w:sz w:val="22"/>
          <w:szCs w:val="22"/>
        </w:rPr>
      </w:pPr>
    </w:p>
    <w:p w:rsidR="003151BF" w:rsidRPr="00FA31D8" w:rsidRDefault="003151BF" w:rsidP="003151BF">
      <w:pPr>
        <w:pStyle w:val="Paragraphedeliste"/>
        <w:numPr>
          <w:ilvl w:val="0"/>
          <w:numId w:val="6"/>
        </w:numPr>
        <w:tabs>
          <w:tab w:val="left" w:pos="2160"/>
        </w:tabs>
        <w:ind w:right="551"/>
        <w:jc w:val="both"/>
        <w:rPr>
          <w:i/>
          <w:sz w:val="22"/>
          <w:szCs w:val="22"/>
          <w:u w:val="single"/>
        </w:rPr>
      </w:pPr>
      <w:r w:rsidRPr="00FA31D8">
        <w:rPr>
          <w:i/>
          <w:sz w:val="22"/>
          <w:szCs w:val="22"/>
          <w:u w:val="single"/>
        </w:rPr>
        <w:t>L’institution de l’Etat n’est pas une nécessité pour toutes les sociétés</w:t>
      </w:r>
    </w:p>
    <w:p w:rsidR="003151BF" w:rsidRPr="00FA31D8" w:rsidRDefault="003151BF" w:rsidP="003151BF">
      <w:pPr>
        <w:tabs>
          <w:tab w:val="left" w:pos="2160"/>
        </w:tabs>
        <w:ind w:left="360" w:right="551"/>
        <w:jc w:val="both"/>
        <w:rPr>
          <w:sz w:val="22"/>
          <w:szCs w:val="22"/>
        </w:rPr>
      </w:pPr>
    </w:p>
    <w:p w:rsidR="003151BF" w:rsidRDefault="003151BF" w:rsidP="003151BF">
      <w:pPr>
        <w:tabs>
          <w:tab w:val="left" w:pos="2160"/>
        </w:tabs>
        <w:ind w:left="360" w:right="551"/>
        <w:jc w:val="both"/>
        <w:rPr>
          <w:sz w:val="22"/>
          <w:szCs w:val="22"/>
        </w:rPr>
      </w:pPr>
      <w:r w:rsidRPr="00FA31D8">
        <w:rPr>
          <w:b/>
          <w:sz w:val="22"/>
          <w:szCs w:val="22"/>
        </w:rPr>
        <w:t>Il y a eu et il y a encore des sociétés sans Etat : les sociétés tribales</w:t>
      </w:r>
      <w:r w:rsidRPr="00FA31D8">
        <w:rPr>
          <w:sz w:val="22"/>
          <w:szCs w:val="22"/>
        </w:rPr>
        <w:t xml:space="preserve">. Il s’agit de </w:t>
      </w:r>
      <w:r w:rsidRPr="00FA31D8">
        <w:rPr>
          <w:b/>
          <w:sz w:val="22"/>
          <w:szCs w:val="22"/>
        </w:rPr>
        <w:t>petites sociétés fortement unie</w:t>
      </w:r>
      <w:r w:rsidR="000648C8" w:rsidRPr="00FA31D8">
        <w:rPr>
          <w:b/>
          <w:sz w:val="22"/>
          <w:szCs w:val="22"/>
        </w:rPr>
        <w:t>s par la cohésion culturelle</w:t>
      </w:r>
      <w:r w:rsidR="000648C8" w:rsidRPr="00FA31D8">
        <w:rPr>
          <w:sz w:val="22"/>
          <w:szCs w:val="22"/>
        </w:rPr>
        <w:t xml:space="preserve">. Les </w:t>
      </w:r>
      <w:r w:rsidR="000648C8" w:rsidRPr="00FA31D8">
        <w:rPr>
          <w:b/>
          <w:sz w:val="22"/>
          <w:szCs w:val="22"/>
        </w:rPr>
        <w:t>modes de vie sont uniformes</w:t>
      </w:r>
      <w:r w:rsidR="000648C8" w:rsidRPr="00FA31D8">
        <w:rPr>
          <w:sz w:val="22"/>
          <w:szCs w:val="22"/>
        </w:rPr>
        <w:t xml:space="preserve"> entre les membres du groupe, il n’y a </w:t>
      </w:r>
      <w:r w:rsidR="000648C8" w:rsidRPr="00FA31D8">
        <w:rPr>
          <w:b/>
          <w:sz w:val="22"/>
          <w:szCs w:val="22"/>
        </w:rPr>
        <w:t>pas d’activité économique distincte des autres activités sociales</w:t>
      </w:r>
      <w:r w:rsidR="000648C8" w:rsidRPr="00FA31D8">
        <w:rPr>
          <w:sz w:val="22"/>
          <w:szCs w:val="22"/>
        </w:rPr>
        <w:t xml:space="preserve">, et le troc des biens utiles est totalement intégré aux autres fonctions sociales : il se fait entre partenaires alliés à l’occasion des fêtes ou autres manifestations reconnues par la tradition. </w:t>
      </w:r>
    </w:p>
    <w:p w:rsidR="00772C4F" w:rsidRPr="00573552" w:rsidRDefault="00772C4F" w:rsidP="00573552">
      <w:pPr>
        <w:spacing w:line="276" w:lineRule="auto"/>
        <w:ind w:right="567"/>
        <w:jc w:val="both"/>
        <w:rPr>
          <w:sz w:val="22"/>
          <w:szCs w:val="22"/>
        </w:rPr>
      </w:pPr>
      <w:r w:rsidRPr="00573552">
        <w:rPr>
          <w:b/>
          <w:color w:val="E36C0A" w:themeColor="accent6" w:themeShade="BF"/>
          <w:sz w:val="22"/>
          <w:szCs w:val="22"/>
          <w:u w:val="single"/>
        </w:rPr>
        <w:t>Le troc</w:t>
      </w:r>
      <w:r w:rsidRPr="00573552">
        <w:rPr>
          <w:sz w:val="22"/>
          <w:szCs w:val="22"/>
        </w:rPr>
        <w:t xml:space="preserve"> est une forme primitive de l’échange dans </w:t>
      </w:r>
      <w:r w:rsidRPr="00573552">
        <w:rPr>
          <w:b/>
          <w:sz w:val="22"/>
          <w:szCs w:val="22"/>
        </w:rPr>
        <w:t>lequel les biens et les services s’échangent directement, sans intervention de la monnaie, en fonction de leur valeur d’usage</w:t>
      </w:r>
      <w:r w:rsidRPr="00573552">
        <w:rPr>
          <w:sz w:val="22"/>
          <w:szCs w:val="22"/>
        </w:rPr>
        <w:t>.</w:t>
      </w:r>
    </w:p>
    <w:p w:rsidR="00772C4F" w:rsidRPr="00573552" w:rsidRDefault="00772C4F" w:rsidP="00573552">
      <w:pPr>
        <w:tabs>
          <w:tab w:val="left" w:pos="2160"/>
        </w:tabs>
        <w:spacing w:line="276" w:lineRule="auto"/>
        <w:ind w:left="360" w:right="551"/>
        <w:jc w:val="both"/>
        <w:rPr>
          <w:sz w:val="22"/>
          <w:szCs w:val="22"/>
        </w:rPr>
      </w:pPr>
      <w:r w:rsidRPr="00573552">
        <w:rPr>
          <w:color w:val="E36C0A" w:themeColor="accent6" w:themeShade="BF"/>
          <w:sz w:val="22"/>
          <w:szCs w:val="22"/>
          <w:u w:val="single"/>
        </w:rPr>
        <w:lastRenderedPageBreak/>
        <w:t>La valeur d’usage</w:t>
      </w:r>
      <w:r w:rsidRPr="00573552">
        <w:rPr>
          <w:sz w:val="22"/>
          <w:szCs w:val="22"/>
        </w:rPr>
        <w:t xml:space="preserve"> est fondée sur l’utilité attribuée à une chose, c’est-à-dire, l’usage qu’on peut en faire pour satisfaire un besoin donné ; ex : la chaussure sert à chausser.</w:t>
      </w:r>
    </w:p>
    <w:p w:rsidR="00772C4F" w:rsidRPr="00573552" w:rsidRDefault="00772C4F" w:rsidP="00573552">
      <w:pPr>
        <w:spacing w:line="276" w:lineRule="auto"/>
        <w:ind w:right="567"/>
        <w:jc w:val="both"/>
        <w:rPr>
          <w:sz w:val="22"/>
          <w:szCs w:val="22"/>
        </w:rPr>
      </w:pPr>
      <w:r w:rsidRPr="00573552">
        <w:rPr>
          <w:b/>
          <w:sz w:val="22"/>
          <w:szCs w:val="22"/>
        </w:rPr>
        <w:t>Le troc reste encore une opération naturelle</w:t>
      </w:r>
      <w:r w:rsidRPr="00573552">
        <w:rPr>
          <w:sz w:val="22"/>
          <w:szCs w:val="22"/>
        </w:rPr>
        <w:t xml:space="preserve">, car les objets échangés sont considérés selon leur </w:t>
      </w:r>
      <w:r w:rsidRPr="00573552">
        <w:rPr>
          <w:b/>
          <w:sz w:val="22"/>
          <w:szCs w:val="22"/>
        </w:rPr>
        <w:t>valeur d’usage</w:t>
      </w:r>
      <w:r w:rsidRPr="00573552">
        <w:rPr>
          <w:sz w:val="22"/>
          <w:szCs w:val="22"/>
        </w:rPr>
        <w:t xml:space="preserve">, c’est-à-dire leur </w:t>
      </w:r>
      <w:r w:rsidRPr="00573552">
        <w:rPr>
          <w:b/>
          <w:sz w:val="22"/>
          <w:szCs w:val="22"/>
        </w:rPr>
        <w:t>qualité à satisfaire un besoin</w:t>
      </w:r>
      <w:r w:rsidRPr="00573552">
        <w:rPr>
          <w:sz w:val="22"/>
          <w:szCs w:val="22"/>
        </w:rPr>
        <w:t xml:space="preserve">. Leur utilité concrète est seule prise en compte. Le troc est donc très présent dans les </w:t>
      </w:r>
      <w:r w:rsidRPr="00573552">
        <w:rPr>
          <w:b/>
          <w:sz w:val="22"/>
          <w:szCs w:val="22"/>
        </w:rPr>
        <w:t xml:space="preserve">sociétés à économie de subsistance, </w:t>
      </w:r>
      <w:r w:rsidRPr="00573552">
        <w:rPr>
          <w:sz w:val="22"/>
          <w:szCs w:val="22"/>
        </w:rPr>
        <w:t xml:space="preserve">qui produisent en vue des besoins et de la consommation. </w:t>
      </w:r>
    </w:p>
    <w:p w:rsidR="00772C4F" w:rsidRPr="00573552" w:rsidRDefault="00772C4F" w:rsidP="00573552">
      <w:pPr>
        <w:spacing w:line="276" w:lineRule="auto"/>
        <w:ind w:right="567"/>
        <w:jc w:val="both"/>
        <w:rPr>
          <w:sz w:val="22"/>
          <w:szCs w:val="22"/>
        </w:rPr>
      </w:pPr>
      <w:r w:rsidRPr="00573552">
        <w:rPr>
          <w:sz w:val="22"/>
          <w:szCs w:val="22"/>
        </w:rPr>
        <w:t xml:space="preserve">Quand l’économie devient une économie marchande, ce type d’échanges subsiste, mais il devient vite insuffisant et cède la place à la monnaie. En effet, </w:t>
      </w:r>
      <w:r w:rsidRPr="00573552">
        <w:rPr>
          <w:b/>
          <w:sz w:val="22"/>
          <w:szCs w:val="22"/>
        </w:rPr>
        <w:t>le troc n’est pas un moyen d’échange satisfaisant</w:t>
      </w:r>
      <w:r w:rsidRPr="00573552">
        <w:rPr>
          <w:sz w:val="22"/>
          <w:szCs w:val="22"/>
        </w:rPr>
        <w:t>, car il existe des objets qui, tout en ayant une valeur d’usage en apparence équivalente,  n’ont pas la même valeur d’échange : ainsi, on a autant l’usage d’une paire de chaussures que d’une maison, et pourtant, il serait injuste de les échanger.</w:t>
      </w:r>
    </w:p>
    <w:p w:rsidR="00772C4F" w:rsidRPr="00573552" w:rsidRDefault="00772C4F" w:rsidP="00573552">
      <w:pPr>
        <w:spacing w:line="276" w:lineRule="auto"/>
        <w:ind w:right="567"/>
        <w:jc w:val="both"/>
        <w:rPr>
          <w:b/>
          <w:sz w:val="22"/>
          <w:szCs w:val="22"/>
        </w:rPr>
      </w:pPr>
      <w:r w:rsidRPr="00573552">
        <w:rPr>
          <w:b/>
          <w:sz w:val="22"/>
          <w:szCs w:val="22"/>
        </w:rPr>
        <w:t>L’échange serait injuste car la quantité de travail requise pour fabriquer une maison n’est pas la même que pour fabriquer une paire de chaussures</w:t>
      </w:r>
      <w:r w:rsidRPr="00573552">
        <w:rPr>
          <w:sz w:val="22"/>
          <w:szCs w:val="22"/>
        </w:rPr>
        <w:t xml:space="preserve">. Ou alors, il faudrait échanger une multitude de paires de chaussures contre une maison ; mais </w:t>
      </w:r>
      <w:r w:rsidRPr="00573552">
        <w:rPr>
          <w:b/>
          <w:sz w:val="22"/>
          <w:szCs w:val="22"/>
        </w:rPr>
        <w:t>nul n’a l’usage d’une multitude aussi importante de paires de chaussures.</w:t>
      </w:r>
    </w:p>
    <w:p w:rsidR="00772C4F" w:rsidRPr="00573552" w:rsidRDefault="00772C4F" w:rsidP="00573552">
      <w:pPr>
        <w:spacing w:line="276" w:lineRule="auto"/>
        <w:ind w:right="567"/>
        <w:jc w:val="both"/>
        <w:rPr>
          <w:sz w:val="22"/>
          <w:szCs w:val="22"/>
        </w:rPr>
      </w:pPr>
      <w:r w:rsidRPr="00573552">
        <w:rPr>
          <w:b/>
          <w:color w:val="E36C0A" w:themeColor="accent6" w:themeShade="BF"/>
          <w:sz w:val="22"/>
          <w:szCs w:val="22"/>
        </w:rPr>
        <w:t>Par conséquent, ces deux choses sont de valeur incommensurable</w:t>
      </w:r>
      <w:r w:rsidRPr="00573552">
        <w:rPr>
          <w:sz w:val="22"/>
          <w:szCs w:val="22"/>
        </w:rPr>
        <w:t xml:space="preserve">. Comment le maçon fera-t-il alors pour se chausser et le cordonnier pour se loger ? </w:t>
      </w:r>
    </w:p>
    <w:p w:rsidR="00772C4F" w:rsidRPr="00573552" w:rsidRDefault="00772C4F" w:rsidP="00573552">
      <w:pPr>
        <w:spacing w:line="276" w:lineRule="auto"/>
        <w:ind w:right="567"/>
        <w:jc w:val="both"/>
        <w:rPr>
          <w:sz w:val="22"/>
          <w:szCs w:val="22"/>
        </w:rPr>
      </w:pPr>
      <w:r w:rsidRPr="00573552">
        <w:rPr>
          <w:sz w:val="22"/>
          <w:szCs w:val="22"/>
        </w:rPr>
        <w:t xml:space="preserve">C’est ici qu’intervient </w:t>
      </w:r>
      <w:r w:rsidRPr="00573552">
        <w:rPr>
          <w:b/>
          <w:color w:val="E36C0A" w:themeColor="accent6" w:themeShade="BF"/>
          <w:sz w:val="22"/>
          <w:szCs w:val="22"/>
          <w:u w:val="single"/>
        </w:rPr>
        <w:t>la monnaie, moyen conventionnel</w:t>
      </w:r>
      <w:r w:rsidRPr="00573552">
        <w:rPr>
          <w:sz w:val="22"/>
          <w:szCs w:val="22"/>
        </w:rPr>
        <w:t xml:space="preserve">, intermédiaire qui permet </w:t>
      </w:r>
      <w:r w:rsidRPr="00573552">
        <w:rPr>
          <w:b/>
          <w:sz w:val="22"/>
          <w:szCs w:val="22"/>
        </w:rPr>
        <w:t>de rendre commensurable des choses qui ne le sont pas naturellement</w:t>
      </w:r>
      <w:r w:rsidRPr="00573552">
        <w:rPr>
          <w:sz w:val="22"/>
          <w:szCs w:val="22"/>
        </w:rPr>
        <w:t>. La monnaie permet de déterminer la valeur d’échange des choses.</w:t>
      </w:r>
    </w:p>
    <w:p w:rsidR="00772C4F" w:rsidRPr="00573552" w:rsidRDefault="00772C4F" w:rsidP="00573552">
      <w:pPr>
        <w:spacing w:line="276" w:lineRule="auto"/>
        <w:ind w:right="567"/>
        <w:jc w:val="both"/>
        <w:rPr>
          <w:sz w:val="22"/>
          <w:szCs w:val="22"/>
        </w:rPr>
      </w:pPr>
      <w:r w:rsidRPr="00573552">
        <w:rPr>
          <w:color w:val="E36C0A" w:themeColor="accent6" w:themeShade="BF"/>
          <w:sz w:val="22"/>
          <w:szCs w:val="22"/>
          <w:u w:val="single"/>
        </w:rPr>
        <w:t>La valeur d’échange</w:t>
      </w:r>
      <w:r w:rsidRPr="00573552">
        <w:rPr>
          <w:sz w:val="22"/>
          <w:szCs w:val="22"/>
        </w:rPr>
        <w:t xml:space="preserve">  représente </w:t>
      </w:r>
      <w:r w:rsidRPr="00573552">
        <w:rPr>
          <w:b/>
          <w:sz w:val="22"/>
          <w:szCs w:val="22"/>
        </w:rPr>
        <w:t>la quantité de travail nécessaire pour produire l’objet</w:t>
      </w:r>
      <w:r w:rsidRPr="00573552">
        <w:rPr>
          <w:sz w:val="22"/>
          <w:szCs w:val="22"/>
        </w:rPr>
        <w:t xml:space="preserve"> </w:t>
      </w:r>
      <w:r w:rsidRPr="00573552">
        <w:rPr>
          <w:b/>
          <w:sz w:val="22"/>
          <w:szCs w:val="22"/>
        </w:rPr>
        <w:t>échangé.</w:t>
      </w:r>
      <w:r w:rsidRPr="00573552">
        <w:rPr>
          <w:sz w:val="22"/>
          <w:szCs w:val="22"/>
        </w:rPr>
        <w:t xml:space="preserve"> La valeur d’échange de la chose, c’est ce que me coûte la chose lorsque je l’achète, c’est donc la quantité de travail que je devrais m’imposer pour l’obtenir et que je puis m’épargner grâce à mon achat. </w:t>
      </w:r>
    </w:p>
    <w:p w:rsidR="00772C4F" w:rsidRPr="00573552" w:rsidRDefault="00772C4F" w:rsidP="00573552">
      <w:pPr>
        <w:spacing w:line="276" w:lineRule="auto"/>
        <w:ind w:right="567"/>
        <w:jc w:val="both"/>
        <w:rPr>
          <w:sz w:val="22"/>
          <w:szCs w:val="22"/>
        </w:rPr>
      </w:pPr>
      <w:r w:rsidRPr="00573552">
        <w:rPr>
          <w:b/>
          <w:sz w:val="22"/>
          <w:szCs w:val="22"/>
        </w:rPr>
        <w:t>La monnaie a donc deux usages</w:t>
      </w:r>
      <w:r w:rsidRPr="00573552">
        <w:rPr>
          <w:sz w:val="22"/>
          <w:szCs w:val="22"/>
        </w:rPr>
        <w:t xml:space="preserve"> : </w:t>
      </w:r>
    </w:p>
    <w:p w:rsidR="00772C4F" w:rsidRPr="00573552" w:rsidRDefault="00772C4F" w:rsidP="00573552">
      <w:pPr>
        <w:pStyle w:val="Paragraphedeliste"/>
        <w:numPr>
          <w:ilvl w:val="0"/>
          <w:numId w:val="9"/>
        </w:numPr>
        <w:spacing w:after="200" w:line="276" w:lineRule="auto"/>
        <w:ind w:right="567"/>
        <w:jc w:val="both"/>
        <w:rPr>
          <w:sz w:val="22"/>
          <w:szCs w:val="22"/>
        </w:rPr>
      </w:pPr>
      <w:r w:rsidRPr="00573552">
        <w:rPr>
          <w:sz w:val="22"/>
          <w:szCs w:val="22"/>
        </w:rPr>
        <w:t xml:space="preserve">Elle permet de </w:t>
      </w:r>
      <w:r w:rsidRPr="00573552">
        <w:rPr>
          <w:b/>
          <w:sz w:val="22"/>
          <w:szCs w:val="22"/>
        </w:rPr>
        <w:t>symboliser une quantité de travail humain et déterminer la valeur d’échange d’une chose</w:t>
      </w:r>
    </w:p>
    <w:p w:rsidR="00772C4F" w:rsidRPr="00573552" w:rsidRDefault="00772C4F" w:rsidP="00573552">
      <w:pPr>
        <w:pStyle w:val="Paragraphedeliste"/>
        <w:numPr>
          <w:ilvl w:val="0"/>
          <w:numId w:val="9"/>
        </w:numPr>
        <w:spacing w:after="200" w:line="276" w:lineRule="auto"/>
        <w:ind w:right="567"/>
        <w:jc w:val="both"/>
        <w:rPr>
          <w:sz w:val="22"/>
          <w:szCs w:val="22"/>
        </w:rPr>
      </w:pPr>
      <w:r w:rsidRPr="00573552">
        <w:rPr>
          <w:sz w:val="22"/>
          <w:szCs w:val="22"/>
        </w:rPr>
        <w:t xml:space="preserve">Elle permet de </w:t>
      </w:r>
      <w:r w:rsidRPr="00573552">
        <w:rPr>
          <w:b/>
          <w:sz w:val="22"/>
          <w:szCs w:val="22"/>
        </w:rPr>
        <w:t>thésauriser</w:t>
      </w:r>
      <w:r w:rsidRPr="00573552">
        <w:rPr>
          <w:sz w:val="22"/>
          <w:szCs w:val="22"/>
        </w:rPr>
        <w:t xml:space="preserve">, c’est-à-dire d’accumuler de la valeur : ainsi, le maçon, ne va pas dépenser tout le fruit de la vente de la maison en chaussures : il va acheter une paire de chaussures et garder le reste pour répondre à d’autres besoins.  </w:t>
      </w:r>
    </w:p>
    <w:p w:rsidR="00573552" w:rsidRPr="00573552" w:rsidRDefault="00573552" w:rsidP="00573552">
      <w:pPr>
        <w:spacing w:line="276" w:lineRule="auto"/>
        <w:ind w:right="567"/>
        <w:jc w:val="both"/>
        <w:rPr>
          <w:sz w:val="22"/>
          <w:szCs w:val="22"/>
        </w:rPr>
      </w:pPr>
      <w:r w:rsidRPr="00573552">
        <w:rPr>
          <w:sz w:val="22"/>
          <w:szCs w:val="22"/>
        </w:rPr>
        <w:t xml:space="preserve">Or cette capacité de l’argent à être thésaurisé révèle que l’argent possède une logique propre, qui est celle du développement illimité des richesses : l’argent peut être </w:t>
      </w:r>
      <w:r w:rsidRPr="00573552">
        <w:rPr>
          <w:color w:val="E36C0A" w:themeColor="accent6" w:themeShade="BF"/>
          <w:sz w:val="22"/>
          <w:szCs w:val="22"/>
        </w:rPr>
        <w:t>thésaurisé</w:t>
      </w:r>
      <w:r w:rsidRPr="00573552">
        <w:rPr>
          <w:sz w:val="22"/>
          <w:szCs w:val="22"/>
        </w:rPr>
        <w:t>, c’est-à-dire qu’il se « conserve </w:t>
      </w:r>
      <w:r w:rsidRPr="00573552">
        <w:rPr>
          <w:b/>
          <w:sz w:val="22"/>
          <w:szCs w:val="22"/>
        </w:rPr>
        <w:t>», contrairement aux biens de subsistance</w:t>
      </w:r>
      <w:r w:rsidRPr="00573552">
        <w:rPr>
          <w:sz w:val="22"/>
          <w:szCs w:val="22"/>
        </w:rPr>
        <w:t>, qui périssent, et doivent être consommés immédiatement.</w:t>
      </w:r>
    </w:p>
    <w:p w:rsidR="00573552" w:rsidRPr="00573552" w:rsidRDefault="00573552" w:rsidP="00573552">
      <w:pPr>
        <w:spacing w:line="276" w:lineRule="auto"/>
        <w:ind w:right="567"/>
        <w:jc w:val="both"/>
        <w:rPr>
          <w:sz w:val="22"/>
          <w:szCs w:val="22"/>
        </w:rPr>
      </w:pPr>
      <w:r w:rsidRPr="00573552">
        <w:rPr>
          <w:sz w:val="22"/>
          <w:szCs w:val="22"/>
        </w:rPr>
        <w:t xml:space="preserve">La thésaurisation rend ainsi possible l’enrichissement, grâce à l’épargne, laquelle permet </w:t>
      </w:r>
      <w:r w:rsidRPr="00573552">
        <w:rPr>
          <w:b/>
          <w:sz w:val="22"/>
          <w:szCs w:val="22"/>
        </w:rPr>
        <w:t>d’acheter des biens qui ne sont plus nécessaires à la satisfaction de mes besoins</w:t>
      </w:r>
      <w:r w:rsidRPr="00573552">
        <w:rPr>
          <w:sz w:val="22"/>
          <w:szCs w:val="22"/>
        </w:rPr>
        <w:t xml:space="preserve"> : soit des biens vitaux que j’achète et que je revends plus cher ; soit des produits de luxe ; la thésaurisation rend également possible le développement de l’usure, du prêt d’argent avec intérêt. </w:t>
      </w:r>
    </w:p>
    <w:p w:rsidR="00573552" w:rsidRPr="00573552" w:rsidRDefault="00573552" w:rsidP="00573552">
      <w:pPr>
        <w:spacing w:line="276" w:lineRule="auto"/>
        <w:ind w:right="567"/>
        <w:jc w:val="both"/>
        <w:rPr>
          <w:sz w:val="22"/>
          <w:szCs w:val="22"/>
        </w:rPr>
      </w:pPr>
      <w:r w:rsidRPr="00573552">
        <w:rPr>
          <w:b/>
          <w:color w:val="E36C0A" w:themeColor="accent6" w:themeShade="BF"/>
          <w:sz w:val="22"/>
          <w:szCs w:val="22"/>
          <w:u w:val="single"/>
        </w:rPr>
        <w:t>On passe donc d’une économie de subsistance à une économie plus complexe, où on finit par produire, au-delà de la satisfaction des besoins, en vue du profit</w:t>
      </w:r>
      <w:r w:rsidRPr="00573552">
        <w:rPr>
          <w:sz w:val="22"/>
          <w:szCs w:val="22"/>
        </w:rPr>
        <w:t xml:space="preserve">. </w:t>
      </w:r>
      <w:r w:rsidRPr="00573552">
        <w:rPr>
          <w:b/>
          <w:sz w:val="22"/>
          <w:szCs w:val="22"/>
        </w:rPr>
        <w:t>L’argent</w:t>
      </w:r>
      <w:r w:rsidRPr="00573552">
        <w:rPr>
          <w:sz w:val="22"/>
          <w:szCs w:val="22"/>
        </w:rPr>
        <w:t xml:space="preserve"> n’est plus alors un simple moyen de l’échange, mais il </w:t>
      </w:r>
      <w:r w:rsidRPr="00573552">
        <w:rPr>
          <w:b/>
          <w:sz w:val="22"/>
          <w:szCs w:val="22"/>
        </w:rPr>
        <w:t>est recherché pour lui-même</w:t>
      </w:r>
      <w:r w:rsidRPr="00573552">
        <w:rPr>
          <w:sz w:val="22"/>
          <w:szCs w:val="22"/>
        </w:rPr>
        <w:t xml:space="preserve">, et </w:t>
      </w:r>
      <w:r w:rsidRPr="00573552">
        <w:rPr>
          <w:b/>
          <w:sz w:val="22"/>
          <w:szCs w:val="22"/>
        </w:rPr>
        <w:t>l’économie devient une économie de production,</w:t>
      </w:r>
      <w:r w:rsidRPr="00573552">
        <w:rPr>
          <w:sz w:val="22"/>
          <w:szCs w:val="22"/>
        </w:rPr>
        <w:t xml:space="preserve"> où l’on produit non seulement des objets, mais aussi des </w:t>
      </w:r>
      <w:r w:rsidRPr="00573552">
        <w:rPr>
          <w:b/>
          <w:sz w:val="22"/>
          <w:szCs w:val="22"/>
        </w:rPr>
        <w:t>besoins nouveaux</w:t>
      </w:r>
      <w:r w:rsidRPr="00573552">
        <w:rPr>
          <w:sz w:val="22"/>
          <w:szCs w:val="22"/>
        </w:rPr>
        <w:t>, pour développer la production. En atteste notamment l’impact de la publicité dans la création de désirs qui poussent à l’achat.</w:t>
      </w:r>
    </w:p>
    <w:p w:rsidR="00573552" w:rsidRPr="00573552" w:rsidRDefault="00573552" w:rsidP="00573552">
      <w:pPr>
        <w:spacing w:line="276" w:lineRule="auto"/>
        <w:ind w:right="567"/>
        <w:jc w:val="both"/>
        <w:rPr>
          <w:sz w:val="22"/>
          <w:szCs w:val="22"/>
        </w:rPr>
      </w:pPr>
      <w:r w:rsidRPr="00573552">
        <w:rPr>
          <w:sz w:val="22"/>
          <w:szCs w:val="22"/>
        </w:rPr>
        <w:t xml:space="preserve">Cet usage de l’argent à des fins d’acquisition de la richesse est dit </w:t>
      </w:r>
      <w:r w:rsidRPr="00573552">
        <w:rPr>
          <w:b/>
          <w:color w:val="E36C0A" w:themeColor="accent6" w:themeShade="BF"/>
          <w:sz w:val="22"/>
          <w:szCs w:val="22"/>
          <w:u w:val="single"/>
        </w:rPr>
        <w:t>chrématistique</w:t>
      </w:r>
      <w:r w:rsidRPr="00573552">
        <w:rPr>
          <w:sz w:val="22"/>
          <w:szCs w:val="22"/>
        </w:rPr>
        <w:t xml:space="preserve">, du grec, </w:t>
      </w:r>
      <w:proofErr w:type="spellStart"/>
      <w:r w:rsidRPr="00573552">
        <w:rPr>
          <w:i/>
          <w:sz w:val="22"/>
          <w:szCs w:val="22"/>
        </w:rPr>
        <w:t>khrematistikê</w:t>
      </w:r>
      <w:proofErr w:type="spellEnd"/>
      <w:r w:rsidRPr="00573552">
        <w:rPr>
          <w:sz w:val="22"/>
          <w:szCs w:val="22"/>
        </w:rPr>
        <w:t>, « acquisition de la richesse ».</w:t>
      </w:r>
    </w:p>
    <w:p w:rsidR="00573552" w:rsidRPr="00573552" w:rsidRDefault="00573552" w:rsidP="00573552">
      <w:pPr>
        <w:spacing w:line="276" w:lineRule="auto"/>
        <w:ind w:right="567"/>
        <w:jc w:val="both"/>
        <w:rPr>
          <w:sz w:val="22"/>
          <w:szCs w:val="22"/>
        </w:rPr>
      </w:pPr>
    </w:p>
    <w:p w:rsidR="00573552" w:rsidRPr="00573552" w:rsidRDefault="00573552" w:rsidP="00573552">
      <w:pPr>
        <w:spacing w:line="276" w:lineRule="auto"/>
        <w:ind w:right="567"/>
        <w:jc w:val="both"/>
        <w:rPr>
          <w:sz w:val="22"/>
          <w:szCs w:val="22"/>
        </w:rPr>
      </w:pPr>
      <w:r w:rsidRPr="00573552">
        <w:rPr>
          <w:sz w:val="22"/>
          <w:szCs w:val="22"/>
        </w:rPr>
        <w:lastRenderedPageBreak/>
        <w:t>Dans les sociétés tribales, la sphère économique n’est pas indépendante de la sphère sociale. Il n’y a pas besoin de monnaie, ni d’un Etat pour frapper monnaie et assurer la sécurité des échanges, voire pour les réglementer.</w:t>
      </w:r>
    </w:p>
    <w:p w:rsidR="00772C4F" w:rsidRPr="00FA31D8" w:rsidRDefault="00772C4F" w:rsidP="00772C4F">
      <w:pPr>
        <w:tabs>
          <w:tab w:val="left" w:pos="2160"/>
        </w:tabs>
        <w:ind w:left="360" w:right="551"/>
        <w:jc w:val="both"/>
        <w:rPr>
          <w:sz w:val="22"/>
          <w:szCs w:val="22"/>
        </w:rPr>
      </w:pPr>
    </w:p>
    <w:p w:rsidR="000648C8" w:rsidRDefault="005C6A50" w:rsidP="00573552">
      <w:pPr>
        <w:tabs>
          <w:tab w:val="left" w:pos="2160"/>
        </w:tabs>
        <w:ind w:right="551"/>
        <w:jc w:val="both"/>
        <w:rPr>
          <w:sz w:val="22"/>
          <w:szCs w:val="22"/>
        </w:rPr>
      </w:pPr>
      <w:r>
        <w:rPr>
          <w:sz w:val="22"/>
          <w:szCs w:val="22"/>
        </w:rPr>
        <w:t>En effet, l</w:t>
      </w:r>
      <w:r w:rsidR="000648C8" w:rsidRPr="00FA31D8">
        <w:rPr>
          <w:sz w:val="22"/>
          <w:szCs w:val="22"/>
        </w:rPr>
        <w:t xml:space="preserve">a société est </w:t>
      </w:r>
      <w:r w:rsidR="000648C8" w:rsidRPr="00FA31D8">
        <w:rPr>
          <w:b/>
          <w:sz w:val="22"/>
          <w:szCs w:val="22"/>
        </w:rPr>
        <w:t>intérieurement faiblement diversifiée</w:t>
      </w:r>
      <w:r>
        <w:rPr>
          <w:b/>
          <w:sz w:val="22"/>
          <w:szCs w:val="22"/>
        </w:rPr>
        <w:t>, alors que l</w:t>
      </w:r>
      <w:r w:rsidRPr="00FA31D8">
        <w:rPr>
          <w:b/>
          <w:sz w:val="22"/>
          <w:szCs w:val="22"/>
        </w:rPr>
        <w:t>’apparition et le développement d’une économie marchande introduisent de fortes divisions au sein de la société,</w:t>
      </w:r>
      <w:r w:rsidRPr="00FA31D8">
        <w:rPr>
          <w:sz w:val="22"/>
          <w:szCs w:val="22"/>
        </w:rPr>
        <w:t xml:space="preserve"> divisions qui correspondent à la division et à la hiérarchisation du travail. </w:t>
      </w:r>
      <w:r w:rsidR="000648C8" w:rsidRPr="00FA31D8">
        <w:rPr>
          <w:sz w:val="22"/>
          <w:szCs w:val="22"/>
        </w:rPr>
        <w:t xml:space="preserve"> </w:t>
      </w:r>
      <w:r>
        <w:rPr>
          <w:sz w:val="22"/>
          <w:szCs w:val="22"/>
        </w:rPr>
        <w:t>Par ex, la société tribale ne connaît pas</w:t>
      </w:r>
      <w:r w:rsidR="000648C8" w:rsidRPr="00FA31D8">
        <w:rPr>
          <w:sz w:val="22"/>
          <w:szCs w:val="22"/>
        </w:rPr>
        <w:t xml:space="preserve"> cette distinction ville/campagne, qui caractérise toute société économiquement développée. </w:t>
      </w:r>
    </w:p>
    <w:p w:rsidR="00573552" w:rsidRPr="00FA31D8" w:rsidRDefault="00573552" w:rsidP="00573552">
      <w:pPr>
        <w:tabs>
          <w:tab w:val="left" w:pos="2160"/>
        </w:tabs>
        <w:ind w:right="551"/>
        <w:jc w:val="both"/>
        <w:rPr>
          <w:sz w:val="22"/>
          <w:szCs w:val="22"/>
        </w:rPr>
      </w:pPr>
    </w:p>
    <w:p w:rsidR="000648C8" w:rsidRPr="00FA31D8" w:rsidRDefault="000648C8" w:rsidP="003151BF">
      <w:pPr>
        <w:tabs>
          <w:tab w:val="left" w:pos="2160"/>
        </w:tabs>
        <w:ind w:left="360" w:right="551"/>
        <w:jc w:val="both"/>
        <w:rPr>
          <w:sz w:val="22"/>
          <w:szCs w:val="22"/>
        </w:rPr>
      </w:pPr>
      <w:r w:rsidRPr="00FA31D8">
        <w:rPr>
          <w:b/>
          <w:sz w:val="22"/>
          <w:szCs w:val="22"/>
        </w:rPr>
        <w:t>Le chef de tribu n’a pas un pouvoir comparable à celui d’un chef politique</w:t>
      </w:r>
      <w:r w:rsidRPr="00FA31D8">
        <w:rPr>
          <w:sz w:val="22"/>
          <w:szCs w:val="22"/>
        </w:rPr>
        <w:t>. Son statut de chef repose sur son charisme personnel et suppose trois compétences :</w:t>
      </w:r>
    </w:p>
    <w:p w:rsidR="000648C8" w:rsidRPr="00FA31D8" w:rsidRDefault="000648C8" w:rsidP="000648C8">
      <w:pPr>
        <w:pStyle w:val="Paragraphedeliste"/>
        <w:numPr>
          <w:ilvl w:val="0"/>
          <w:numId w:val="1"/>
        </w:numPr>
        <w:tabs>
          <w:tab w:val="left" w:pos="2160"/>
        </w:tabs>
        <w:ind w:right="551"/>
        <w:jc w:val="both"/>
        <w:rPr>
          <w:sz w:val="22"/>
          <w:szCs w:val="22"/>
        </w:rPr>
      </w:pPr>
      <w:r w:rsidRPr="00FA31D8">
        <w:rPr>
          <w:sz w:val="22"/>
          <w:szCs w:val="22"/>
        </w:rPr>
        <w:t>Régler les conflits et aider à la réconciliation ;</w:t>
      </w:r>
    </w:p>
    <w:p w:rsidR="000648C8" w:rsidRPr="00FA31D8" w:rsidRDefault="000648C8" w:rsidP="000648C8">
      <w:pPr>
        <w:pStyle w:val="Paragraphedeliste"/>
        <w:numPr>
          <w:ilvl w:val="0"/>
          <w:numId w:val="1"/>
        </w:numPr>
        <w:tabs>
          <w:tab w:val="left" w:pos="2160"/>
        </w:tabs>
        <w:ind w:right="551"/>
        <w:jc w:val="both"/>
        <w:rPr>
          <w:sz w:val="22"/>
          <w:szCs w:val="22"/>
        </w:rPr>
      </w:pPr>
      <w:r w:rsidRPr="00FA31D8">
        <w:rPr>
          <w:sz w:val="22"/>
          <w:szCs w:val="22"/>
        </w:rPr>
        <w:t xml:space="preserve">Distribuer largement ses biens, ce qui lui donne du prestige (c’est la pratique du </w:t>
      </w:r>
      <w:proofErr w:type="spellStart"/>
      <w:r w:rsidRPr="00FA31D8">
        <w:rPr>
          <w:i/>
          <w:sz w:val="22"/>
          <w:szCs w:val="22"/>
        </w:rPr>
        <w:t>potlach</w:t>
      </w:r>
      <w:proofErr w:type="spellEnd"/>
      <w:r w:rsidRPr="00FA31D8">
        <w:rPr>
          <w:sz w:val="22"/>
          <w:szCs w:val="22"/>
        </w:rPr>
        <w:t>)</w:t>
      </w:r>
    </w:p>
    <w:p w:rsidR="000648C8" w:rsidRPr="00FA31D8" w:rsidRDefault="000648C8" w:rsidP="000648C8">
      <w:pPr>
        <w:pStyle w:val="Paragraphedeliste"/>
        <w:numPr>
          <w:ilvl w:val="0"/>
          <w:numId w:val="1"/>
        </w:numPr>
        <w:tabs>
          <w:tab w:val="left" w:pos="2160"/>
        </w:tabs>
        <w:ind w:right="551"/>
        <w:jc w:val="both"/>
        <w:rPr>
          <w:sz w:val="22"/>
          <w:szCs w:val="22"/>
        </w:rPr>
      </w:pPr>
      <w:r w:rsidRPr="00FA31D8">
        <w:rPr>
          <w:sz w:val="22"/>
          <w:szCs w:val="22"/>
        </w:rPr>
        <w:t>Etre un valeureux guerrier.</w:t>
      </w:r>
    </w:p>
    <w:p w:rsidR="000648C8" w:rsidRPr="00FA31D8" w:rsidRDefault="000648C8" w:rsidP="000648C8">
      <w:pPr>
        <w:tabs>
          <w:tab w:val="left" w:pos="2160"/>
        </w:tabs>
        <w:ind w:right="551"/>
        <w:jc w:val="both"/>
        <w:rPr>
          <w:sz w:val="22"/>
          <w:szCs w:val="22"/>
        </w:rPr>
      </w:pPr>
    </w:p>
    <w:p w:rsidR="000648C8" w:rsidRPr="00FA31D8" w:rsidRDefault="000648C8" w:rsidP="000648C8">
      <w:pPr>
        <w:tabs>
          <w:tab w:val="left" w:pos="2160"/>
        </w:tabs>
        <w:ind w:right="551"/>
        <w:jc w:val="both"/>
        <w:rPr>
          <w:b/>
          <w:sz w:val="22"/>
          <w:szCs w:val="22"/>
        </w:rPr>
      </w:pPr>
      <w:r w:rsidRPr="00FA31D8">
        <w:rPr>
          <w:sz w:val="22"/>
          <w:szCs w:val="22"/>
        </w:rPr>
        <w:t>La croissance et la diversification interne de la société, sous l’impulsion essentielle de l’économie</w:t>
      </w:r>
      <w:r w:rsidR="005C6A50">
        <w:rPr>
          <w:sz w:val="22"/>
          <w:szCs w:val="22"/>
        </w:rPr>
        <w:t xml:space="preserve"> marchande</w:t>
      </w:r>
      <w:r w:rsidRPr="00FA31D8">
        <w:rPr>
          <w:sz w:val="22"/>
          <w:szCs w:val="22"/>
        </w:rPr>
        <w:t xml:space="preserve"> </w:t>
      </w:r>
      <w:r w:rsidRPr="00FA31D8">
        <w:rPr>
          <w:b/>
          <w:sz w:val="22"/>
          <w:szCs w:val="22"/>
        </w:rPr>
        <w:t xml:space="preserve">rendent nécessaires l’instauration de l’Etat, qui a pour fonction d’assurer la cohésion et le gouvernement de la société. </w:t>
      </w:r>
    </w:p>
    <w:p w:rsidR="000648C8" w:rsidRPr="00FA31D8" w:rsidRDefault="000648C8" w:rsidP="000648C8">
      <w:pPr>
        <w:tabs>
          <w:tab w:val="left" w:pos="2160"/>
        </w:tabs>
        <w:ind w:right="551"/>
        <w:jc w:val="both"/>
        <w:rPr>
          <w:sz w:val="22"/>
          <w:szCs w:val="22"/>
        </w:rPr>
      </w:pPr>
    </w:p>
    <w:p w:rsidR="000648C8" w:rsidRPr="00FA31D8" w:rsidRDefault="005E0470" w:rsidP="000648C8">
      <w:pPr>
        <w:pStyle w:val="Paragraphedeliste"/>
        <w:numPr>
          <w:ilvl w:val="0"/>
          <w:numId w:val="6"/>
        </w:numPr>
        <w:tabs>
          <w:tab w:val="left" w:pos="2160"/>
        </w:tabs>
        <w:ind w:right="551"/>
        <w:jc w:val="both"/>
        <w:rPr>
          <w:i/>
          <w:sz w:val="22"/>
          <w:szCs w:val="22"/>
          <w:u w:val="single"/>
        </w:rPr>
      </w:pPr>
      <w:r w:rsidRPr="00FA31D8">
        <w:rPr>
          <w:i/>
          <w:sz w:val="22"/>
          <w:szCs w:val="22"/>
          <w:u w:val="single"/>
        </w:rPr>
        <w:t xml:space="preserve">L’Etat, facteur nécessaire de </w:t>
      </w:r>
      <w:r w:rsidR="000648C8" w:rsidRPr="00FA31D8">
        <w:rPr>
          <w:i/>
          <w:sz w:val="22"/>
          <w:szCs w:val="22"/>
          <w:u w:val="single"/>
        </w:rPr>
        <w:t xml:space="preserve"> la cohésion sociale dans les sociétés complexes</w:t>
      </w:r>
    </w:p>
    <w:p w:rsidR="00F82517" w:rsidRPr="00FA31D8" w:rsidRDefault="00F82517" w:rsidP="00F82517">
      <w:pPr>
        <w:tabs>
          <w:tab w:val="left" w:pos="2160"/>
        </w:tabs>
        <w:ind w:right="551"/>
        <w:jc w:val="both"/>
        <w:rPr>
          <w:sz w:val="22"/>
          <w:szCs w:val="22"/>
        </w:rPr>
      </w:pPr>
    </w:p>
    <w:p w:rsidR="00F82517" w:rsidRPr="00FA31D8" w:rsidRDefault="00F82517" w:rsidP="00F82517">
      <w:pPr>
        <w:tabs>
          <w:tab w:val="left" w:pos="2160"/>
        </w:tabs>
        <w:ind w:right="551"/>
        <w:jc w:val="both"/>
        <w:rPr>
          <w:sz w:val="22"/>
          <w:szCs w:val="22"/>
        </w:rPr>
      </w:pPr>
      <w:r w:rsidRPr="00FA31D8">
        <w:rPr>
          <w:sz w:val="22"/>
          <w:szCs w:val="22"/>
        </w:rPr>
        <w:t xml:space="preserve">L’Etat est </w:t>
      </w:r>
      <w:r w:rsidRPr="00FA31D8">
        <w:rPr>
          <w:b/>
          <w:bCs/>
          <w:sz w:val="22"/>
          <w:szCs w:val="22"/>
        </w:rPr>
        <w:t>l’autorité souveraine s’exerçant sur l’ensemble d’un peuple et d’un territoire déterminés</w:t>
      </w:r>
      <w:r w:rsidRPr="00FA31D8">
        <w:rPr>
          <w:sz w:val="22"/>
          <w:szCs w:val="22"/>
        </w:rPr>
        <w:t> : l’Etat français, allemand, etc. L’Etat désigne deux réalités distinctes :</w:t>
      </w:r>
    </w:p>
    <w:p w:rsidR="00F82517" w:rsidRPr="00FA31D8" w:rsidRDefault="00F82517" w:rsidP="00F82517">
      <w:pPr>
        <w:numPr>
          <w:ilvl w:val="0"/>
          <w:numId w:val="3"/>
        </w:numPr>
        <w:tabs>
          <w:tab w:val="left" w:pos="2160"/>
        </w:tabs>
        <w:ind w:right="551"/>
        <w:jc w:val="both"/>
        <w:rPr>
          <w:sz w:val="22"/>
          <w:szCs w:val="22"/>
        </w:rPr>
      </w:pPr>
      <w:r w:rsidRPr="00FA31D8">
        <w:rPr>
          <w:b/>
          <w:bCs/>
          <w:sz w:val="22"/>
          <w:szCs w:val="22"/>
        </w:rPr>
        <w:t>une communauté juridique</w:t>
      </w:r>
      <w:r w:rsidRPr="00FA31D8">
        <w:rPr>
          <w:sz w:val="22"/>
          <w:szCs w:val="22"/>
        </w:rPr>
        <w:t xml:space="preserve">, </w:t>
      </w:r>
      <w:proofErr w:type="spellStart"/>
      <w:r w:rsidRPr="00FA31D8">
        <w:rPr>
          <w:sz w:val="22"/>
          <w:szCs w:val="22"/>
        </w:rPr>
        <w:t>cad</w:t>
      </w:r>
      <w:proofErr w:type="spellEnd"/>
      <w:r w:rsidRPr="00FA31D8">
        <w:rPr>
          <w:sz w:val="22"/>
          <w:szCs w:val="22"/>
        </w:rPr>
        <w:t xml:space="preserve"> un ensemble d’individus soumis à une même législation, à une même autorité politique ;</w:t>
      </w:r>
    </w:p>
    <w:p w:rsidR="00F82517" w:rsidRPr="00FA31D8" w:rsidRDefault="00F82517" w:rsidP="00F82517">
      <w:pPr>
        <w:numPr>
          <w:ilvl w:val="0"/>
          <w:numId w:val="3"/>
        </w:numPr>
        <w:tabs>
          <w:tab w:val="left" w:pos="2160"/>
        </w:tabs>
        <w:ind w:right="551"/>
        <w:jc w:val="both"/>
        <w:rPr>
          <w:sz w:val="22"/>
          <w:szCs w:val="22"/>
        </w:rPr>
      </w:pPr>
      <w:r w:rsidRPr="00FA31D8">
        <w:rPr>
          <w:sz w:val="22"/>
          <w:szCs w:val="22"/>
        </w:rPr>
        <w:t xml:space="preserve">Cette </w:t>
      </w:r>
      <w:r w:rsidRPr="00FA31D8">
        <w:rPr>
          <w:b/>
          <w:bCs/>
          <w:sz w:val="22"/>
          <w:szCs w:val="22"/>
        </w:rPr>
        <w:t>autorité politique elle-même, sous la forme du gouvernement et des institutions par lesquelles il manifeste son autorité</w:t>
      </w:r>
      <w:r w:rsidRPr="00FA31D8">
        <w:rPr>
          <w:sz w:val="22"/>
          <w:szCs w:val="22"/>
        </w:rPr>
        <w:t>. Ce qu’on appelle l’appareil d’Etat.</w:t>
      </w:r>
    </w:p>
    <w:p w:rsidR="00F82517" w:rsidRPr="00FA31D8" w:rsidRDefault="00F82517" w:rsidP="00F82517">
      <w:pPr>
        <w:tabs>
          <w:tab w:val="left" w:pos="2160"/>
        </w:tabs>
        <w:ind w:right="551"/>
        <w:jc w:val="both"/>
        <w:rPr>
          <w:sz w:val="22"/>
          <w:szCs w:val="22"/>
        </w:rPr>
      </w:pPr>
    </w:p>
    <w:p w:rsidR="00F82517" w:rsidRPr="00FA31D8" w:rsidRDefault="00F82517" w:rsidP="00F82517">
      <w:pPr>
        <w:tabs>
          <w:tab w:val="left" w:pos="2160"/>
        </w:tabs>
        <w:ind w:right="551"/>
        <w:jc w:val="both"/>
        <w:rPr>
          <w:sz w:val="22"/>
          <w:szCs w:val="22"/>
        </w:rPr>
      </w:pPr>
      <w:r w:rsidRPr="00FA31D8">
        <w:rPr>
          <w:sz w:val="22"/>
          <w:szCs w:val="22"/>
        </w:rPr>
        <w:t>L’Etat doit ordonner les rapports entre les groupes et les individus composant une société, afin de maintenir une cohérence de l’ensemble malgré les manifestations d’antagonisme.</w:t>
      </w:r>
    </w:p>
    <w:p w:rsidR="00F82517" w:rsidRPr="00FA31D8" w:rsidRDefault="00F82517" w:rsidP="00F82517">
      <w:pPr>
        <w:tabs>
          <w:tab w:val="left" w:pos="2160"/>
        </w:tabs>
        <w:ind w:right="551"/>
        <w:jc w:val="both"/>
        <w:rPr>
          <w:b/>
          <w:sz w:val="22"/>
          <w:szCs w:val="22"/>
        </w:rPr>
      </w:pPr>
      <w:r w:rsidRPr="00FA31D8">
        <w:rPr>
          <w:b/>
          <w:sz w:val="22"/>
          <w:szCs w:val="22"/>
        </w:rPr>
        <w:t>L’Etat assure la cohésion sociale par trois moyens principalement :</w:t>
      </w:r>
    </w:p>
    <w:p w:rsidR="00F82517" w:rsidRPr="00FA31D8" w:rsidRDefault="00F82517" w:rsidP="00F82517">
      <w:pPr>
        <w:tabs>
          <w:tab w:val="left" w:pos="2160"/>
        </w:tabs>
        <w:ind w:right="551"/>
        <w:jc w:val="both"/>
        <w:rPr>
          <w:b/>
          <w:sz w:val="22"/>
          <w:szCs w:val="22"/>
        </w:rPr>
      </w:pPr>
    </w:p>
    <w:p w:rsidR="00F82517" w:rsidRPr="00FA31D8" w:rsidRDefault="00F82517" w:rsidP="00F82517">
      <w:pPr>
        <w:pStyle w:val="Paragraphedeliste"/>
        <w:numPr>
          <w:ilvl w:val="0"/>
          <w:numId w:val="7"/>
        </w:numPr>
        <w:tabs>
          <w:tab w:val="left" w:pos="2160"/>
        </w:tabs>
        <w:ind w:right="551"/>
        <w:jc w:val="both"/>
        <w:rPr>
          <w:sz w:val="22"/>
          <w:szCs w:val="22"/>
        </w:rPr>
      </w:pPr>
      <w:r w:rsidRPr="00FA31D8">
        <w:rPr>
          <w:b/>
          <w:sz w:val="22"/>
          <w:szCs w:val="22"/>
        </w:rPr>
        <w:t>En faisant converger les différentes activités de la société vers un « bien commun »</w:t>
      </w:r>
      <w:r w:rsidRPr="00FA31D8">
        <w:rPr>
          <w:sz w:val="22"/>
          <w:szCs w:val="22"/>
        </w:rPr>
        <w:t>. Cette notion est inséparable de celle d’Etat, qui se présente comme le promoteur ou le gestionnaire du bien commun. C’est ce que signifie au sens littéral le mot « </w:t>
      </w:r>
      <w:r w:rsidRPr="00FA31D8">
        <w:rPr>
          <w:b/>
          <w:sz w:val="22"/>
          <w:szCs w:val="22"/>
        </w:rPr>
        <w:t>République</w:t>
      </w:r>
      <w:r w:rsidRPr="00FA31D8">
        <w:rPr>
          <w:sz w:val="22"/>
          <w:szCs w:val="22"/>
        </w:rPr>
        <w:t xml:space="preserve"> », la </w:t>
      </w:r>
      <w:proofErr w:type="spellStart"/>
      <w:r w:rsidRPr="00FA31D8">
        <w:rPr>
          <w:i/>
          <w:sz w:val="22"/>
          <w:szCs w:val="22"/>
        </w:rPr>
        <w:t>res</w:t>
      </w:r>
      <w:proofErr w:type="spellEnd"/>
      <w:r w:rsidRPr="00FA31D8">
        <w:rPr>
          <w:i/>
          <w:sz w:val="22"/>
          <w:szCs w:val="22"/>
        </w:rPr>
        <w:t xml:space="preserve"> </w:t>
      </w:r>
      <w:proofErr w:type="spellStart"/>
      <w:r w:rsidRPr="00FA31D8">
        <w:rPr>
          <w:i/>
          <w:sz w:val="22"/>
          <w:szCs w:val="22"/>
        </w:rPr>
        <w:t>publica</w:t>
      </w:r>
      <w:proofErr w:type="spellEnd"/>
      <w:r w:rsidRPr="00FA31D8">
        <w:rPr>
          <w:sz w:val="22"/>
          <w:szCs w:val="22"/>
        </w:rPr>
        <w:t>, la chose publique ou le bien public. L’Etat qui gouverne dans un intérêt particulier et non pour le bien commun, détourne l’activité politique de son sens et de sa finalité.</w:t>
      </w:r>
    </w:p>
    <w:p w:rsidR="00F82517" w:rsidRPr="00FA31D8" w:rsidRDefault="00F82517" w:rsidP="00F82517">
      <w:pPr>
        <w:pStyle w:val="Paragraphedeliste"/>
        <w:tabs>
          <w:tab w:val="left" w:pos="2160"/>
        </w:tabs>
        <w:ind w:right="551"/>
        <w:jc w:val="both"/>
        <w:rPr>
          <w:sz w:val="22"/>
          <w:szCs w:val="22"/>
        </w:rPr>
      </w:pPr>
      <w:r w:rsidRPr="00FA31D8">
        <w:rPr>
          <w:b/>
          <w:sz w:val="22"/>
          <w:szCs w:val="22"/>
        </w:rPr>
        <w:t>En quoi consiste le bien commun ?</w:t>
      </w:r>
      <w:r w:rsidRPr="00FA31D8">
        <w:rPr>
          <w:sz w:val="22"/>
          <w:szCs w:val="22"/>
        </w:rPr>
        <w:t xml:space="preserve"> Si son appréciation n’est pas exactement la même du fait de la diversité historique des Etats, on peut dire qu’il recouvre d’une manière générale, l’aménagement d’un territoire, l’ordre public, l’instruction et la santé, ainsi que tout ce qui concourt au développement harmonieux de la vie sociale.</w:t>
      </w:r>
    </w:p>
    <w:p w:rsidR="00F82517" w:rsidRPr="00FA31D8" w:rsidRDefault="005E0470" w:rsidP="005E0470">
      <w:pPr>
        <w:pStyle w:val="Paragraphedeliste"/>
        <w:tabs>
          <w:tab w:val="left" w:pos="3195"/>
        </w:tabs>
        <w:ind w:right="551"/>
        <w:jc w:val="both"/>
        <w:rPr>
          <w:b/>
          <w:sz w:val="22"/>
          <w:szCs w:val="22"/>
        </w:rPr>
      </w:pPr>
      <w:r w:rsidRPr="00FA31D8">
        <w:rPr>
          <w:b/>
          <w:sz w:val="22"/>
          <w:szCs w:val="22"/>
        </w:rPr>
        <w:tab/>
      </w:r>
    </w:p>
    <w:p w:rsidR="00F82517" w:rsidRPr="00FA31D8" w:rsidRDefault="00F82517" w:rsidP="00F82517">
      <w:pPr>
        <w:pStyle w:val="Paragraphedeliste"/>
        <w:numPr>
          <w:ilvl w:val="0"/>
          <w:numId w:val="7"/>
        </w:numPr>
        <w:tabs>
          <w:tab w:val="left" w:pos="2160"/>
        </w:tabs>
        <w:ind w:right="551"/>
        <w:jc w:val="both"/>
        <w:rPr>
          <w:sz w:val="22"/>
          <w:szCs w:val="22"/>
        </w:rPr>
      </w:pPr>
      <w:r w:rsidRPr="00FA31D8">
        <w:rPr>
          <w:b/>
          <w:sz w:val="22"/>
          <w:szCs w:val="22"/>
        </w:rPr>
        <w:t>En donnant des lois à la société</w:t>
      </w:r>
      <w:r w:rsidRPr="00FA31D8">
        <w:rPr>
          <w:sz w:val="22"/>
          <w:szCs w:val="22"/>
        </w:rPr>
        <w:t xml:space="preserve">. Il faut ici </w:t>
      </w:r>
      <w:r w:rsidRPr="00FA31D8">
        <w:rPr>
          <w:b/>
          <w:sz w:val="22"/>
          <w:szCs w:val="22"/>
        </w:rPr>
        <w:t>distinguer droit et règles</w:t>
      </w:r>
      <w:r w:rsidRPr="00FA31D8">
        <w:rPr>
          <w:sz w:val="22"/>
          <w:szCs w:val="22"/>
        </w:rPr>
        <w:t xml:space="preserve">. Toutes les sociétés ont leurs règles (religieuses, associatives, familiales, </w:t>
      </w:r>
      <w:proofErr w:type="spellStart"/>
      <w:r w:rsidRPr="00FA31D8">
        <w:rPr>
          <w:sz w:val="22"/>
          <w:szCs w:val="22"/>
        </w:rPr>
        <w:t>etc</w:t>
      </w:r>
      <w:proofErr w:type="spellEnd"/>
      <w:r w:rsidRPr="00FA31D8">
        <w:rPr>
          <w:sz w:val="22"/>
          <w:szCs w:val="22"/>
        </w:rPr>
        <w:t>) mais il ne s’agit pas de règles politiques. Les lois sont des règles qui émanent du pouvoir souverain de l’Etat et qui encadre l’ensemble de la société en prescrivant des autorisations, des habilitations et des interdictions.</w:t>
      </w:r>
    </w:p>
    <w:p w:rsidR="00F82517" w:rsidRPr="00FA31D8" w:rsidRDefault="00F82517" w:rsidP="00F82517">
      <w:pPr>
        <w:tabs>
          <w:tab w:val="left" w:pos="2160"/>
        </w:tabs>
        <w:ind w:right="551"/>
        <w:jc w:val="both"/>
        <w:rPr>
          <w:sz w:val="22"/>
          <w:szCs w:val="22"/>
        </w:rPr>
      </w:pPr>
    </w:p>
    <w:p w:rsidR="00F82517" w:rsidRPr="00FA31D8" w:rsidRDefault="00F82517" w:rsidP="00F82517">
      <w:pPr>
        <w:tabs>
          <w:tab w:val="left" w:pos="2160"/>
        </w:tabs>
        <w:ind w:right="551"/>
        <w:jc w:val="both"/>
        <w:rPr>
          <w:b/>
          <w:bCs/>
          <w:sz w:val="22"/>
          <w:szCs w:val="22"/>
        </w:rPr>
      </w:pPr>
      <w:r w:rsidRPr="00FA31D8">
        <w:rPr>
          <w:sz w:val="22"/>
          <w:szCs w:val="22"/>
        </w:rPr>
        <w:lastRenderedPageBreak/>
        <w:t xml:space="preserve">Ainsi </w:t>
      </w:r>
      <w:r w:rsidRPr="00FA31D8">
        <w:rPr>
          <w:b/>
          <w:bCs/>
          <w:sz w:val="22"/>
          <w:szCs w:val="22"/>
        </w:rPr>
        <w:t>une société n’est pas simplement une communauté d’intérêts (celui de rester en vie), mais une communauté fondée sur le consentement commun à un droit et à une autorité chargée de faire respecter ce droit.</w:t>
      </w:r>
    </w:p>
    <w:p w:rsidR="00F82517" w:rsidRPr="00FA31D8" w:rsidRDefault="00F82517" w:rsidP="00F82517">
      <w:pPr>
        <w:tabs>
          <w:tab w:val="left" w:pos="2160"/>
        </w:tabs>
        <w:ind w:right="551"/>
        <w:jc w:val="both"/>
        <w:rPr>
          <w:sz w:val="22"/>
          <w:szCs w:val="22"/>
        </w:rPr>
      </w:pPr>
    </w:p>
    <w:p w:rsidR="00F82517" w:rsidRPr="00FA31D8" w:rsidRDefault="00F82517" w:rsidP="00F82517">
      <w:pPr>
        <w:tabs>
          <w:tab w:val="left" w:pos="2160"/>
        </w:tabs>
        <w:ind w:right="551"/>
        <w:jc w:val="both"/>
        <w:rPr>
          <w:sz w:val="22"/>
          <w:szCs w:val="22"/>
        </w:rPr>
      </w:pPr>
      <w:r w:rsidRPr="00FA31D8">
        <w:rPr>
          <w:b/>
          <w:bCs/>
          <w:sz w:val="22"/>
          <w:szCs w:val="22"/>
        </w:rPr>
        <w:t>L’idée d’Etat naît dès lors que l’on distingue entre les hommes des rapports d’autorité à obéissance, qui ne sont plus le simple fait d’un rapport de force, parce qu’ils relèvent de la reconnaissance d’un droit de commander</w:t>
      </w:r>
      <w:r w:rsidRPr="00FA31D8">
        <w:rPr>
          <w:sz w:val="22"/>
          <w:szCs w:val="22"/>
        </w:rPr>
        <w:t xml:space="preserve">. L’Etat incarne un pouvoir souverain légitime. </w:t>
      </w:r>
    </w:p>
    <w:p w:rsidR="00F82517" w:rsidRPr="00FA31D8" w:rsidRDefault="00F82517" w:rsidP="00F82517">
      <w:pPr>
        <w:tabs>
          <w:tab w:val="left" w:pos="2160"/>
        </w:tabs>
        <w:ind w:right="551"/>
        <w:jc w:val="both"/>
        <w:rPr>
          <w:sz w:val="22"/>
          <w:szCs w:val="22"/>
        </w:rPr>
      </w:pPr>
    </w:p>
    <w:p w:rsidR="00F82517" w:rsidRPr="00FA31D8" w:rsidRDefault="00F82517" w:rsidP="00F82517">
      <w:pPr>
        <w:tabs>
          <w:tab w:val="left" w:pos="2160"/>
        </w:tabs>
        <w:ind w:right="551"/>
        <w:jc w:val="both"/>
        <w:rPr>
          <w:sz w:val="22"/>
          <w:szCs w:val="22"/>
        </w:rPr>
      </w:pPr>
      <w:r w:rsidRPr="00FA31D8">
        <w:rPr>
          <w:sz w:val="22"/>
          <w:szCs w:val="22"/>
        </w:rPr>
        <w:t xml:space="preserve">Nous rencontrons </w:t>
      </w:r>
      <w:r w:rsidRPr="00FA31D8">
        <w:rPr>
          <w:b/>
          <w:bCs/>
          <w:sz w:val="22"/>
          <w:szCs w:val="22"/>
        </w:rPr>
        <w:t>ici un deuxième sens du « politique</w:t>
      </w:r>
      <w:r w:rsidRPr="00FA31D8">
        <w:rPr>
          <w:sz w:val="22"/>
          <w:szCs w:val="22"/>
        </w:rPr>
        <w:t xml:space="preserve"> », qui ne désigne pas seulement ce qui relève d’une société organisée (comme dans l’expression « animal politique »), mais de façon plus étroite, </w:t>
      </w:r>
      <w:r w:rsidRPr="00FA31D8">
        <w:rPr>
          <w:b/>
          <w:bCs/>
          <w:sz w:val="22"/>
          <w:szCs w:val="22"/>
        </w:rPr>
        <w:t>ce qui est relatif au pouvoir chargé d’organiser la communauté et de prendre les grandes décisions qui engagent son avenir</w:t>
      </w:r>
      <w:r w:rsidRPr="00FA31D8">
        <w:rPr>
          <w:sz w:val="22"/>
          <w:szCs w:val="22"/>
        </w:rPr>
        <w:t>.</w:t>
      </w:r>
    </w:p>
    <w:p w:rsidR="00F82517" w:rsidRPr="00FA31D8" w:rsidRDefault="00F82517" w:rsidP="00F82517">
      <w:pPr>
        <w:tabs>
          <w:tab w:val="left" w:pos="2160"/>
        </w:tabs>
        <w:ind w:right="551"/>
        <w:jc w:val="both"/>
        <w:rPr>
          <w:sz w:val="22"/>
          <w:szCs w:val="22"/>
        </w:rPr>
      </w:pPr>
      <w:r w:rsidRPr="00FA31D8">
        <w:rPr>
          <w:sz w:val="22"/>
          <w:szCs w:val="22"/>
        </w:rPr>
        <w:t xml:space="preserve">En ce sens la politique se définit comme </w:t>
      </w:r>
      <w:r w:rsidRPr="00FA31D8">
        <w:rPr>
          <w:b/>
          <w:bCs/>
          <w:sz w:val="22"/>
          <w:szCs w:val="22"/>
        </w:rPr>
        <w:t>art de gouverner</w:t>
      </w:r>
      <w:r w:rsidRPr="00FA31D8">
        <w:rPr>
          <w:sz w:val="22"/>
          <w:szCs w:val="22"/>
        </w:rPr>
        <w:t xml:space="preserve"> ou exercice du pouvoir : elle suppose </w:t>
      </w:r>
      <w:r w:rsidRPr="00FA31D8">
        <w:rPr>
          <w:b/>
          <w:bCs/>
          <w:sz w:val="22"/>
          <w:szCs w:val="22"/>
        </w:rPr>
        <w:t>une hiérarchie des citoyens et une spécialisation</w:t>
      </w:r>
      <w:r w:rsidRPr="00FA31D8">
        <w:rPr>
          <w:sz w:val="22"/>
          <w:szCs w:val="22"/>
        </w:rPr>
        <w:t xml:space="preserve"> (au moins temporaire) des gouvernants. Ces derniers ont pour fonction d’œuvrer à la concorde et au bien commun et, pour cela, </w:t>
      </w:r>
      <w:r w:rsidRPr="00FA31D8">
        <w:rPr>
          <w:b/>
          <w:bCs/>
          <w:sz w:val="22"/>
          <w:szCs w:val="22"/>
        </w:rPr>
        <w:t>disposent de l’autorité légitime, y compris celle de contraindre par la force les gouvernés récalcitrants à la loi commune</w:t>
      </w:r>
      <w:r w:rsidRPr="00FA31D8">
        <w:rPr>
          <w:sz w:val="22"/>
          <w:szCs w:val="22"/>
        </w:rPr>
        <w:t xml:space="preserve">. </w:t>
      </w:r>
    </w:p>
    <w:p w:rsidR="00F82517" w:rsidRPr="00FA31D8" w:rsidRDefault="00F82517" w:rsidP="00F82517">
      <w:pPr>
        <w:tabs>
          <w:tab w:val="left" w:pos="2160"/>
        </w:tabs>
        <w:ind w:right="551"/>
        <w:jc w:val="both"/>
        <w:rPr>
          <w:sz w:val="22"/>
          <w:szCs w:val="22"/>
        </w:rPr>
      </w:pPr>
    </w:p>
    <w:p w:rsidR="00F82517" w:rsidRPr="00FA31D8" w:rsidRDefault="00F82517" w:rsidP="00F82517">
      <w:pPr>
        <w:pStyle w:val="Paragraphedeliste"/>
        <w:numPr>
          <w:ilvl w:val="0"/>
          <w:numId w:val="7"/>
        </w:numPr>
        <w:tabs>
          <w:tab w:val="left" w:pos="2160"/>
        </w:tabs>
        <w:ind w:right="551"/>
        <w:jc w:val="both"/>
        <w:rPr>
          <w:sz w:val="22"/>
          <w:szCs w:val="22"/>
        </w:rPr>
      </w:pPr>
      <w:r w:rsidRPr="00FA31D8">
        <w:rPr>
          <w:b/>
          <w:sz w:val="22"/>
          <w:szCs w:val="22"/>
        </w:rPr>
        <w:t>L’Etat dispose en effet de la puissance physique de contraindre les citoyens à obéir à la loi, ainsi que de résister à toutes les forces internes ou externes qui pourraient porter atteinte à son ordre</w:t>
      </w:r>
      <w:r w:rsidRPr="00FA31D8">
        <w:rPr>
          <w:sz w:val="22"/>
          <w:szCs w:val="22"/>
        </w:rPr>
        <w:t>. L’institution d’un Etat s’accompagne du désarmement des citoyens</w:t>
      </w:r>
      <w:r w:rsidR="00FE49A0" w:rsidRPr="00FA31D8">
        <w:rPr>
          <w:sz w:val="22"/>
          <w:szCs w:val="22"/>
        </w:rPr>
        <w:t xml:space="preserve"> et la puissance physique de l’Etat est assurée par l’armée et la police.</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r w:rsidRPr="00FA31D8">
        <w:rPr>
          <w:sz w:val="22"/>
          <w:szCs w:val="22"/>
        </w:rPr>
        <w:t>Le sociologue allemand</w:t>
      </w:r>
      <w:r w:rsidRPr="00FA31D8">
        <w:rPr>
          <w:b/>
          <w:bCs/>
          <w:sz w:val="22"/>
          <w:szCs w:val="22"/>
        </w:rPr>
        <w:t>, Max Weber</w:t>
      </w:r>
      <w:r w:rsidRPr="00FA31D8">
        <w:rPr>
          <w:sz w:val="22"/>
          <w:szCs w:val="22"/>
        </w:rPr>
        <w:t xml:space="preserve">, dans </w:t>
      </w:r>
      <w:r w:rsidRPr="00FA31D8">
        <w:rPr>
          <w:sz w:val="22"/>
          <w:szCs w:val="22"/>
          <w:u w:val="single"/>
        </w:rPr>
        <w:t>Le Savant et le Politique</w:t>
      </w:r>
      <w:r w:rsidRPr="00FA31D8">
        <w:rPr>
          <w:sz w:val="22"/>
          <w:szCs w:val="22"/>
        </w:rPr>
        <w:t xml:space="preserve"> (1919) montre que la caractéristique principale de l’Etat moderne réside dans le fait qu’il possède </w:t>
      </w:r>
      <w:r w:rsidRPr="00FA31D8">
        <w:rPr>
          <w:b/>
          <w:bCs/>
          <w:sz w:val="22"/>
          <w:szCs w:val="22"/>
        </w:rPr>
        <w:t>« le monopole de la violence physique légitime </w:t>
      </w:r>
      <w:r w:rsidRPr="00FA31D8">
        <w:rPr>
          <w:sz w:val="22"/>
          <w:szCs w:val="22"/>
        </w:rPr>
        <w:t>» en tant qu’il est maître des forces armées et des forces de police.</w:t>
      </w:r>
    </w:p>
    <w:p w:rsidR="00572F7F" w:rsidRPr="00FA31D8" w:rsidRDefault="00572F7F" w:rsidP="00572F7F">
      <w:pPr>
        <w:tabs>
          <w:tab w:val="left" w:pos="2160"/>
        </w:tabs>
        <w:ind w:right="551"/>
        <w:jc w:val="both"/>
        <w:rPr>
          <w:sz w:val="22"/>
          <w:szCs w:val="22"/>
        </w:rPr>
      </w:pPr>
      <w:r w:rsidRPr="00FA31D8">
        <w:rPr>
          <w:sz w:val="22"/>
          <w:szCs w:val="22"/>
        </w:rPr>
        <w:t xml:space="preserve">Ce monopole est la </w:t>
      </w:r>
      <w:r w:rsidRPr="00FA31D8">
        <w:rPr>
          <w:b/>
          <w:bCs/>
          <w:sz w:val="22"/>
          <w:szCs w:val="22"/>
        </w:rPr>
        <w:t>condition de l’exercice de la souveraineté de l’Etat</w:t>
      </w:r>
      <w:r w:rsidRPr="00FA31D8">
        <w:rPr>
          <w:sz w:val="22"/>
          <w:szCs w:val="22"/>
        </w:rPr>
        <w:t xml:space="preserve"> : en lui réservant l’usage légitime de la force, il lui donne </w:t>
      </w:r>
      <w:r w:rsidRPr="00FA31D8">
        <w:rPr>
          <w:b/>
          <w:bCs/>
          <w:sz w:val="22"/>
          <w:szCs w:val="22"/>
        </w:rPr>
        <w:t>l’autorité nécessaire pour faire respecter le droit,</w:t>
      </w:r>
      <w:r w:rsidRPr="00FA31D8">
        <w:rPr>
          <w:sz w:val="22"/>
          <w:szCs w:val="22"/>
        </w:rPr>
        <w:t xml:space="preserve"> qui règle, dans la société civile, le bon fonctionnement des rapports entre les individus. </w:t>
      </w:r>
    </w:p>
    <w:p w:rsidR="00572F7F" w:rsidRPr="00FA31D8" w:rsidRDefault="00572F7F" w:rsidP="00572F7F">
      <w:pPr>
        <w:tabs>
          <w:tab w:val="left" w:pos="2160"/>
        </w:tabs>
        <w:ind w:right="551"/>
        <w:jc w:val="both"/>
        <w:rPr>
          <w:sz w:val="22"/>
          <w:szCs w:val="22"/>
        </w:rPr>
      </w:pPr>
    </w:p>
    <w:p w:rsidR="00FE49A0" w:rsidRDefault="00572F7F" w:rsidP="00572F7F">
      <w:pPr>
        <w:tabs>
          <w:tab w:val="left" w:pos="2160"/>
        </w:tabs>
        <w:ind w:right="551"/>
        <w:jc w:val="both"/>
        <w:rPr>
          <w:sz w:val="22"/>
          <w:szCs w:val="22"/>
        </w:rPr>
      </w:pPr>
      <w:r w:rsidRPr="00FA31D8">
        <w:rPr>
          <w:sz w:val="22"/>
          <w:szCs w:val="22"/>
        </w:rPr>
        <w:t xml:space="preserve">Toutefois, </w:t>
      </w:r>
      <w:r w:rsidRPr="00FA31D8">
        <w:rPr>
          <w:b/>
          <w:bCs/>
          <w:sz w:val="22"/>
          <w:szCs w:val="22"/>
        </w:rPr>
        <w:t>cette union de la force et du droit dans l’Etat peut déboucher sur des modes de domination arbitraires où l’exercice du pouvoir est confisqué par un individu ou un groupe social particulier</w:t>
      </w:r>
      <w:r w:rsidRPr="00FA31D8">
        <w:rPr>
          <w:sz w:val="22"/>
          <w:szCs w:val="22"/>
        </w:rPr>
        <w:t xml:space="preserve">, à l’usage de leurs seuls intérêts. </w:t>
      </w:r>
      <w:r w:rsidR="00FE49A0" w:rsidRPr="00FA31D8">
        <w:rPr>
          <w:sz w:val="22"/>
          <w:szCs w:val="22"/>
        </w:rPr>
        <w:t>L’Etat présente donc un certain nombre de dangers.</w:t>
      </w:r>
    </w:p>
    <w:p w:rsidR="005C6A50" w:rsidRPr="00FA31D8" w:rsidRDefault="005C6A50" w:rsidP="00572F7F">
      <w:pPr>
        <w:tabs>
          <w:tab w:val="left" w:pos="2160"/>
        </w:tabs>
        <w:ind w:right="551"/>
        <w:jc w:val="both"/>
        <w:rPr>
          <w:sz w:val="22"/>
          <w:szCs w:val="22"/>
        </w:rPr>
      </w:pPr>
    </w:p>
    <w:p w:rsidR="00FE49A0" w:rsidRPr="00FA31D8" w:rsidRDefault="00FE49A0" w:rsidP="00572F7F">
      <w:pPr>
        <w:tabs>
          <w:tab w:val="left" w:pos="2160"/>
        </w:tabs>
        <w:ind w:right="551"/>
        <w:jc w:val="both"/>
        <w:rPr>
          <w:sz w:val="22"/>
          <w:szCs w:val="22"/>
          <w:u w:val="single"/>
        </w:rPr>
      </w:pPr>
    </w:p>
    <w:p w:rsidR="00FE49A0" w:rsidRPr="00FA31D8" w:rsidRDefault="00FE49A0" w:rsidP="00FE49A0">
      <w:pPr>
        <w:pStyle w:val="Paragraphedeliste"/>
        <w:numPr>
          <w:ilvl w:val="0"/>
          <w:numId w:val="3"/>
        </w:numPr>
        <w:tabs>
          <w:tab w:val="left" w:pos="2160"/>
        </w:tabs>
        <w:ind w:right="551"/>
        <w:jc w:val="both"/>
        <w:rPr>
          <w:i/>
          <w:sz w:val="22"/>
          <w:szCs w:val="22"/>
          <w:u w:val="single"/>
        </w:rPr>
      </w:pPr>
      <w:r w:rsidRPr="00FA31D8">
        <w:rPr>
          <w:i/>
          <w:sz w:val="22"/>
          <w:szCs w:val="22"/>
          <w:u w:val="single"/>
        </w:rPr>
        <w:t>Les dangers de l’Etat</w:t>
      </w:r>
    </w:p>
    <w:p w:rsidR="00FE49A0" w:rsidRPr="00FA31D8" w:rsidRDefault="00FE49A0" w:rsidP="00FE49A0">
      <w:pPr>
        <w:tabs>
          <w:tab w:val="left" w:pos="2160"/>
        </w:tabs>
        <w:ind w:right="551"/>
        <w:jc w:val="both"/>
        <w:rPr>
          <w:sz w:val="22"/>
          <w:szCs w:val="22"/>
        </w:rPr>
      </w:pPr>
      <w:r w:rsidRPr="00FA31D8">
        <w:rPr>
          <w:sz w:val="22"/>
          <w:szCs w:val="22"/>
        </w:rPr>
        <w:t>L’institution d’un pouvoir souverain disposant de la force répressive présente nécessairement des dangers, car l’Etat est générateur de violences qui lui sont propres : la dictature et la guerre.</w:t>
      </w:r>
    </w:p>
    <w:p w:rsidR="00FE49A0" w:rsidRPr="00FA31D8" w:rsidRDefault="00FE49A0" w:rsidP="00FE49A0">
      <w:pPr>
        <w:tabs>
          <w:tab w:val="left" w:pos="2160"/>
        </w:tabs>
        <w:ind w:right="551"/>
        <w:jc w:val="both"/>
        <w:rPr>
          <w:sz w:val="22"/>
          <w:szCs w:val="22"/>
        </w:rPr>
      </w:pPr>
    </w:p>
    <w:p w:rsidR="00FE49A0" w:rsidRPr="00FA31D8" w:rsidRDefault="00FE49A0" w:rsidP="00FE49A0">
      <w:pPr>
        <w:pStyle w:val="Paragraphedeliste"/>
        <w:numPr>
          <w:ilvl w:val="0"/>
          <w:numId w:val="8"/>
        </w:numPr>
        <w:tabs>
          <w:tab w:val="left" w:pos="2160"/>
        </w:tabs>
        <w:ind w:right="551"/>
        <w:jc w:val="both"/>
        <w:rPr>
          <w:b/>
          <w:color w:val="002060"/>
          <w:sz w:val="22"/>
          <w:szCs w:val="22"/>
        </w:rPr>
      </w:pPr>
      <w:r w:rsidRPr="00FA31D8">
        <w:rPr>
          <w:b/>
          <w:color w:val="002060"/>
          <w:sz w:val="22"/>
          <w:szCs w:val="22"/>
        </w:rPr>
        <w:t xml:space="preserve">L’abus du pouvoir </w:t>
      </w:r>
    </w:p>
    <w:p w:rsidR="00FE49A0" w:rsidRPr="00FA31D8" w:rsidRDefault="00FE49A0" w:rsidP="00FE49A0">
      <w:pPr>
        <w:tabs>
          <w:tab w:val="left" w:pos="2160"/>
        </w:tabs>
        <w:ind w:right="551"/>
        <w:jc w:val="both"/>
        <w:rPr>
          <w:sz w:val="22"/>
          <w:szCs w:val="22"/>
        </w:rPr>
      </w:pPr>
      <w:r w:rsidRPr="00FA31D8">
        <w:rPr>
          <w:sz w:val="22"/>
          <w:szCs w:val="22"/>
        </w:rPr>
        <w:t xml:space="preserve">Dans les démocraties, l’exercice du pouvoir est fondé sur une </w:t>
      </w:r>
      <w:r w:rsidRPr="00FA31D8">
        <w:rPr>
          <w:b/>
          <w:sz w:val="22"/>
          <w:szCs w:val="22"/>
        </w:rPr>
        <w:t>constitution</w:t>
      </w:r>
      <w:r w:rsidRPr="00FA31D8">
        <w:rPr>
          <w:sz w:val="22"/>
          <w:szCs w:val="22"/>
        </w:rPr>
        <w:t xml:space="preserve"> qui en fixe les règles afin d’éviter les abus de pouvoir. Ces règles fondamentales sont </w:t>
      </w:r>
    </w:p>
    <w:p w:rsidR="00FE49A0" w:rsidRPr="00FA31D8" w:rsidRDefault="00FE49A0" w:rsidP="00FE49A0">
      <w:pPr>
        <w:pStyle w:val="Paragraphedeliste"/>
        <w:numPr>
          <w:ilvl w:val="0"/>
          <w:numId w:val="1"/>
        </w:numPr>
        <w:tabs>
          <w:tab w:val="left" w:pos="2160"/>
        </w:tabs>
        <w:ind w:right="551"/>
        <w:jc w:val="both"/>
        <w:rPr>
          <w:sz w:val="22"/>
          <w:szCs w:val="22"/>
        </w:rPr>
      </w:pPr>
      <w:r w:rsidRPr="00FA31D8">
        <w:rPr>
          <w:sz w:val="22"/>
          <w:szCs w:val="22"/>
        </w:rPr>
        <w:t>La séparation des pouvoirs législatif, exécutif et judiciaire</w:t>
      </w:r>
    </w:p>
    <w:p w:rsidR="00FE49A0" w:rsidRPr="00FA31D8" w:rsidRDefault="00FE49A0" w:rsidP="00FE49A0">
      <w:pPr>
        <w:pStyle w:val="Paragraphedeliste"/>
        <w:numPr>
          <w:ilvl w:val="0"/>
          <w:numId w:val="1"/>
        </w:numPr>
        <w:tabs>
          <w:tab w:val="left" w:pos="2160"/>
        </w:tabs>
        <w:ind w:right="551"/>
        <w:jc w:val="both"/>
        <w:rPr>
          <w:sz w:val="22"/>
          <w:szCs w:val="22"/>
        </w:rPr>
      </w:pPr>
      <w:r w:rsidRPr="00FA31D8">
        <w:rPr>
          <w:sz w:val="22"/>
          <w:szCs w:val="22"/>
        </w:rPr>
        <w:t>L’élection des responsables politiques</w:t>
      </w:r>
    </w:p>
    <w:p w:rsidR="00FE49A0" w:rsidRPr="00FA31D8" w:rsidRDefault="00FE49A0" w:rsidP="00FE49A0">
      <w:pPr>
        <w:pStyle w:val="Paragraphedeliste"/>
        <w:numPr>
          <w:ilvl w:val="0"/>
          <w:numId w:val="1"/>
        </w:numPr>
        <w:tabs>
          <w:tab w:val="left" w:pos="2160"/>
        </w:tabs>
        <w:ind w:right="551"/>
        <w:jc w:val="both"/>
        <w:rPr>
          <w:sz w:val="22"/>
          <w:szCs w:val="22"/>
        </w:rPr>
      </w:pPr>
      <w:r w:rsidRPr="00FA31D8">
        <w:rPr>
          <w:sz w:val="22"/>
          <w:szCs w:val="22"/>
        </w:rPr>
        <w:t>La délimitation stricte des compétences des élus</w:t>
      </w:r>
    </w:p>
    <w:p w:rsidR="00FE49A0" w:rsidRPr="00FA31D8" w:rsidRDefault="00FE49A0" w:rsidP="00FE49A0">
      <w:pPr>
        <w:pStyle w:val="Paragraphedeliste"/>
        <w:numPr>
          <w:ilvl w:val="0"/>
          <w:numId w:val="1"/>
        </w:numPr>
        <w:tabs>
          <w:tab w:val="left" w:pos="2160"/>
        </w:tabs>
        <w:ind w:right="551"/>
        <w:jc w:val="both"/>
        <w:rPr>
          <w:sz w:val="22"/>
          <w:szCs w:val="22"/>
        </w:rPr>
      </w:pPr>
      <w:r w:rsidRPr="00FA31D8">
        <w:rPr>
          <w:sz w:val="22"/>
          <w:szCs w:val="22"/>
        </w:rPr>
        <w:t>Le multipartisme</w:t>
      </w:r>
    </w:p>
    <w:p w:rsidR="00FE49A0" w:rsidRPr="00FA31D8" w:rsidRDefault="00FE49A0" w:rsidP="00FE49A0">
      <w:pPr>
        <w:pStyle w:val="Paragraphedeliste"/>
        <w:numPr>
          <w:ilvl w:val="0"/>
          <w:numId w:val="1"/>
        </w:numPr>
        <w:tabs>
          <w:tab w:val="left" w:pos="2160"/>
        </w:tabs>
        <w:ind w:right="551"/>
        <w:jc w:val="both"/>
        <w:rPr>
          <w:sz w:val="22"/>
          <w:szCs w:val="22"/>
        </w:rPr>
      </w:pPr>
      <w:r w:rsidRPr="00FA31D8">
        <w:rPr>
          <w:sz w:val="22"/>
          <w:szCs w:val="22"/>
        </w:rPr>
        <w:t>La publicité des débats politiques, la liberté de l’opinion et de la critique.</w:t>
      </w:r>
    </w:p>
    <w:p w:rsidR="00FE49A0" w:rsidRPr="00FA31D8" w:rsidRDefault="00FE49A0" w:rsidP="00FE49A0">
      <w:pPr>
        <w:tabs>
          <w:tab w:val="left" w:pos="2160"/>
        </w:tabs>
        <w:ind w:right="551"/>
        <w:jc w:val="both"/>
        <w:rPr>
          <w:sz w:val="22"/>
          <w:szCs w:val="22"/>
        </w:rPr>
      </w:pPr>
    </w:p>
    <w:p w:rsidR="00FE49A0" w:rsidRPr="00FA31D8" w:rsidRDefault="00FE49A0" w:rsidP="00FE49A0">
      <w:pPr>
        <w:tabs>
          <w:tab w:val="left" w:pos="2160"/>
        </w:tabs>
        <w:ind w:right="551"/>
        <w:jc w:val="both"/>
        <w:rPr>
          <w:sz w:val="22"/>
          <w:szCs w:val="22"/>
        </w:rPr>
      </w:pPr>
      <w:r w:rsidRPr="00FA31D8">
        <w:rPr>
          <w:b/>
          <w:sz w:val="22"/>
          <w:szCs w:val="22"/>
        </w:rPr>
        <w:t>Ces règles visent éviter la confiscation du pouvoir par une minorité qui l’exerce à son profit</w:t>
      </w:r>
      <w:r w:rsidRPr="00FA31D8">
        <w:rPr>
          <w:sz w:val="22"/>
          <w:szCs w:val="22"/>
        </w:rPr>
        <w:t xml:space="preserve">. </w:t>
      </w:r>
    </w:p>
    <w:p w:rsidR="00FE49A0" w:rsidRPr="00FA31D8" w:rsidRDefault="00FE49A0" w:rsidP="00FE49A0">
      <w:pPr>
        <w:tabs>
          <w:tab w:val="left" w:pos="2160"/>
        </w:tabs>
        <w:ind w:right="551"/>
        <w:jc w:val="both"/>
        <w:rPr>
          <w:sz w:val="22"/>
          <w:szCs w:val="22"/>
        </w:rPr>
      </w:pPr>
      <w:r w:rsidRPr="00FA31D8">
        <w:rPr>
          <w:b/>
          <w:sz w:val="22"/>
          <w:szCs w:val="22"/>
        </w:rPr>
        <w:t>Pourtant, même dans les démocraties, le pouvoir doit sans cesse être contrôlé</w:t>
      </w:r>
      <w:r w:rsidRPr="00FA31D8">
        <w:rPr>
          <w:sz w:val="22"/>
          <w:szCs w:val="22"/>
        </w:rPr>
        <w:t xml:space="preserve">, car il </w:t>
      </w:r>
      <w:r w:rsidRPr="00FA31D8">
        <w:rPr>
          <w:b/>
          <w:sz w:val="22"/>
          <w:szCs w:val="22"/>
        </w:rPr>
        <w:t>corrompt ceux qui l’exercent</w:t>
      </w:r>
      <w:r w:rsidRPr="00FA31D8">
        <w:rPr>
          <w:sz w:val="22"/>
          <w:szCs w:val="22"/>
        </w:rPr>
        <w:t>. Il éveille et exacerbe la passion de dominer, ainsi que l’ambition, de sorte que les détenteurs d</w:t>
      </w:r>
      <w:r w:rsidR="00AD277C" w:rsidRPr="00FA31D8">
        <w:rPr>
          <w:sz w:val="22"/>
          <w:szCs w:val="22"/>
        </w:rPr>
        <w:t>e charges politiques sont porté</w:t>
      </w:r>
      <w:r w:rsidRPr="00FA31D8">
        <w:rPr>
          <w:sz w:val="22"/>
          <w:szCs w:val="22"/>
        </w:rPr>
        <w:t xml:space="preserve">s à l’autoritarisme, à la </w:t>
      </w:r>
      <w:r w:rsidRPr="00FA31D8">
        <w:rPr>
          <w:sz w:val="22"/>
          <w:szCs w:val="22"/>
        </w:rPr>
        <w:lastRenderedPageBreak/>
        <w:t>fatuité et à l’orgueil</w:t>
      </w:r>
      <w:r w:rsidR="00AD277C" w:rsidRPr="00FA31D8">
        <w:rPr>
          <w:sz w:val="22"/>
          <w:szCs w:val="22"/>
        </w:rPr>
        <w:t xml:space="preserve">. La convoitise du pouvoir fait naître des </w:t>
      </w:r>
      <w:r w:rsidR="00AD277C" w:rsidRPr="00FA31D8">
        <w:rPr>
          <w:b/>
          <w:sz w:val="22"/>
          <w:szCs w:val="22"/>
        </w:rPr>
        <w:t>rivalités entre les partis adverses</w:t>
      </w:r>
      <w:r w:rsidR="00AD277C" w:rsidRPr="00FA31D8">
        <w:rPr>
          <w:sz w:val="22"/>
          <w:szCs w:val="22"/>
        </w:rPr>
        <w:t xml:space="preserve"> et </w:t>
      </w:r>
      <w:r w:rsidR="00AD277C" w:rsidRPr="00FA31D8">
        <w:rPr>
          <w:b/>
          <w:sz w:val="22"/>
          <w:szCs w:val="22"/>
        </w:rPr>
        <w:t>les stratégies des parties politiques pour la conquête du pouvoir éloignent ceux-ci des problèmes qu’affronte la société</w:t>
      </w:r>
      <w:r w:rsidR="00AD277C" w:rsidRPr="00FA31D8">
        <w:rPr>
          <w:sz w:val="22"/>
          <w:szCs w:val="22"/>
        </w:rPr>
        <w:t>.</w:t>
      </w:r>
    </w:p>
    <w:p w:rsidR="00AD277C" w:rsidRPr="00FA31D8" w:rsidRDefault="00AD277C" w:rsidP="00FE49A0">
      <w:pPr>
        <w:tabs>
          <w:tab w:val="left" w:pos="2160"/>
        </w:tabs>
        <w:ind w:right="551"/>
        <w:jc w:val="both"/>
        <w:rPr>
          <w:sz w:val="22"/>
          <w:szCs w:val="22"/>
        </w:rPr>
      </w:pPr>
      <w:r w:rsidRPr="00FA31D8">
        <w:rPr>
          <w:sz w:val="22"/>
          <w:szCs w:val="22"/>
        </w:rPr>
        <w:t xml:space="preserve">Les hommes au pouvoir subissent de la part des membres de la société civile toutes sortes de </w:t>
      </w:r>
      <w:r w:rsidRPr="00FA31D8">
        <w:rPr>
          <w:b/>
          <w:sz w:val="22"/>
          <w:szCs w:val="22"/>
        </w:rPr>
        <w:t>pressions</w:t>
      </w:r>
      <w:r w:rsidRPr="00FA31D8">
        <w:rPr>
          <w:sz w:val="22"/>
          <w:szCs w:val="22"/>
        </w:rPr>
        <w:t xml:space="preserve"> pour obtenir d’eux des avantages. Il est difficile de résister car octroyer des avantages est un aspect du prestige du pouvoir, tandis que leurs bénéficiaires peuvent être un important soutien des hommes au pouvoir : c’est ce que l’on appelle le </w:t>
      </w:r>
      <w:r w:rsidRPr="00FA31D8">
        <w:rPr>
          <w:b/>
          <w:sz w:val="22"/>
          <w:szCs w:val="22"/>
        </w:rPr>
        <w:t>clientélisme</w:t>
      </w:r>
      <w:r w:rsidRPr="00FA31D8">
        <w:rPr>
          <w:sz w:val="22"/>
          <w:szCs w:val="22"/>
        </w:rPr>
        <w:t>.</w:t>
      </w:r>
    </w:p>
    <w:p w:rsidR="00AD277C" w:rsidRPr="00FA31D8" w:rsidRDefault="00AD277C" w:rsidP="00FE49A0">
      <w:pPr>
        <w:tabs>
          <w:tab w:val="left" w:pos="2160"/>
        </w:tabs>
        <w:ind w:right="551"/>
        <w:jc w:val="both"/>
        <w:rPr>
          <w:sz w:val="22"/>
          <w:szCs w:val="22"/>
        </w:rPr>
      </w:pPr>
      <w:r w:rsidRPr="00FA31D8">
        <w:rPr>
          <w:sz w:val="22"/>
          <w:szCs w:val="22"/>
        </w:rPr>
        <w:t xml:space="preserve">Les hommes au pouvoir cherchent toujours l’adhésion de la population à leur politique et n’avouent donc jamais leurs échecs et leurs négligences. De ce fait, leurs discours sont presque toujours </w:t>
      </w:r>
      <w:r w:rsidRPr="00FA31D8">
        <w:rPr>
          <w:b/>
          <w:sz w:val="22"/>
          <w:szCs w:val="22"/>
        </w:rPr>
        <w:t>mensongers</w:t>
      </w:r>
      <w:r w:rsidRPr="00FA31D8">
        <w:rPr>
          <w:sz w:val="22"/>
          <w:szCs w:val="22"/>
        </w:rPr>
        <w:t xml:space="preserve">. Contre ces fautes, les règles constitutionnelles ne suffisent évidemment pas. Il doit y avoir </w:t>
      </w:r>
      <w:r w:rsidRPr="00FA31D8">
        <w:rPr>
          <w:b/>
          <w:sz w:val="22"/>
          <w:szCs w:val="22"/>
        </w:rPr>
        <w:t>une vigilance de la population, qui se doit d’être informée et cultivée.</w:t>
      </w:r>
      <w:r w:rsidRPr="00FA31D8">
        <w:rPr>
          <w:sz w:val="22"/>
          <w:szCs w:val="22"/>
        </w:rPr>
        <w:t xml:space="preserve"> En effet, moins une population est instruite et informée, moins elle offre de résistance aux perversions du pouvoir.</w:t>
      </w:r>
    </w:p>
    <w:p w:rsidR="00AD277C" w:rsidRPr="00FA31D8" w:rsidRDefault="00AD277C" w:rsidP="00FE49A0">
      <w:pPr>
        <w:tabs>
          <w:tab w:val="left" w:pos="2160"/>
        </w:tabs>
        <w:ind w:right="551"/>
        <w:jc w:val="both"/>
        <w:rPr>
          <w:sz w:val="22"/>
          <w:szCs w:val="22"/>
        </w:rPr>
      </w:pPr>
    </w:p>
    <w:p w:rsidR="00AD277C" w:rsidRPr="00FA31D8" w:rsidRDefault="00AD277C" w:rsidP="00AD277C">
      <w:pPr>
        <w:pStyle w:val="Paragraphedeliste"/>
        <w:numPr>
          <w:ilvl w:val="0"/>
          <w:numId w:val="8"/>
        </w:numPr>
        <w:tabs>
          <w:tab w:val="left" w:pos="2160"/>
        </w:tabs>
        <w:ind w:right="551"/>
        <w:jc w:val="both"/>
        <w:rPr>
          <w:b/>
          <w:color w:val="002060"/>
          <w:sz w:val="22"/>
          <w:szCs w:val="22"/>
        </w:rPr>
      </w:pPr>
      <w:r w:rsidRPr="00FA31D8">
        <w:rPr>
          <w:b/>
          <w:color w:val="002060"/>
          <w:sz w:val="22"/>
          <w:szCs w:val="22"/>
        </w:rPr>
        <w:t>La dictature</w:t>
      </w:r>
    </w:p>
    <w:p w:rsidR="00AD277C" w:rsidRPr="00FA31D8" w:rsidRDefault="00AD277C" w:rsidP="00AD277C">
      <w:pPr>
        <w:tabs>
          <w:tab w:val="left" w:pos="2160"/>
        </w:tabs>
        <w:ind w:right="551"/>
        <w:jc w:val="both"/>
        <w:rPr>
          <w:b/>
          <w:sz w:val="22"/>
          <w:szCs w:val="22"/>
        </w:rPr>
      </w:pPr>
      <w:r w:rsidRPr="00FA31D8">
        <w:rPr>
          <w:sz w:val="22"/>
          <w:szCs w:val="22"/>
        </w:rPr>
        <w:t xml:space="preserve">C’est le mal politique par excellence : </w:t>
      </w:r>
      <w:r w:rsidRPr="00FA31D8">
        <w:rPr>
          <w:b/>
          <w:sz w:val="22"/>
          <w:szCs w:val="22"/>
        </w:rPr>
        <w:t>une perversion du pouvoir qui conduit à une corruption de toute la société.</w:t>
      </w:r>
    </w:p>
    <w:p w:rsidR="00AD277C" w:rsidRPr="00FA31D8" w:rsidRDefault="00AD277C" w:rsidP="00AD277C">
      <w:pPr>
        <w:tabs>
          <w:tab w:val="left" w:pos="2160"/>
        </w:tabs>
        <w:ind w:right="551"/>
        <w:jc w:val="both"/>
        <w:rPr>
          <w:sz w:val="22"/>
          <w:szCs w:val="22"/>
        </w:rPr>
      </w:pPr>
      <w:r w:rsidRPr="00FA31D8">
        <w:rPr>
          <w:sz w:val="22"/>
          <w:szCs w:val="22"/>
        </w:rPr>
        <w:t xml:space="preserve">La dictature consiste en </w:t>
      </w:r>
      <w:r w:rsidRPr="00FA31D8">
        <w:rPr>
          <w:b/>
          <w:sz w:val="22"/>
          <w:szCs w:val="22"/>
        </w:rPr>
        <w:t>une usurpation et une confiscation du pouvoir par une minorité pour son propre intérêt</w:t>
      </w:r>
      <w:r w:rsidRPr="00FA31D8">
        <w:rPr>
          <w:sz w:val="22"/>
          <w:szCs w:val="22"/>
        </w:rPr>
        <w:t xml:space="preserve">. Toutes les règles constitutionnelles sont transgressées, et la dictature se maintient par la terreur et la violence. </w:t>
      </w:r>
    </w:p>
    <w:p w:rsidR="00AD277C" w:rsidRPr="00FA31D8" w:rsidRDefault="00AD277C" w:rsidP="00AD277C">
      <w:pPr>
        <w:tabs>
          <w:tab w:val="left" w:pos="2160"/>
        </w:tabs>
        <w:ind w:right="551"/>
        <w:jc w:val="both"/>
        <w:rPr>
          <w:sz w:val="22"/>
          <w:szCs w:val="22"/>
        </w:rPr>
      </w:pPr>
    </w:p>
    <w:p w:rsidR="00AD277C" w:rsidRPr="00FA31D8" w:rsidRDefault="00AD277C" w:rsidP="00AD277C">
      <w:pPr>
        <w:tabs>
          <w:tab w:val="left" w:pos="2160"/>
        </w:tabs>
        <w:ind w:right="551"/>
        <w:jc w:val="both"/>
        <w:rPr>
          <w:sz w:val="22"/>
          <w:szCs w:val="22"/>
        </w:rPr>
      </w:pPr>
      <w:r w:rsidRPr="00FA31D8">
        <w:rPr>
          <w:sz w:val="22"/>
          <w:szCs w:val="22"/>
        </w:rPr>
        <w:t>La dictature a un effet destructeur sur la société :</w:t>
      </w:r>
    </w:p>
    <w:p w:rsidR="00AD277C" w:rsidRPr="00FA31D8" w:rsidRDefault="00AD277C" w:rsidP="00AD277C">
      <w:pPr>
        <w:pStyle w:val="Paragraphedeliste"/>
        <w:numPr>
          <w:ilvl w:val="0"/>
          <w:numId w:val="1"/>
        </w:numPr>
        <w:tabs>
          <w:tab w:val="left" w:pos="2160"/>
        </w:tabs>
        <w:ind w:right="551"/>
        <w:jc w:val="both"/>
        <w:rPr>
          <w:sz w:val="22"/>
          <w:szCs w:val="22"/>
        </w:rPr>
      </w:pPr>
      <w:r w:rsidRPr="00FA31D8">
        <w:rPr>
          <w:b/>
          <w:sz w:val="22"/>
          <w:szCs w:val="22"/>
        </w:rPr>
        <w:t>Affaiblissement économique</w:t>
      </w:r>
      <w:r w:rsidRPr="00FA31D8">
        <w:rPr>
          <w:sz w:val="22"/>
          <w:szCs w:val="22"/>
        </w:rPr>
        <w:t>. Si un secteur de l’économie soutient la dictature, il peut se développer, mais l’économie du pays ne se développe pas de manière harmonieuse et une partie de la population s’appauvrit ;</w:t>
      </w:r>
    </w:p>
    <w:p w:rsidR="00AD277C" w:rsidRPr="00FA31D8" w:rsidRDefault="00AD277C" w:rsidP="00AD277C">
      <w:pPr>
        <w:pStyle w:val="Paragraphedeliste"/>
        <w:numPr>
          <w:ilvl w:val="0"/>
          <w:numId w:val="1"/>
        </w:numPr>
        <w:tabs>
          <w:tab w:val="left" w:pos="2160"/>
        </w:tabs>
        <w:ind w:right="551"/>
        <w:jc w:val="both"/>
        <w:rPr>
          <w:sz w:val="22"/>
          <w:szCs w:val="22"/>
        </w:rPr>
      </w:pPr>
      <w:r w:rsidRPr="00FA31D8">
        <w:rPr>
          <w:b/>
          <w:sz w:val="22"/>
          <w:szCs w:val="22"/>
        </w:rPr>
        <w:t>Corruption morale</w:t>
      </w:r>
      <w:r w:rsidRPr="00FA31D8">
        <w:rPr>
          <w:sz w:val="22"/>
          <w:szCs w:val="22"/>
        </w:rPr>
        <w:t xml:space="preserve"> : le régime de la terreur se généralise et les pouvoirs locaux s’exercent sur le modèle du pouvoir central. Le support du dictateur, c’est la multitude des petits tyrans et potentats locaux. </w:t>
      </w:r>
      <w:r w:rsidRPr="00FA31D8">
        <w:rPr>
          <w:b/>
          <w:sz w:val="22"/>
          <w:szCs w:val="22"/>
        </w:rPr>
        <w:t>La terreur pénètre alors dans le tissu social</w:t>
      </w:r>
      <w:r w:rsidRPr="00FA31D8">
        <w:rPr>
          <w:sz w:val="22"/>
          <w:szCs w:val="22"/>
        </w:rPr>
        <w:t> ; les relations interpersonnelles sont alors gangrenées par la crainte et la suspicion ;</w:t>
      </w:r>
    </w:p>
    <w:p w:rsidR="00AD277C" w:rsidRPr="00FA31D8" w:rsidRDefault="00AD277C" w:rsidP="00AD277C">
      <w:pPr>
        <w:pStyle w:val="Paragraphedeliste"/>
        <w:numPr>
          <w:ilvl w:val="0"/>
          <w:numId w:val="1"/>
        </w:numPr>
        <w:tabs>
          <w:tab w:val="left" w:pos="2160"/>
        </w:tabs>
        <w:ind w:right="551"/>
        <w:jc w:val="both"/>
        <w:rPr>
          <w:sz w:val="22"/>
          <w:szCs w:val="22"/>
        </w:rPr>
      </w:pPr>
      <w:r w:rsidRPr="00FA31D8">
        <w:rPr>
          <w:sz w:val="22"/>
          <w:szCs w:val="22"/>
        </w:rPr>
        <w:t xml:space="preserve">Souvent, la dictature s’appuie sur </w:t>
      </w:r>
      <w:r w:rsidRPr="00FA31D8">
        <w:rPr>
          <w:b/>
          <w:sz w:val="22"/>
          <w:szCs w:val="22"/>
        </w:rPr>
        <w:t xml:space="preserve">une idéologie qui corrompt les esprits, </w:t>
      </w:r>
      <w:r w:rsidRPr="00FA31D8">
        <w:rPr>
          <w:sz w:val="22"/>
          <w:szCs w:val="22"/>
        </w:rPr>
        <w:t>car le dictateur se trouve un ennemi contre lequel il dresse la société qu’il tente d’unir dans une passion haineuse ;</w:t>
      </w:r>
    </w:p>
    <w:p w:rsidR="00AD277C" w:rsidRPr="00FA31D8" w:rsidRDefault="00547CBD" w:rsidP="00AD277C">
      <w:pPr>
        <w:pStyle w:val="Paragraphedeliste"/>
        <w:numPr>
          <w:ilvl w:val="0"/>
          <w:numId w:val="1"/>
        </w:numPr>
        <w:tabs>
          <w:tab w:val="left" w:pos="2160"/>
        </w:tabs>
        <w:ind w:right="551"/>
        <w:jc w:val="both"/>
        <w:rPr>
          <w:b/>
          <w:sz w:val="22"/>
          <w:szCs w:val="22"/>
        </w:rPr>
      </w:pPr>
      <w:r w:rsidRPr="00FA31D8">
        <w:rPr>
          <w:sz w:val="22"/>
          <w:szCs w:val="22"/>
        </w:rPr>
        <w:t xml:space="preserve">Pour se protéger, le dictateur soumet la population par </w:t>
      </w:r>
      <w:r w:rsidRPr="00FA31D8">
        <w:rPr>
          <w:b/>
          <w:sz w:val="22"/>
          <w:szCs w:val="22"/>
        </w:rPr>
        <w:t xml:space="preserve">la terreur et la violence et supprime toutes les libertés qui le menacent. </w:t>
      </w:r>
    </w:p>
    <w:p w:rsidR="00547CBD" w:rsidRPr="00FA31D8" w:rsidRDefault="00547CBD" w:rsidP="00547CBD">
      <w:pPr>
        <w:tabs>
          <w:tab w:val="left" w:pos="2160"/>
        </w:tabs>
        <w:ind w:right="551"/>
        <w:jc w:val="both"/>
        <w:rPr>
          <w:sz w:val="22"/>
          <w:szCs w:val="22"/>
        </w:rPr>
      </w:pPr>
    </w:p>
    <w:p w:rsidR="00547CBD" w:rsidRPr="00FA31D8" w:rsidRDefault="00547CBD" w:rsidP="00547CBD">
      <w:pPr>
        <w:tabs>
          <w:tab w:val="left" w:pos="2160"/>
        </w:tabs>
        <w:ind w:right="551"/>
        <w:jc w:val="both"/>
        <w:rPr>
          <w:sz w:val="22"/>
          <w:szCs w:val="22"/>
        </w:rPr>
      </w:pPr>
      <w:r w:rsidRPr="00FA31D8">
        <w:rPr>
          <w:b/>
          <w:sz w:val="22"/>
          <w:szCs w:val="22"/>
        </w:rPr>
        <w:t>Le</w:t>
      </w:r>
      <w:r w:rsidR="009150F1" w:rsidRPr="00FA31D8">
        <w:rPr>
          <w:b/>
          <w:sz w:val="22"/>
          <w:szCs w:val="22"/>
        </w:rPr>
        <w:t>s</w:t>
      </w:r>
      <w:r w:rsidRPr="00FA31D8">
        <w:rPr>
          <w:b/>
          <w:sz w:val="22"/>
          <w:szCs w:val="22"/>
        </w:rPr>
        <w:t xml:space="preserve"> rempart contre la dictature</w:t>
      </w:r>
      <w:r w:rsidRPr="00FA31D8">
        <w:rPr>
          <w:sz w:val="22"/>
          <w:szCs w:val="22"/>
        </w:rPr>
        <w:t>, c’est de ne transiger sur aucune règle constitutionnelle, d’élever le niveau de l’éducation morale, civique et intellectuelle de la population, et de défendre la liberté de la presse et de l’information. Il convient aussi d’assurer une suffisance économique pour prévenir les frustrations et les mécontentements populaires qui servent souvent de levier aux candidats de la dictature.</w:t>
      </w:r>
    </w:p>
    <w:p w:rsidR="00547CBD" w:rsidRPr="00FA31D8" w:rsidRDefault="00547CBD" w:rsidP="00547CBD">
      <w:pPr>
        <w:tabs>
          <w:tab w:val="left" w:pos="2160"/>
        </w:tabs>
        <w:ind w:right="551"/>
        <w:jc w:val="both"/>
        <w:rPr>
          <w:sz w:val="22"/>
          <w:szCs w:val="22"/>
        </w:rPr>
      </w:pPr>
    </w:p>
    <w:p w:rsidR="00547CBD" w:rsidRPr="00FA31D8" w:rsidRDefault="00547CBD" w:rsidP="00547CBD">
      <w:pPr>
        <w:pStyle w:val="Paragraphedeliste"/>
        <w:numPr>
          <w:ilvl w:val="0"/>
          <w:numId w:val="8"/>
        </w:numPr>
        <w:tabs>
          <w:tab w:val="left" w:pos="2160"/>
        </w:tabs>
        <w:ind w:right="551"/>
        <w:jc w:val="both"/>
        <w:rPr>
          <w:b/>
          <w:color w:val="002060"/>
          <w:sz w:val="22"/>
          <w:szCs w:val="22"/>
        </w:rPr>
      </w:pPr>
      <w:r w:rsidRPr="00FA31D8">
        <w:rPr>
          <w:b/>
          <w:color w:val="002060"/>
          <w:sz w:val="22"/>
          <w:szCs w:val="22"/>
        </w:rPr>
        <w:t>La guerre</w:t>
      </w:r>
    </w:p>
    <w:p w:rsidR="00547CBD" w:rsidRPr="00FA31D8" w:rsidRDefault="00547CBD" w:rsidP="00547CBD">
      <w:pPr>
        <w:tabs>
          <w:tab w:val="left" w:pos="2160"/>
        </w:tabs>
        <w:ind w:right="551"/>
        <w:jc w:val="both"/>
        <w:rPr>
          <w:sz w:val="22"/>
          <w:szCs w:val="22"/>
        </w:rPr>
      </w:pPr>
      <w:r w:rsidRPr="00FA31D8">
        <w:rPr>
          <w:sz w:val="22"/>
          <w:szCs w:val="22"/>
        </w:rPr>
        <w:t xml:space="preserve">Il s’agit d’un </w:t>
      </w:r>
      <w:r w:rsidRPr="00FA31D8">
        <w:rPr>
          <w:b/>
          <w:sz w:val="22"/>
          <w:szCs w:val="22"/>
        </w:rPr>
        <w:t>conflit armé entre les Etats, qui correspond à une divergence d’intérêts</w:t>
      </w:r>
      <w:r w:rsidRPr="00FA31D8">
        <w:rPr>
          <w:sz w:val="22"/>
          <w:szCs w:val="22"/>
        </w:rPr>
        <w:t xml:space="preserve">. Chaque Etat tente par la force d’imposer à son adversaire sa volonté et son intérêt. La guerre est toujours possible entre les Etats, qui, tous, entretiennent une armée. </w:t>
      </w:r>
      <w:r w:rsidRPr="00FA31D8">
        <w:rPr>
          <w:b/>
          <w:sz w:val="22"/>
          <w:szCs w:val="22"/>
        </w:rPr>
        <w:t>Les rapports entre les Etats sont en effet des rapports de puissance, ou, comme le disent les théoriciens du contrat social, sont entre eux toujours à l’état de nature</w:t>
      </w:r>
      <w:r w:rsidRPr="00FA31D8">
        <w:rPr>
          <w:sz w:val="22"/>
          <w:szCs w:val="22"/>
        </w:rPr>
        <w:t>.</w:t>
      </w:r>
    </w:p>
    <w:p w:rsidR="00547CBD" w:rsidRPr="00FA31D8" w:rsidRDefault="00547CBD" w:rsidP="00547CBD">
      <w:pPr>
        <w:tabs>
          <w:tab w:val="left" w:pos="2160"/>
        </w:tabs>
        <w:ind w:right="551"/>
        <w:jc w:val="both"/>
        <w:rPr>
          <w:b/>
          <w:sz w:val="22"/>
          <w:szCs w:val="22"/>
        </w:rPr>
      </w:pPr>
    </w:p>
    <w:p w:rsidR="00547CBD" w:rsidRPr="00FA31D8" w:rsidRDefault="00547CBD" w:rsidP="00547CBD">
      <w:pPr>
        <w:tabs>
          <w:tab w:val="left" w:pos="2160"/>
        </w:tabs>
        <w:ind w:right="551"/>
        <w:jc w:val="both"/>
        <w:rPr>
          <w:sz w:val="22"/>
          <w:szCs w:val="22"/>
        </w:rPr>
      </w:pPr>
      <w:r w:rsidRPr="00FA31D8">
        <w:rPr>
          <w:b/>
          <w:sz w:val="22"/>
          <w:szCs w:val="22"/>
        </w:rPr>
        <w:t>Cependant, la guerre n’est pas une violence sans règle</w:t>
      </w:r>
      <w:r w:rsidRPr="00FA31D8">
        <w:rPr>
          <w:sz w:val="22"/>
          <w:szCs w:val="22"/>
        </w:rPr>
        <w:t xml:space="preserve">. La violence militaire n’est pas à confondre avec celle du banditisme. Il s’agit d’une relation d’Etats à Etats fondée sur des raisons politiques. Les Etats ont donc entre eux </w:t>
      </w:r>
      <w:r w:rsidRPr="00FA31D8">
        <w:rPr>
          <w:b/>
          <w:sz w:val="22"/>
          <w:szCs w:val="22"/>
        </w:rPr>
        <w:t xml:space="preserve">des conventions relatives au droit de la guerre </w:t>
      </w:r>
      <w:r w:rsidRPr="00FA31D8">
        <w:rPr>
          <w:sz w:val="22"/>
          <w:szCs w:val="22"/>
        </w:rPr>
        <w:t>et, certaines violences, qui ne sont pas justifiées par l’état de guerre, sont dénoncées comme des crimes de guerre.</w:t>
      </w:r>
    </w:p>
    <w:p w:rsidR="00547CBD" w:rsidRPr="00FA31D8" w:rsidRDefault="00547CBD" w:rsidP="00547CBD">
      <w:pPr>
        <w:tabs>
          <w:tab w:val="left" w:pos="2160"/>
        </w:tabs>
        <w:ind w:right="551"/>
        <w:jc w:val="both"/>
        <w:rPr>
          <w:sz w:val="22"/>
          <w:szCs w:val="22"/>
        </w:rPr>
      </w:pPr>
    </w:p>
    <w:p w:rsidR="00547CBD" w:rsidRPr="00FA31D8" w:rsidRDefault="00547CBD" w:rsidP="00547CBD">
      <w:pPr>
        <w:tabs>
          <w:tab w:val="left" w:pos="2160"/>
        </w:tabs>
        <w:ind w:right="551"/>
        <w:jc w:val="both"/>
        <w:rPr>
          <w:sz w:val="22"/>
          <w:szCs w:val="22"/>
        </w:rPr>
      </w:pPr>
      <w:r w:rsidRPr="00FA31D8">
        <w:rPr>
          <w:sz w:val="22"/>
          <w:szCs w:val="22"/>
        </w:rPr>
        <w:lastRenderedPageBreak/>
        <w:t>Par ailleurs</w:t>
      </w:r>
      <w:r w:rsidRPr="00FA31D8">
        <w:rPr>
          <w:b/>
          <w:sz w:val="22"/>
          <w:szCs w:val="22"/>
        </w:rPr>
        <w:t>, la guerre n’est pas une fatalité</w:t>
      </w:r>
      <w:r w:rsidRPr="00FA31D8">
        <w:rPr>
          <w:sz w:val="22"/>
          <w:szCs w:val="22"/>
        </w:rPr>
        <w:t xml:space="preserve">, ni un malheur comparable à une catastrophe naturelle. </w:t>
      </w:r>
      <w:r w:rsidRPr="00FA31D8">
        <w:rPr>
          <w:b/>
          <w:sz w:val="22"/>
          <w:szCs w:val="22"/>
        </w:rPr>
        <w:t>Elle relève d’un choix</w:t>
      </w:r>
      <w:r w:rsidRPr="00FA31D8">
        <w:rPr>
          <w:sz w:val="22"/>
          <w:szCs w:val="22"/>
        </w:rPr>
        <w:t>, d’une volonté, d’une stratégie politique. Les raisons de faire la guerre sont nombreuses, mais elles correspondent généralement à une volonté de puissance et de domination.</w:t>
      </w:r>
    </w:p>
    <w:p w:rsidR="00547CBD" w:rsidRPr="00FA31D8" w:rsidRDefault="00547CBD" w:rsidP="00547CBD">
      <w:pPr>
        <w:tabs>
          <w:tab w:val="left" w:pos="2160"/>
        </w:tabs>
        <w:ind w:right="551"/>
        <w:jc w:val="both"/>
        <w:rPr>
          <w:sz w:val="22"/>
          <w:szCs w:val="22"/>
        </w:rPr>
      </w:pPr>
    </w:p>
    <w:p w:rsidR="00547CBD" w:rsidRPr="00FA31D8" w:rsidRDefault="00547CBD" w:rsidP="00547CBD">
      <w:pPr>
        <w:tabs>
          <w:tab w:val="left" w:pos="2160"/>
        </w:tabs>
        <w:ind w:right="551"/>
        <w:jc w:val="both"/>
        <w:rPr>
          <w:sz w:val="22"/>
          <w:szCs w:val="22"/>
        </w:rPr>
      </w:pPr>
      <w:r w:rsidRPr="00FA31D8">
        <w:rPr>
          <w:sz w:val="22"/>
          <w:szCs w:val="22"/>
        </w:rPr>
        <w:t xml:space="preserve">La guerre </w:t>
      </w:r>
      <w:r w:rsidRPr="00FA31D8">
        <w:rPr>
          <w:b/>
          <w:sz w:val="22"/>
          <w:szCs w:val="22"/>
        </w:rPr>
        <w:t>demeure aujourd’hui encore un problème majeur encore irrésolu</w:t>
      </w:r>
      <w:r w:rsidRPr="00FA31D8">
        <w:rPr>
          <w:sz w:val="22"/>
          <w:szCs w:val="22"/>
        </w:rPr>
        <w:t xml:space="preserve">, car il n’existe de puissance supranationale chargée, à l’instar des Etats, d’assurer la cohésion et la paix entre tous les Etats de la planète. Quelques tentatives locales rencontrent cependant un certain succès (la Communauté Européenne) : Kant, dans son </w:t>
      </w:r>
      <w:r w:rsidRPr="00FA31D8">
        <w:rPr>
          <w:sz w:val="22"/>
          <w:szCs w:val="22"/>
          <w:u w:val="single"/>
        </w:rPr>
        <w:t>Projet de paix perpétuelle</w:t>
      </w:r>
      <w:r w:rsidRPr="00FA31D8">
        <w:rPr>
          <w:sz w:val="22"/>
          <w:szCs w:val="22"/>
        </w:rPr>
        <w:t xml:space="preserve"> remarque que « </w:t>
      </w:r>
      <w:r w:rsidRPr="00FA31D8">
        <w:rPr>
          <w:i/>
          <w:sz w:val="22"/>
          <w:szCs w:val="22"/>
        </w:rPr>
        <w:t>seuls les peuples gouvernés démocratiquement peuvent édifier entre eux une paix perpétuelle</w:t>
      </w:r>
      <w:r w:rsidRPr="00FA31D8">
        <w:rPr>
          <w:sz w:val="22"/>
          <w:szCs w:val="22"/>
        </w:rPr>
        <w:t> ».</w:t>
      </w:r>
      <w:r w:rsidR="008E6357" w:rsidRPr="00FA31D8">
        <w:rPr>
          <w:sz w:val="22"/>
          <w:szCs w:val="22"/>
        </w:rPr>
        <w:t xml:space="preserve"> En revanche, la guerre est toujours possible entre les Etats démocratiques et les dictatures.</w:t>
      </w:r>
    </w:p>
    <w:p w:rsidR="00FE49A0" w:rsidRPr="00FA31D8" w:rsidRDefault="00FE49A0" w:rsidP="00572F7F">
      <w:pPr>
        <w:tabs>
          <w:tab w:val="left" w:pos="2160"/>
        </w:tabs>
        <w:ind w:right="551"/>
        <w:jc w:val="both"/>
        <w:rPr>
          <w:sz w:val="22"/>
          <w:szCs w:val="22"/>
        </w:rPr>
      </w:pPr>
    </w:p>
    <w:p w:rsidR="00572F7F" w:rsidRPr="00FA31D8" w:rsidRDefault="008E6357" w:rsidP="00572F7F">
      <w:pPr>
        <w:tabs>
          <w:tab w:val="left" w:pos="2160"/>
        </w:tabs>
        <w:ind w:right="551"/>
        <w:jc w:val="both"/>
        <w:rPr>
          <w:sz w:val="22"/>
          <w:szCs w:val="22"/>
        </w:rPr>
      </w:pPr>
      <w:r w:rsidRPr="00FA31D8">
        <w:rPr>
          <w:sz w:val="22"/>
          <w:szCs w:val="22"/>
        </w:rPr>
        <w:t>L’Etat semble donc être une nécessité pour la plupart des sociétés, mais il comporte un certain nombre de dangers, qui peuvent rendre son autorité illégitime.</w:t>
      </w:r>
      <w:r w:rsidR="00572F7F" w:rsidRPr="00FA31D8">
        <w:rPr>
          <w:sz w:val="22"/>
          <w:szCs w:val="22"/>
        </w:rPr>
        <w:t xml:space="preserve"> </w:t>
      </w:r>
      <w:r w:rsidRPr="00FA31D8">
        <w:rPr>
          <w:sz w:val="22"/>
          <w:szCs w:val="22"/>
        </w:rPr>
        <w:t xml:space="preserve">Le </w:t>
      </w:r>
      <w:r w:rsidR="00572F7F" w:rsidRPr="00FA31D8">
        <w:rPr>
          <w:sz w:val="22"/>
          <w:szCs w:val="22"/>
        </w:rPr>
        <w:t xml:space="preserve">problème posé est donc celui du </w:t>
      </w:r>
      <w:r w:rsidR="00572F7F" w:rsidRPr="00FA31D8">
        <w:rPr>
          <w:b/>
          <w:bCs/>
          <w:sz w:val="22"/>
          <w:szCs w:val="22"/>
        </w:rPr>
        <w:t>fondement de l’autorité de l’Etat</w:t>
      </w:r>
      <w:r w:rsidR="00572F7F" w:rsidRPr="00FA31D8">
        <w:rPr>
          <w:sz w:val="22"/>
          <w:szCs w:val="22"/>
        </w:rPr>
        <w:t>.</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color w:val="C00000"/>
          <w:sz w:val="22"/>
          <w:szCs w:val="22"/>
          <w:u w:val="single"/>
        </w:rPr>
      </w:pPr>
    </w:p>
    <w:p w:rsidR="00572F7F" w:rsidRPr="00FA31D8" w:rsidRDefault="00572F7F" w:rsidP="008E6357">
      <w:pPr>
        <w:pStyle w:val="Paragraphedeliste"/>
        <w:numPr>
          <w:ilvl w:val="0"/>
          <w:numId w:val="5"/>
        </w:numPr>
        <w:tabs>
          <w:tab w:val="left" w:pos="2160"/>
        </w:tabs>
        <w:ind w:right="551"/>
        <w:jc w:val="both"/>
        <w:rPr>
          <w:b/>
          <w:bCs/>
          <w:iCs/>
          <w:color w:val="C00000"/>
          <w:sz w:val="22"/>
          <w:szCs w:val="22"/>
          <w:u w:val="single"/>
        </w:rPr>
      </w:pPr>
      <w:r w:rsidRPr="00FA31D8">
        <w:rPr>
          <w:b/>
          <w:bCs/>
          <w:iCs/>
          <w:color w:val="C00000"/>
          <w:sz w:val="22"/>
          <w:szCs w:val="22"/>
          <w:u w:val="single"/>
        </w:rPr>
        <w:t xml:space="preserve"> le fondement de l’autorité politique</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0"/>
        </w:tabs>
        <w:ind w:right="551"/>
        <w:jc w:val="both"/>
        <w:rPr>
          <w:b/>
          <w:bCs/>
          <w:sz w:val="22"/>
          <w:szCs w:val="22"/>
        </w:rPr>
      </w:pPr>
      <w:r w:rsidRPr="00FA31D8">
        <w:rPr>
          <w:sz w:val="22"/>
          <w:szCs w:val="22"/>
        </w:rPr>
        <w:t xml:space="preserve"> La notion d’Etat pose </w:t>
      </w:r>
      <w:r w:rsidRPr="00FA31D8">
        <w:rPr>
          <w:b/>
          <w:bCs/>
          <w:sz w:val="22"/>
          <w:szCs w:val="22"/>
        </w:rPr>
        <w:t>un double problème</w:t>
      </w:r>
      <w:r w:rsidRPr="00FA31D8">
        <w:rPr>
          <w:sz w:val="22"/>
          <w:szCs w:val="22"/>
        </w:rPr>
        <w:t xml:space="preserve">, car elle est </w:t>
      </w:r>
      <w:r w:rsidRPr="00FA31D8">
        <w:rPr>
          <w:b/>
          <w:bCs/>
          <w:sz w:val="22"/>
          <w:szCs w:val="22"/>
        </w:rPr>
        <w:t>doublement contre-nature :</w:t>
      </w:r>
    </w:p>
    <w:p w:rsidR="00572F7F" w:rsidRPr="00FA31D8" w:rsidRDefault="00572F7F" w:rsidP="00572F7F">
      <w:pPr>
        <w:numPr>
          <w:ilvl w:val="0"/>
          <w:numId w:val="1"/>
        </w:numPr>
        <w:ind w:right="551"/>
        <w:jc w:val="both"/>
        <w:rPr>
          <w:sz w:val="22"/>
          <w:szCs w:val="22"/>
        </w:rPr>
      </w:pPr>
      <w:r w:rsidRPr="00FA31D8">
        <w:rPr>
          <w:sz w:val="22"/>
          <w:szCs w:val="22"/>
        </w:rPr>
        <w:t xml:space="preserve">d’une part, </w:t>
      </w:r>
      <w:r w:rsidRPr="00FA31D8">
        <w:rPr>
          <w:b/>
          <w:bCs/>
          <w:sz w:val="22"/>
          <w:szCs w:val="22"/>
        </w:rPr>
        <w:t>l’ensemble des individus acceptent de ne plus suivre la seule loi de leur intérêt particulier</w:t>
      </w:r>
      <w:r w:rsidRPr="00FA31D8">
        <w:rPr>
          <w:sz w:val="22"/>
          <w:szCs w:val="22"/>
        </w:rPr>
        <w:t>, et de se soumettre à une loi commune (alors que naturellement, chacun est égoïste) ;</w:t>
      </w:r>
    </w:p>
    <w:p w:rsidR="00572F7F" w:rsidRPr="00FA31D8" w:rsidRDefault="00572F7F" w:rsidP="00572F7F">
      <w:pPr>
        <w:numPr>
          <w:ilvl w:val="0"/>
          <w:numId w:val="1"/>
        </w:numPr>
        <w:ind w:right="551"/>
        <w:jc w:val="both"/>
        <w:rPr>
          <w:sz w:val="22"/>
          <w:szCs w:val="22"/>
        </w:rPr>
      </w:pPr>
      <w:r w:rsidRPr="00FA31D8">
        <w:rPr>
          <w:b/>
          <w:bCs/>
          <w:sz w:val="22"/>
          <w:szCs w:val="22"/>
        </w:rPr>
        <w:t>d’autre part, les individus acceptent de se soumettre à l’autorité d’un ou de plusieurs hommes</w:t>
      </w:r>
      <w:r w:rsidRPr="00FA31D8">
        <w:rPr>
          <w:sz w:val="22"/>
          <w:szCs w:val="22"/>
        </w:rPr>
        <w:t xml:space="preserve"> chargés de faire respecter la loi commune (alors que naturellement, chacun résiste à la domination de l’autre)</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r w:rsidRPr="00FA31D8">
        <w:rPr>
          <w:sz w:val="22"/>
          <w:szCs w:val="22"/>
        </w:rPr>
        <w:t xml:space="preserve">Comment cela est-il possible ? </w:t>
      </w:r>
      <w:r w:rsidRPr="00FA31D8">
        <w:rPr>
          <w:b/>
          <w:bCs/>
          <w:sz w:val="22"/>
          <w:szCs w:val="22"/>
        </w:rPr>
        <w:t xml:space="preserve">Comment les hommes ont-ils pu accepter de renoncer à leur indépendance naturelle ? </w:t>
      </w:r>
      <w:r w:rsidRPr="00FA31D8">
        <w:rPr>
          <w:sz w:val="22"/>
          <w:szCs w:val="22"/>
        </w:rPr>
        <w:t xml:space="preserve">L’indépendance ne désigne plus ici le fait de vivre hors de la société, mais cette forme de liberté originelle, qui résulte directement de l’insociable sociabilité des hommes, et qui consiste dans le refus de se soumettre à autrui et de suivre sa loi propre. </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r w:rsidRPr="00FA31D8">
        <w:rPr>
          <w:sz w:val="22"/>
          <w:szCs w:val="22"/>
        </w:rPr>
        <w:t xml:space="preserve">Le pouvoir souverain ne peut donc échapper à la </w:t>
      </w:r>
      <w:r w:rsidRPr="00FA31D8">
        <w:rPr>
          <w:b/>
          <w:bCs/>
          <w:sz w:val="22"/>
          <w:szCs w:val="22"/>
        </w:rPr>
        <w:t>question de sa légitimité</w:t>
      </w:r>
      <w:r w:rsidRPr="00FA31D8">
        <w:rPr>
          <w:sz w:val="22"/>
          <w:szCs w:val="22"/>
        </w:rPr>
        <w:t xml:space="preserve"> : d’où lui vient la légitimité de son pouvoir d’élaborer des règles et de contraindre à y obéir ? </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i/>
          <w:iCs/>
          <w:sz w:val="22"/>
          <w:szCs w:val="22"/>
        </w:rPr>
      </w:pPr>
    </w:p>
    <w:p w:rsidR="00572F7F" w:rsidRPr="00FA31D8" w:rsidRDefault="00572F7F" w:rsidP="00572F7F">
      <w:pPr>
        <w:tabs>
          <w:tab w:val="left" w:pos="2160"/>
        </w:tabs>
        <w:ind w:right="551" w:firstLine="1080"/>
        <w:jc w:val="both"/>
        <w:rPr>
          <w:i/>
          <w:iCs/>
          <w:sz w:val="22"/>
          <w:szCs w:val="22"/>
          <w:u w:val="single"/>
        </w:rPr>
      </w:pPr>
      <w:r w:rsidRPr="00FA31D8">
        <w:rPr>
          <w:i/>
          <w:iCs/>
          <w:sz w:val="22"/>
          <w:szCs w:val="22"/>
        </w:rPr>
        <w:t xml:space="preserve">1. </w:t>
      </w:r>
      <w:r w:rsidRPr="00FA31D8">
        <w:rPr>
          <w:i/>
          <w:iCs/>
          <w:sz w:val="22"/>
          <w:szCs w:val="22"/>
          <w:u w:val="single"/>
        </w:rPr>
        <w:t>L</w:t>
      </w:r>
      <w:r w:rsidR="00F50E3E" w:rsidRPr="00FA31D8">
        <w:rPr>
          <w:i/>
          <w:iCs/>
          <w:sz w:val="22"/>
          <w:szCs w:val="22"/>
          <w:u w:val="single"/>
        </w:rPr>
        <w:t>es théories du droit divin</w:t>
      </w:r>
    </w:p>
    <w:p w:rsidR="00572F7F" w:rsidRPr="00FA31D8" w:rsidRDefault="00F50E3E" w:rsidP="00572F7F">
      <w:pPr>
        <w:tabs>
          <w:tab w:val="left" w:pos="2160"/>
        </w:tabs>
        <w:ind w:right="551"/>
        <w:jc w:val="both"/>
        <w:rPr>
          <w:b/>
          <w:bCs/>
          <w:sz w:val="22"/>
          <w:szCs w:val="22"/>
        </w:rPr>
      </w:pPr>
      <w:r w:rsidRPr="00FA31D8">
        <w:rPr>
          <w:b/>
          <w:bCs/>
          <w:sz w:val="22"/>
          <w:szCs w:val="22"/>
        </w:rPr>
        <w:t>C</w:t>
      </w:r>
      <w:r w:rsidR="00572F7F" w:rsidRPr="00FA31D8">
        <w:rPr>
          <w:b/>
          <w:bCs/>
          <w:sz w:val="22"/>
          <w:szCs w:val="22"/>
        </w:rPr>
        <w:t xml:space="preserve">omment faire accepter aux individus le principe de cette obéissance inconditionnelle ? </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r w:rsidRPr="00FA31D8">
        <w:rPr>
          <w:b/>
          <w:bCs/>
          <w:sz w:val="22"/>
          <w:szCs w:val="22"/>
        </w:rPr>
        <w:t>Le seul moyen est de leur faire croire que l’autorité de l’Etat a une origine transcendante, supérieure à celle des hommes</w:t>
      </w:r>
      <w:r w:rsidRPr="00FA31D8">
        <w:rPr>
          <w:sz w:val="22"/>
          <w:szCs w:val="22"/>
        </w:rPr>
        <w:t xml:space="preserve">. Le Souverain peut être Dieu lui-même comme le pharaon égyptien, qui est l’incarnation terrestre du dieu Horus (théocratie) ; ou il peut représenter Dieu sur terre, comme les rois et empereurs chrétiens de l’ancienne Europe. </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b/>
          <w:bCs/>
          <w:sz w:val="22"/>
          <w:szCs w:val="22"/>
        </w:rPr>
      </w:pPr>
      <w:r w:rsidRPr="00FA31D8">
        <w:rPr>
          <w:b/>
          <w:bCs/>
          <w:sz w:val="22"/>
          <w:szCs w:val="22"/>
        </w:rPr>
        <w:t>Le pouvoir n’émane donc pas des individus, le souverain n’a pas de compte à rendre à ses sujets.</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r w:rsidRPr="00FA31D8">
        <w:rPr>
          <w:sz w:val="22"/>
          <w:szCs w:val="22"/>
        </w:rPr>
        <w:t xml:space="preserve">Cette théorie est défendue par un penseur comme </w:t>
      </w:r>
      <w:r w:rsidRPr="00FA31D8">
        <w:rPr>
          <w:b/>
          <w:bCs/>
          <w:sz w:val="22"/>
          <w:szCs w:val="22"/>
        </w:rPr>
        <w:t xml:space="preserve">Bossuet </w:t>
      </w:r>
      <w:r w:rsidRPr="00FA31D8">
        <w:rPr>
          <w:sz w:val="22"/>
          <w:szCs w:val="22"/>
        </w:rPr>
        <w:t>(1627-1704) : le roi n’est responsable que devant Dieu, et il ne reste aux particuliers aucun droit contre la puissance publique.</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r w:rsidRPr="00FA31D8">
        <w:rPr>
          <w:sz w:val="22"/>
          <w:szCs w:val="22"/>
        </w:rPr>
        <w:t xml:space="preserve">Toutefois, la sécularisation des opinions et des mœurs permet de mettre au jour les difficultés de cette doctrine : </w:t>
      </w:r>
      <w:r w:rsidRPr="00FA31D8">
        <w:rPr>
          <w:b/>
          <w:bCs/>
          <w:sz w:val="22"/>
          <w:szCs w:val="22"/>
        </w:rPr>
        <w:t>la religion est un formidable instrument politique, mais elle justifie tous les excès, toutes les injustices, toutes les horreurs de la domination politique</w:t>
      </w:r>
      <w:r w:rsidRPr="00FA31D8">
        <w:rPr>
          <w:sz w:val="22"/>
          <w:szCs w:val="22"/>
        </w:rPr>
        <w:t xml:space="preserve">. </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r w:rsidRPr="00FA31D8">
        <w:rPr>
          <w:b/>
          <w:bCs/>
          <w:sz w:val="22"/>
          <w:szCs w:val="22"/>
        </w:rPr>
        <w:lastRenderedPageBreak/>
        <w:t>Ainsi le pouvoir politique ne semble être qu’une ruse des plus forts pour asseoir leur domination sur les plus faibles et l’Etat ne serait que la continuation, sous une autre forme, de l’état de guerre de tous contre tous</w:t>
      </w:r>
      <w:r w:rsidRPr="00FA31D8">
        <w:rPr>
          <w:sz w:val="22"/>
          <w:szCs w:val="22"/>
        </w:rPr>
        <w:t>.</w:t>
      </w:r>
    </w:p>
    <w:p w:rsidR="00F50E3E" w:rsidRPr="00FA31D8" w:rsidRDefault="00F50E3E" w:rsidP="00572F7F">
      <w:pPr>
        <w:tabs>
          <w:tab w:val="left" w:pos="2160"/>
        </w:tabs>
        <w:ind w:right="551"/>
        <w:jc w:val="both"/>
        <w:rPr>
          <w:sz w:val="22"/>
          <w:szCs w:val="22"/>
        </w:rPr>
      </w:pPr>
    </w:p>
    <w:p w:rsidR="004043F2" w:rsidRPr="00FA31D8" w:rsidRDefault="004043F2" w:rsidP="004043F2">
      <w:pPr>
        <w:tabs>
          <w:tab w:val="left" w:pos="2160"/>
        </w:tabs>
        <w:ind w:right="551"/>
        <w:jc w:val="both"/>
        <w:rPr>
          <w:sz w:val="22"/>
          <w:szCs w:val="22"/>
        </w:rPr>
      </w:pPr>
      <w:r w:rsidRPr="00FA31D8">
        <w:rPr>
          <w:sz w:val="22"/>
          <w:szCs w:val="22"/>
        </w:rPr>
        <w:t xml:space="preserve">L’Etat n’est donc légitime qu’à la condition qu’il soit un </w:t>
      </w:r>
      <w:r w:rsidRPr="00FA31D8">
        <w:rPr>
          <w:b/>
          <w:sz w:val="22"/>
          <w:szCs w:val="22"/>
        </w:rPr>
        <w:t>Etat de droit</w:t>
      </w:r>
      <w:r w:rsidRPr="00FA31D8">
        <w:rPr>
          <w:sz w:val="22"/>
          <w:szCs w:val="22"/>
        </w:rPr>
        <w:t> :</w:t>
      </w:r>
    </w:p>
    <w:p w:rsidR="004043F2" w:rsidRPr="00FA31D8" w:rsidRDefault="004043F2" w:rsidP="004043F2">
      <w:pPr>
        <w:pStyle w:val="Paragraphedeliste"/>
        <w:numPr>
          <w:ilvl w:val="0"/>
          <w:numId w:val="1"/>
        </w:numPr>
        <w:tabs>
          <w:tab w:val="left" w:pos="2160"/>
        </w:tabs>
        <w:ind w:right="551"/>
        <w:jc w:val="both"/>
        <w:rPr>
          <w:sz w:val="22"/>
          <w:szCs w:val="22"/>
        </w:rPr>
      </w:pPr>
      <w:r w:rsidRPr="00FA31D8">
        <w:rPr>
          <w:sz w:val="22"/>
          <w:szCs w:val="22"/>
        </w:rPr>
        <w:t xml:space="preserve">c’est-à-dire un Etat qui a une </w:t>
      </w:r>
      <w:r w:rsidRPr="00FA31D8">
        <w:rPr>
          <w:b/>
          <w:sz w:val="22"/>
          <w:szCs w:val="22"/>
        </w:rPr>
        <w:t>existence juste</w:t>
      </w:r>
      <w:r w:rsidRPr="00FA31D8">
        <w:rPr>
          <w:sz w:val="22"/>
          <w:szCs w:val="22"/>
        </w:rPr>
        <w:t>, conforme à ce qu’il doit être. Une dictature est destructrice de la société qu’elle gouverne et n’est évidemment pas un Etat de droit ;</w:t>
      </w:r>
    </w:p>
    <w:p w:rsidR="004043F2" w:rsidRPr="00FA31D8" w:rsidRDefault="004043F2" w:rsidP="004043F2">
      <w:pPr>
        <w:pStyle w:val="Paragraphedeliste"/>
        <w:numPr>
          <w:ilvl w:val="0"/>
          <w:numId w:val="1"/>
        </w:numPr>
        <w:tabs>
          <w:tab w:val="left" w:pos="2160"/>
        </w:tabs>
        <w:ind w:right="551"/>
        <w:jc w:val="both"/>
        <w:rPr>
          <w:sz w:val="22"/>
          <w:szCs w:val="22"/>
        </w:rPr>
      </w:pPr>
      <w:r w:rsidRPr="00FA31D8">
        <w:rPr>
          <w:sz w:val="22"/>
          <w:szCs w:val="22"/>
        </w:rPr>
        <w:t xml:space="preserve">c’est un Etat qui est </w:t>
      </w:r>
      <w:r w:rsidRPr="00FA31D8">
        <w:rPr>
          <w:b/>
          <w:sz w:val="22"/>
          <w:szCs w:val="22"/>
        </w:rPr>
        <w:t>encadré par le droit</w:t>
      </w:r>
      <w:r w:rsidRPr="00FA31D8">
        <w:rPr>
          <w:sz w:val="22"/>
          <w:szCs w:val="22"/>
        </w:rPr>
        <w:t xml:space="preserve"> et qui gouverne selon les lois établies, donc un Etat qui a </w:t>
      </w:r>
      <w:r w:rsidRPr="00FA31D8">
        <w:rPr>
          <w:b/>
          <w:sz w:val="22"/>
          <w:szCs w:val="22"/>
        </w:rPr>
        <w:t>une constitution</w:t>
      </w:r>
      <w:r w:rsidRPr="00FA31D8">
        <w:rPr>
          <w:sz w:val="22"/>
          <w:szCs w:val="22"/>
        </w:rPr>
        <w:t xml:space="preserve"> et qui n’est pas livré à la volonté arbitraire de ceux qui exercent le pouvoir</w:t>
      </w:r>
    </w:p>
    <w:p w:rsidR="004043F2" w:rsidRPr="00FA31D8" w:rsidRDefault="004043F2" w:rsidP="004043F2">
      <w:pPr>
        <w:pStyle w:val="Paragraphedeliste"/>
        <w:numPr>
          <w:ilvl w:val="0"/>
          <w:numId w:val="1"/>
        </w:numPr>
        <w:tabs>
          <w:tab w:val="left" w:pos="2160"/>
        </w:tabs>
        <w:ind w:right="551"/>
        <w:jc w:val="both"/>
        <w:rPr>
          <w:b/>
          <w:sz w:val="22"/>
          <w:szCs w:val="22"/>
        </w:rPr>
      </w:pPr>
      <w:r w:rsidRPr="00FA31D8">
        <w:rPr>
          <w:sz w:val="22"/>
          <w:szCs w:val="22"/>
        </w:rPr>
        <w:t xml:space="preserve">c’est un </w:t>
      </w:r>
      <w:r w:rsidRPr="00FA31D8">
        <w:rPr>
          <w:b/>
          <w:sz w:val="22"/>
          <w:szCs w:val="22"/>
        </w:rPr>
        <w:t>Etat dont les lois défendent les droits fondamentaux des personnes.</w:t>
      </w:r>
    </w:p>
    <w:p w:rsidR="004043F2" w:rsidRPr="00FA31D8" w:rsidRDefault="004043F2" w:rsidP="004043F2">
      <w:pPr>
        <w:tabs>
          <w:tab w:val="left" w:pos="2160"/>
        </w:tabs>
        <w:ind w:right="551"/>
        <w:jc w:val="both"/>
        <w:rPr>
          <w:sz w:val="22"/>
          <w:szCs w:val="22"/>
        </w:rPr>
      </w:pPr>
    </w:p>
    <w:p w:rsidR="004043F2" w:rsidRPr="00FA31D8" w:rsidRDefault="004043F2" w:rsidP="004043F2">
      <w:pPr>
        <w:tabs>
          <w:tab w:val="left" w:pos="2160"/>
        </w:tabs>
        <w:ind w:right="551"/>
        <w:jc w:val="both"/>
        <w:rPr>
          <w:sz w:val="22"/>
          <w:szCs w:val="22"/>
        </w:rPr>
      </w:pPr>
      <w:r w:rsidRPr="00FA31D8">
        <w:rPr>
          <w:sz w:val="22"/>
          <w:szCs w:val="22"/>
        </w:rPr>
        <w:t>Quel est alors le fondement de l’Etat de droit ?</w:t>
      </w:r>
    </w:p>
    <w:p w:rsidR="004043F2" w:rsidRPr="00FA31D8" w:rsidRDefault="004043F2" w:rsidP="00572F7F">
      <w:pPr>
        <w:tabs>
          <w:tab w:val="left" w:pos="2160"/>
        </w:tabs>
        <w:ind w:right="551"/>
        <w:jc w:val="both"/>
        <w:rPr>
          <w:sz w:val="22"/>
          <w:szCs w:val="22"/>
        </w:rPr>
      </w:pPr>
    </w:p>
    <w:p w:rsidR="004043F2" w:rsidRPr="00FA31D8" w:rsidRDefault="004043F2" w:rsidP="00572F7F">
      <w:pPr>
        <w:tabs>
          <w:tab w:val="left" w:pos="2160"/>
        </w:tabs>
        <w:ind w:right="551"/>
        <w:jc w:val="both"/>
        <w:rPr>
          <w:sz w:val="22"/>
          <w:szCs w:val="22"/>
        </w:rPr>
      </w:pPr>
    </w:p>
    <w:p w:rsidR="00F50E3E" w:rsidRPr="00FA31D8" w:rsidRDefault="00F50E3E" w:rsidP="00F50E3E">
      <w:pPr>
        <w:pStyle w:val="Paragraphedeliste"/>
        <w:tabs>
          <w:tab w:val="left" w:pos="2160"/>
        </w:tabs>
        <w:ind w:right="551"/>
        <w:jc w:val="both"/>
        <w:rPr>
          <w:sz w:val="22"/>
          <w:szCs w:val="22"/>
        </w:rPr>
      </w:pPr>
      <w:r w:rsidRPr="00FA31D8">
        <w:rPr>
          <w:i/>
          <w:sz w:val="22"/>
          <w:szCs w:val="22"/>
        </w:rPr>
        <w:t>2)</w:t>
      </w:r>
      <w:r w:rsidRPr="00FA31D8">
        <w:rPr>
          <w:sz w:val="22"/>
          <w:szCs w:val="22"/>
        </w:rPr>
        <w:t xml:space="preserve">  </w:t>
      </w:r>
      <w:r w:rsidRPr="00FA31D8">
        <w:rPr>
          <w:i/>
          <w:sz w:val="22"/>
          <w:szCs w:val="22"/>
          <w:u w:val="single"/>
        </w:rPr>
        <w:t>Les théories du contrat social</w:t>
      </w:r>
    </w:p>
    <w:p w:rsidR="00572F7F" w:rsidRPr="00FA31D8" w:rsidRDefault="00572F7F" w:rsidP="00572F7F">
      <w:pPr>
        <w:tabs>
          <w:tab w:val="left" w:pos="2160"/>
        </w:tabs>
        <w:ind w:right="551"/>
        <w:jc w:val="both"/>
        <w:rPr>
          <w:sz w:val="22"/>
          <w:szCs w:val="22"/>
        </w:rPr>
      </w:pPr>
    </w:p>
    <w:p w:rsidR="004043F2" w:rsidRPr="00FA31D8" w:rsidRDefault="004043F2" w:rsidP="00572F7F">
      <w:pPr>
        <w:tabs>
          <w:tab w:val="left" w:pos="2160"/>
        </w:tabs>
        <w:ind w:right="551"/>
        <w:jc w:val="both"/>
        <w:rPr>
          <w:sz w:val="22"/>
          <w:szCs w:val="22"/>
        </w:rPr>
      </w:pPr>
      <w:r w:rsidRPr="00FA31D8">
        <w:rPr>
          <w:sz w:val="22"/>
          <w:szCs w:val="22"/>
        </w:rPr>
        <w:t xml:space="preserve">L’Etat de droit tire son existence d’un « contrat social » : </w:t>
      </w:r>
      <w:r w:rsidRPr="00FA31D8">
        <w:rPr>
          <w:b/>
          <w:sz w:val="22"/>
          <w:szCs w:val="22"/>
        </w:rPr>
        <w:t>cette idée s’impose à partir des 17</w:t>
      </w:r>
      <w:r w:rsidRPr="00FA31D8">
        <w:rPr>
          <w:b/>
          <w:sz w:val="22"/>
          <w:szCs w:val="22"/>
          <w:vertAlign w:val="superscript"/>
        </w:rPr>
        <w:t>ème</w:t>
      </w:r>
      <w:r w:rsidRPr="00FA31D8">
        <w:rPr>
          <w:b/>
          <w:sz w:val="22"/>
          <w:szCs w:val="22"/>
        </w:rPr>
        <w:t xml:space="preserve"> et 18</w:t>
      </w:r>
      <w:r w:rsidRPr="00FA31D8">
        <w:rPr>
          <w:b/>
          <w:sz w:val="22"/>
          <w:szCs w:val="22"/>
          <w:vertAlign w:val="superscript"/>
        </w:rPr>
        <w:t>ème</w:t>
      </w:r>
      <w:r w:rsidRPr="00FA31D8">
        <w:rPr>
          <w:b/>
          <w:sz w:val="22"/>
          <w:szCs w:val="22"/>
        </w:rPr>
        <w:t xml:space="preserve"> siècles avec des penseurs comme Hobbes, Spinoza et Rousseau</w:t>
      </w:r>
      <w:r w:rsidRPr="00FA31D8">
        <w:rPr>
          <w:sz w:val="22"/>
          <w:szCs w:val="22"/>
        </w:rPr>
        <w:t xml:space="preserve">. Selon ces penseurs, </w:t>
      </w:r>
      <w:r w:rsidRPr="00FA31D8">
        <w:rPr>
          <w:b/>
          <w:sz w:val="22"/>
          <w:szCs w:val="22"/>
        </w:rPr>
        <w:t>l’Etat n’a d’existence légitime qu’à la condition d’émaner d’une sorte de contrat entre les hommes.</w:t>
      </w:r>
    </w:p>
    <w:p w:rsidR="004043F2" w:rsidRPr="00FA31D8" w:rsidRDefault="004043F2" w:rsidP="00572F7F">
      <w:pPr>
        <w:tabs>
          <w:tab w:val="left" w:pos="2160"/>
        </w:tabs>
        <w:ind w:right="551"/>
        <w:jc w:val="both"/>
        <w:rPr>
          <w:sz w:val="22"/>
          <w:szCs w:val="22"/>
        </w:rPr>
      </w:pPr>
      <w:r w:rsidRPr="00FA31D8">
        <w:rPr>
          <w:b/>
          <w:sz w:val="22"/>
          <w:szCs w:val="22"/>
        </w:rPr>
        <w:t>Qu’est-ce qu’un contrat ?</w:t>
      </w:r>
      <w:r w:rsidRPr="00FA31D8">
        <w:rPr>
          <w:sz w:val="22"/>
          <w:szCs w:val="22"/>
        </w:rPr>
        <w:t xml:space="preserve"> C’est un acte juridique par lequel des personnes s’engagent librement et volontairement les unes envers les autres sur un certain nombre d’obligations qui constitueront les clauses du contrat. Un contrat est libre et volontaire et doit être également avantageux pour ceux qui contractent. </w:t>
      </w:r>
    </w:p>
    <w:p w:rsidR="004043F2" w:rsidRPr="00FA31D8" w:rsidRDefault="004043F2" w:rsidP="00572F7F">
      <w:pPr>
        <w:tabs>
          <w:tab w:val="left" w:pos="2160"/>
        </w:tabs>
        <w:ind w:right="551"/>
        <w:jc w:val="both"/>
        <w:rPr>
          <w:sz w:val="22"/>
          <w:szCs w:val="22"/>
        </w:rPr>
      </w:pPr>
      <w:r w:rsidRPr="00FA31D8">
        <w:rPr>
          <w:b/>
          <w:sz w:val="22"/>
          <w:szCs w:val="22"/>
        </w:rPr>
        <w:t>Si le fondement de l’Etat est un contrat, il n’existe donc que par la volonté de ses membres.</w:t>
      </w:r>
      <w:r w:rsidRPr="00FA31D8">
        <w:rPr>
          <w:sz w:val="22"/>
          <w:szCs w:val="22"/>
        </w:rPr>
        <w:t xml:space="preserve"> Donc, il n’est pas légitimé par l’autorité divine. Le pouvoir politique existe par la volonté du peuple et non par la volonté de Dieu. </w:t>
      </w:r>
      <w:r w:rsidRPr="00FA31D8">
        <w:rPr>
          <w:b/>
          <w:sz w:val="22"/>
          <w:szCs w:val="22"/>
        </w:rPr>
        <w:t>Il n’est pas légitime s’il s’impose par la force</w:t>
      </w:r>
      <w:r w:rsidRPr="00FA31D8">
        <w:rPr>
          <w:sz w:val="22"/>
          <w:szCs w:val="22"/>
        </w:rPr>
        <w:t xml:space="preserve">, cette dernière étant une contrainte contraire à la volonté libre. Enfin, </w:t>
      </w:r>
      <w:r w:rsidRPr="00FA31D8">
        <w:rPr>
          <w:b/>
          <w:sz w:val="22"/>
          <w:szCs w:val="22"/>
        </w:rPr>
        <w:t>l’Etat n’a pas d’existence naturelle</w:t>
      </w:r>
      <w:r w:rsidRPr="00FA31D8">
        <w:rPr>
          <w:sz w:val="22"/>
          <w:szCs w:val="22"/>
        </w:rPr>
        <w:t> : il n’y a notamment pas d’homme</w:t>
      </w:r>
      <w:r w:rsidR="009150F1" w:rsidRPr="00FA31D8">
        <w:rPr>
          <w:sz w:val="22"/>
          <w:szCs w:val="22"/>
        </w:rPr>
        <w:t>s</w:t>
      </w:r>
      <w:r w:rsidRPr="00FA31D8">
        <w:rPr>
          <w:sz w:val="22"/>
          <w:szCs w:val="22"/>
        </w:rPr>
        <w:t xml:space="preserve"> qui seraient naturellement destinés à en gouverner d’autres (conceptions paternalistes du pouvoir). </w:t>
      </w:r>
    </w:p>
    <w:p w:rsidR="004043F2" w:rsidRPr="00FA31D8" w:rsidRDefault="004043F2" w:rsidP="00572F7F">
      <w:pPr>
        <w:tabs>
          <w:tab w:val="left" w:pos="2160"/>
        </w:tabs>
        <w:ind w:right="551"/>
        <w:jc w:val="both"/>
        <w:rPr>
          <w:sz w:val="22"/>
          <w:szCs w:val="22"/>
        </w:rPr>
      </w:pPr>
    </w:p>
    <w:p w:rsidR="004043F2" w:rsidRPr="00FA31D8" w:rsidRDefault="004043F2" w:rsidP="00572F7F">
      <w:pPr>
        <w:tabs>
          <w:tab w:val="left" w:pos="2160"/>
        </w:tabs>
        <w:ind w:right="551"/>
        <w:jc w:val="both"/>
        <w:rPr>
          <w:sz w:val="22"/>
          <w:szCs w:val="22"/>
        </w:rPr>
      </w:pPr>
      <w:r w:rsidRPr="00FA31D8">
        <w:rPr>
          <w:sz w:val="22"/>
          <w:szCs w:val="22"/>
        </w:rPr>
        <w:t xml:space="preserve">Pourquoi les hommes, qui aiment la liberté, peuvent-ils vouloir librement l’Etat ? Le </w:t>
      </w:r>
      <w:r w:rsidRPr="00FA31D8">
        <w:rPr>
          <w:b/>
          <w:sz w:val="22"/>
          <w:szCs w:val="22"/>
        </w:rPr>
        <w:t>concept d’état de nature</w:t>
      </w:r>
      <w:r w:rsidRPr="00FA31D8">
        <w:rPr>
          <w:sz w:val="22"/>
          <w:szCs w:val="22"/>
        </w:rPr>
        <w:t xml:space="preserve">, qui fait pendant à celui de contrat social, permet de répondre à cette question. L’état de nature est </w:t>
      </w:r>
      <w:r w:rsidRPr="00FA31D8">
        <w:rPr>
          <w:b/>
          <w:sz w:val="22"/>
          <w:szCs w:val="22"/>
        </w:rPr>
        <w:t>une fiction rationnelle</w:t>
      </w:r>
      <w:r w:rsidRPr="00FA31D8">
        <w:rPr>
          <w:sz w:val="22"/>
          <w:szCs w:val="22"/>
        </w:rPr>
        <w:t xml:space="preserve"> qui consiste à penser les hommes sans règles communes, vivant et agissant selon les impulsions de leur nature. </w:t>
      </w:r>
    </w:p>
    <w:p w:rsidR="004043F2" w:rsidRPr="00FA31D8" w:rsidRDefault="004043F2" w:rsidP="00572F7F">
      <w:pPr>
        <w:tabs>
          <w:tab w:val="left" w:pos="2160"/>
        </w:tabs>
        <w:ind w:right="551"/>
        <w:jc w:val="both"/>
        <w:rPr>
          <w:sz w:val="22"/>
          <w:szCs w:val="22"/>
        </w:rPr>
      </w:pPr>
      <w:r w:rsidRPr="00FA31D8">
        <w:rPr>
          <w:sz w:val="22"/>
          <w:szCs w:val="22"/>
        </w:rPr>
        <w:t>L’analyse de cet état de nature fictif met en évidence trois choses :</w:t>
      </w:r>
    </w:p>
    <w:p w:rsidR="004043F2" w:rsidRPr="00FA31D8" w:rsidRDefault="004043F2" w:rsidP="004043F2">
      <w:pPr>
        <w:pStyle w:val="Paragraphedeliste"/>
        <w:numPr>
          <w:ilvl w:val="0"/>
          <w:numId w:val="1"/>
        </w:numPr>
        <w:tabs>
          <w:tab w:val="left" w:pos="2160"/>
        </w:tabs>
        <w:ind w:right="551"/>
        <w:jc w:val="both"/>
        <w:rPr>
          <w:sz w:val="22"/>
          <w:szCs w:val="22"/>
        </w:rPr>
      </w:pPr>
      <w:r w:rsidRPr="00FA31D8">
        <w:rPr>
          <w:b/>
          <w:sz w:val="22"/>
          <w:szCs w:val="22"/>
        </w:rPr>
        <w:t>les hommes ont tous les mêmes exigences</w:t>
      </w:r>
      <w:r w:rsidRPr="00FA31D8">
        <w:rPr>
          <w:sz w:val="22"/>
          <w:szCs w:val="22"/>
        </w:rPr>
        <w:t>, inscrites dans leur commune nature humaine : celle de vivre, d’être libre et de disposer de leur vie sans appartenir à un autre, d’avoir la sécurité de leur vie et de leurs biens. C’est ce que la pensée politique des 17</w:t>
      </w:r>
      <w:r w:rsidRPr="00FA31D8">
        <w:rPr>
          <w:sz w:val="22"/>
          <w:szCs w:val="22"/>
          <w:vertAlign w:val="superscript"/>
        </w:rPr>
        <w:t>ème</w:t>
      </w:r>
      <w:r w:rsidRPr="00FA31D8">
        <w:rPr>
          <w:sz w:val="22"/>
          <w:szCs w:val="22"/>
        </w:rPr>
        <w:t xml:space="preserve"> et 18</w:t>
      </w:r>
      <w:r w:rsidRPr="00FA31D8">
        <w:rPr>
          <w:sz w:val="22"/>
          <w:szCs w:val="22"/>
          <w:vertAlign w:val="superscript"/>
        </w:rPr>
        <w:t>ème</w:t>
      </w:r>
      <w:r w:rsidRPr="00FA31D8">
        <w:rPr>
          <w:sz w:val="22"/>
          <w:szCs w:val="22"/>
        </w:rPr>
        <w:t xml:space="preserve"> siècle</w:t>
      </w:r>
      <w:r w:rsidR="001047CA" w:rsidRPr="00FA31D8">
        <w:rPr>
          <w:sz w:val="22"/>
          <w:szCs w:val="22"/>
        </w:rPr>
        <w:t>s</w:t>
      </w:r>
      <w:r w:rsidRPr="00FA31D8">
        <w:rPr>
          <w:sz w:val="22"/>
          <w:szCs w:val="22"/>
        </w:rPr>
        <w:t xml:space="preserve"> appelle les </w:t>
      </w:r>
      <w:r w:rsidRPr="00FA31D8">
        <w:rPr>
          <w:b/>
          <w:sz w:val="22"/>
          <w:szCs w:val="22"/>
        </w:rPr>
        <w:t>droit</w:t>
      </w:r>
      <w:r w:rsidR="009150F1" w:rsidRPr="00FA31D8">
        <w:rPr>
          <w:b/>
          <w:sz w:val="22"/>
          <w:szCs w:val="22"/>
        </w:rPr>
        <w:t>s</w:t>
      </w:r>
      <w:r w:rsidRPr="00FA31D8">
        <w:rPr>
          <w:b/>
          <w:sz w:val="22"/>
          <w:szCs w:val="22"/>
        </w:rPr>
        <w:t xml:space="preserve"> naturels</w:t>
      </w:r>
      <w:r w:rsidR="001047CA" w:rsidRPr="00FA31D8">
        <w:rPr>
          <w:sz w:val="22"/>
          <w:szCs w:val="22"/>
        </w:rPr>
        <w:t> : ces droits inscrits dans la nature humaine sont universels et inaliénables.</w:t>
      </w:r>
    </w:p>
    <w:p w:rsidR="001047CA" w:rsidRPr="00FA31D8" w:rsidRDefault="001047CA" w:rsidP="004043F2">
      <w:pPr>
        <w:pStyle w:val="Paragraphedeliste"/>
        <w:numPr>
          <w:ilvl w:val="0"/>
          <w:numId w:val="1"/>
        </w:numPr>
        <w:tabs>
          <w:tab w:val="left" w:pos="2160"/>
        </w:tabs>
        <w:ind w:right="551"/>
        <w:jc w:val="both"/>
        <w:rPr>
          <w:sz w:val="22"/>
          <w:szCs w:val="22"/>
        </w:rPr>
      </w:pPr>
      <w:r w:rsidRPr="00FA31D8">
        <w:rPr>
          <w:sz w:val="22"/>
          <w:szCs w:val="22"/>
        </w:rPr>
        <w:t xml:space="preserve">A </w:t>
      </w:r>
      <w:r w:rsidRPr="00FA31D8">
        <w:rPr>
          <w:b/>
          <w:sz w:val="22"/>
          <w:szCs w:val="22"/>
        </w:rPr>
        <w:t>l’état de nature, les droits naturels sont détruits par la violence</w:t>
      </w:r>
      <w:r w:rsidRPr="00FA31D8">
        <w:rPr>
          <w:sz w:val="22"/>
          <w:szCs w:val="22"/>
        </w:rPr>
        <w:t>, les hommes étant libres de faire tout ce qu’ils jugent nécessaire à la défense de leurs droits.</w:t>
      </w:r>
    </w:p>
    <w:p w:rsidR="001047CA" w:rsidRPr="00FA31D8" w:rsidRDefault="001047CA" w:rsidP="001047CA">
      <w:pPr>
        <w:pStyle w:val="Paragraphedeliste"/>
        <w:numPr>
          <w:ilvl w:val="0"/>
          <w:numId w:val="1"/>
        </w:numPr>
        <w:tabs>
          <w:tab w:val="left" w:pos="2160"/>
        </w:tabs>
        <w:ind w:right="551"/>
        <w:jc w:val="both"/>
        <w:rPr>
          <w:sz w:val="22"/>
          <w:szCs w:val="22"/>
        </w:rPr>
      </w:pPr>
      <w:r w:rsidRPr="00FA31D8">
        <w:rPr>
          <w:sz w:val="22"/>
          <w:szCs w:val="22"/>
        </w:rPr>
        <w:t xml:space="preserve">Les hommes ne peuvent vouloir instituer l’Etat politique que s’il se donne pour </w:t>
      </w:r>
      <w:r w:rsidRPr="00FA31D8">
        <w:rPr>
          <w:b/>
          <w:sz w:val="22"/>
          <w:szCs w:val="22"/>
        </w:rPr>
        <w:t>but de défendre les droits naturels</w:t>
      </w:r>
      <w:r w:rsidRPr="00FA31D8">
        <w:rPr>
          <w:sz w:val="22"/>
          <w:szCs w:val="22"/>
        </w:rPr>
        <w:t>.</w:t>
      </w:r>
    </w:p>
    <w:p w:rsidR="001047CA" w:rsidRPr="00FA31D8" w:rsidRDefault="001047CA" w:rsidP="001047CA">
      <w:pPr>
        <w:tabs>
          <w:tab w:val="left" w:pos="2160"/>
        </w:tabs>
        <w:ind w:right="551"/>
        <w:jc w:val="both"/>
        <w:rPr>
          <w:sz w:val="22"/>
          <w:szCs w:val="22"/>
        </w:rPr>
      </w:pPr>
    </w:p>
    <w:p w:rsidR="001047CA" w:rsidRPr="00FA31D8" w:rsidRDefault="001047CA" w:rsidP="001047CA">
      <w:pPr>
        <w:tabs>
          <w:tab w:val="left" w:pos="2160"/>
        </w:tabs>
        <w:ind w:right="551"/>
        <w:jc w:val="both"/>
        <w:rPr>
          <w:b/>
          <w:sz w:val="22"/>
          <w:szCs w:val="22"/>
        </w:rPr>
      </w:pPr>
      <w:r w:rsidRPr="00FA31D8">
        <w:rPr>
          <w:sz w:val="22"/>
          <w:szCs w:val="22"/>
        </w:rPr>
        <w:t xml:space="preserve">L’analyse de l’état de nature met en évidence la notion de droit naturel et la finalité de l’Etat. La sortie de l’état de nature et l’institution de l’Etat seraient donc fondées sur un </w:t>
      </w:r>
      <w:r w:rsidRPr="00FA31D8">
        <w:rPr>
          <w:b/>
          <w:sz w:val="22"/>
          <w:szCs w:val="22"/>
        </w:rPr>
        <w:t>renoncement à la liberté sans règles de l’état de nature en échange de la protection des droits naturels par le pouvoir souverain.</w:t>
      </w:r>
    </w:p>
    <w:p w:rsidR="001047CA" w:rsidRPr="00FA31D8" w:rsidRDefault="001047CA" w:rsidP="001047CA">
      <w:pPr>
        <w:tabs>
          <w:tab w:val="left" w:pos="2160"/>
        </w:tabs>
        <w:ind w:right="551"/>
        <w:jc w:val="both"/>
        <w:rPr>
          <w:sz w:val="22"/>
          <w:szCs w:val="22"/>
        </w:rPr>
      </w:pPr>
      <w:r w:rsidRPr="00FA31D8">
        <w:rPr>
          <w:sz w:val="22"/>
          <w:szCs w:val="22"/>
        </w:rPr>
        <w:t>Cependant, les philosophes ont des conceptions différentes du contrat social.</w:t>
      </w:r>
    </w:p>
    <w:p w:rsidR="001047CA" w:rsidRPr="00FA31D8" w:rsidRDefault="001047CA" w:rsidP="001047CA">
      <w:pPr>
        <w:tabs>
          <w:tab w:val="left" w:pos="2160"/>
        </w:tabs>
        <w:ind w:right="551"/>
        <w:jc w:val="both"/>
        <w:rPr>
          <w:sz w:val="22"/>
          <w:szCs w:val="22"/>
        </w:rPr>
      </w:pPr>
    </w:p>
    <w:p w:rsidR="001047CA" w:rsidRPr="00FA31D8" w:rsidRDefault="001047CA" w:rsidP="001047CA">
      <w:pPr>
        <w:tabs>
          <w:tab w:val="left" w:pos="2160"/>
        </w:tabs>
        <w:ind w:right="551"/>
        <w:jc w:val="both"/>
        <w:rPr>
          <w:sz w:val="22"/>
          <w:szCs w:val="22"/>
        </w:rPr>
      </w:pPr>
    </w:p>
    <w:p w:rsidR="001047CA" w:rsidRPr="00FA31D8" w:rsidRDefault="001047CA" w:rsidP="00DF05F8">
      <w:pPr>
        <w:tabs>
          <w:tab w:val="left" w:pos="2160"/>
        </w:tabs>
        <w:ind w:left="567" w:right="551"/>
        <w:jc w:val="both"/>
        <w:rPr>
          <w:i/>
          <w:sz w:val="22"/>
          <w:szCs w:val="22"/>
        </w:rPr>
      </w:pPr>
      <w:r w:rsidRPr="00FA31D8">
        <w:rPr>
          <w:i/>
          <w:sz w:val="22"/>
          <w:szCs w:val="22"/>
        </w:rPr>
        <w:t xml:space="preserve">3)  </w:t>
      </w:r>
      <w:r w:rsidRPr="00FA31D8">
        <w:rPr>
          <w:i/>
          <w:sz w:val="22"/>
          <w:szCs w:val="22"/>
          <w:u w:val="single"/>
        </w:rPr>
        <w:t>Deux conceptions opposées du contrat social : Hobbes et Rousseau</w:t>
      </w:r>
    </w:p>
    <w:p w:rsidR="001047CA" w:rsidRPr="00FA31D8" w:rsidRDefault="001047CA" w:rsidP="001047CA">
      <w:pPr>
        <w:tabs>
          <w:tab w:val="left" w:pos="2160"/>
        </w:tabs>
        <w:ind w:right="551"/>
        <w:jc w:val="both"/>
        <w:rPr>
          <w:sz w:val="22"/>
          <w:szCs w:val="22"/>
        </w:rPr>
      </w:pPr>
    </w:p>
    <w:p w:rsidR="001047CA" w:rsidRPr="00FA31D8" w:rsidRDefault="001047CA" w:rsidP="001047CA">
      <w:pPr>
        <w:pStyle w:val="Paragraphedeliste"/>
        <w:numPr>
          <w:ilvl w:val="0"/>
          <w:numId w:val="1"/>
        </w:numPr>
        <w:tabs>
          <w:tab w:val="left" w:pos="2160"/>
        </w:tabs>
        <w:ind w:right="551"/>
        <w:jc w:val="both"/>
        <w:rPr>
          <w:sz w:val="22"/>
          <w:szCs w:val="22"/>
          <w:u w:val="single"/>
        </w:rPr>
      </w:pPr>
      <w:r w:rsidRPr="00FA31D8">
        <w:rPr>
          <w:sz w:val="22"/>
          <w:szCs w:val="22"/>
          <w:u w:val="single"/>
        </w:rPr>
        <w:t>Thomas Hobbes, une conception absolutiste du contrat social</w:t>
      </w:r>
    </w:p>
    <w:p w:rsidR="00E72EF6" w:rsidRPr="00FA31D8" w:rsidRDefault="00572F7F" w:rsidP="00E72EF6">
      <w:pPr>
        <w:tabs>
          <w:tab w:val="left" w:pos="2160"/>
        </w:tabs>
        <w:ind w:right="551"/>
        <w:jc w:val="both"/>
        <w:rPr>
          <w:b/>
          <w:bCs/>
          <w:sz w:val="22"/>
          <w:szCs w:val="22"/>
        </w:rPr>
      </w:pPr>
      <w:r w:rsidRPr="00FA31D8">
        <w:rPr>
          <w:b/>
          <w:bCs/>
          <w:sz w:val="22"/>
          <w:szCs w:val="22"/>
        </w:rPr>
        <w:t>Thomas Hobbes</w:t>
      </w:r>
      <w:r w:rsidRPr="00FA31D8">
        <w:rPr>
          <w:sz w:val="22"/>
          <w:szCs w:val="22"/>
        </w:rPr>
        <w:t xml:space="preserve">, dans le </w:t>
      </w:r>
      <w:r w:rsidRPr="00FA31D8">
        <w:rPr>
          <w:i/>
          <w:iCs/>
          <w:sz w:val="22"/>
          <w:szCs w:val="22"/>
          <w:u w:val="single"/>
        </w:rPr>
        <w:t>Léviathan</w:t>
      </w:r>
      <w:r w:rsidRPr="00FA31D8">
        <w:rPr>
          <w:sz w:val="22"/>
          <w:szCs w:val="22"/>
        </w:rPr>
        <w:t xml:space="preserve"> (1651)</w:t>
      </w:r>
      <w:r w:rsidR="001047CA" w:rsidRPr="00FA31D8">
        <w:rPr>
          <w:sz w:val="22"/>
          <w:szCs w:val="22"/>
        </w:rPr>
        <w:t>, s’oppose aux théories du droit divin, mais sans remettre encore en question la conc</w:t>
      </w:r>
      <w:r w:rsidR="00E72EF6" w:rsidRPr="00FA31D8">
        <w:rPr>
          <w:sz w:val="22"/>
          <w:szCs w:val="22"/>
        </w:rPr>
        <w:t xml:space="preserve">eption absolutiste du pouvoir. Selon cette doctrine, </w:t>
      </w:r>
      <w:r w:rsidR="00E72EF6" w:rsidRPr="00FA31D8">
        <w:rPr>
          <w:b/>
          <w:bCs/>
          <w:sz w:val="22"/>
          <w:szCs w:val="22"/>
        </w:rPr>
        <w:t xml:space="preserve">la légitimité de l’Etat découle des faits, de l’histoire : les hommes étant incapables de vivre ensemble sans se déchirer, seule une puissance absolue leur assurer l’ordre et la paix. </w:t>
      </w:r>
      <w:r w:rsidR="00B34D96" w:rsidRPr="00FA31D8">
        <w:rPr>
          <w:b/>
          <w:bCs/>
          <w:sz w:val="22"/>
          <w:szCs w:val="22"/>
        </w:rPr>
        <w:t>Le problème de Hobbes est donc un problème de fait : comment remédier à la violence entre les hommes ?</w:t>
      </w:r>
    </w:p>
    <w:p w:rsidR="00E72EF6" w:rsidRPr="00FA31D8" w:rsidRDefault="00E72EF6" w:rsidP="00E72EF6">
      <w:pPr>
        <w:tabs>
          <w:tab w:val="left" w:pos="2160"/>
        </w:tabs>
        <w:ind w:right="551"/>
        <w:jc w:val="both"/>
        <w:rPr>
          <w:sz w:val="22"/>
          <w:szCs w:val="22"/>
        </w:rPr>
      </w:pPr>
    </w:p>
    <w:p w:rsidR="00E72EF6" w:rsidRPr="00FA31D8" w:rsidRDefault="00B34D96" w:rsidP="00E72EF6">
      <w:pPr>
        <w:tabs>
          <w:tab w:val="left" w:pos="2160"/>
        </w:tabs>
        <w:ind w:right="551"/>
        <w:jc w:val="both"/>
        <w:rPr>
          <w:b/>
          <w:bCs/>
          <w:sz w:val="22"/>
          <w:szCs w:val="22"/>
        </w:rPr>
      </w:pPr>
      <w:r w:rsidRPr="00FA31D8">
        <w:rPr>
          <w:sz w:val="22"/>
          <w:szCs w:val="22"/>
        </w:rPr>
        <w:t xml:space="preserve">Pour Hobbes, </w:t>
      </w:r>
      <w:r w:rsidR="00E72EF6" w:rsidRPr="00FA31D8">
        <w:rPr>
          <w:b/>
          <w:bCs/>
          <w:sz w:val="22"/>
          <w:szCs w:val="22"/>
        </w:rPr>
        <w:t xml:space="preserve">l’individu </w:t>
      </w:r>
      <w:r w:rsidRPr="00FA31D8">
        <w:rPr>
          <w:b/>
          <w:bCs/>
          <w:sz w:val="22"/>
          <w:szCs w:val="22"/>
        </w:rPr>
        <w:t xml:space="preserve">doit </w:t>
      </w:r>
      <w:r w:rsidR="00E72EF6" w:rsidRPr="00FA31D8">
        <w:rPr>
          <w:b/>
          <w:bCs/>
          <w:sz w:val="22"/>
          <w:szCs w:val="22"/>
        </w:rPr>
        <w:t>abdique</w:t>
      </w:r>
      <w:r w:rsidRPr="00FA31D8">
        <w:rPr>
          <w:b/>
          <w:bCs/>
          <w:sz w:val="22"/>
          <w:szCs w:val="22"/>
        </w:rPr>
        <w:t>r</w:t>
      </w:r>
      <w:r w:rsidR="00E72EF6" w:rsidRPr="00FA31D8">
        <w:rPr>
          <w:b/>
          <w:bCs/>
          <w:sz w:val="22"/>
          <w:szCs w:val="22"/>
        </w:rPr>
        <w:t xml:space="preserve"> sa liberté originelle,</w:t>
      </w:r>
      <w:r w:rsidR="00E72EF6" w:rsidRPr="00FA31D8">
        <w:rPr>
          <w:sz w:val="22"/>
          <w:szCs w:val="22"/>
        </w:rPr>
        <w:t xml:space="preserve"> le droit naturel qu’il a à se gouverner lui-même, et </w:t>
      </w:r>
      <w:r w:rsidR="00E72EF6" w:rsidRPr="00FA31D8">
        <w:rPr>
          <w:b/>
          <w:bCs/>
          <w:sz w:val="22"/>
          <w:szCs w:val="22"/>
        </w:rPr>
        <w:t>est réduit à l’obéissance, dans son intérêt propre et bien compris.</w:t>
      </w:r>
    </w:p>
    <w:p w:rsidR="00E72EF6" w:rsidRPr="00FA31D8" w:rsidRDefault="00E72EF6" w:rsidP="00572F7F">
      <w:pPr>
        <w:tabs>
          <w:tab w:val="left" w:pos="2160"/>
        </w:tabs>
        <w:ind w:right="551"/>
        <w:jc w:val="both"/>
        <w:rPr>
          <w:sz w:val="22"/>
          <w:szCs w:val="22"/>
        </w:rPr>
      </w:pPr>
    </w:p>
    <w:p w:rsidR="00572F7F" w:rsidRPr="00FA31D8" w:rsidRDefault="00E72EF6" w:rsidP="00572F7F">
      <w:pPr>
        <w:tabs>
          <w:tab w:val="left" w:pos="2160"/>
        </w:tabs>
        <w:ind w:right="551"/>
        <w:jc w:val="both"/>
        <w:rPr>
          <w:b/>
          <w:bCs/>
          <w:sz w:val="22"/>
          <w:szCs w:val="22"/>
        </w:rPr>
      </w:pPr>
      <w:r w:rsidRPr="00FA31D8">
        <w:rPr>
          <w:sz w:val="22"/>
          <w:szCs w:val="22"/>
        </w:rPr>
        <w:t>Hobbes</w:t>
      </w:r>
      <w:r w:rsidR="001047CA" w:rsidRPr="00FA31D8">
        <w:rPr>
          <w:sz w:val="22"/>
          <w:szCs w:val="22"/>
        </w:rPr>
        <w:t xml:space="preserve"> essaie donc </w:t>
      </w:r>
      <w:r w:rsidR="00572F7F" w:rsidRPr="00FA31D8">
        <w:rPr>
          <w:b/>
          <w:bCs/>
          <w:sz w:val="22"/>
          <w:szCs w:val="22"/>
        </w:rPr>
        <w:t xml:space="preserve">d’enraciner le pouvoir absolu de l’Etat dans la volonté des individus eux-mêmes. </w:t>
      </w:r>
      <w:r w:rsidR="00572F7F" w:rsidRPr="00FA31D8">
        <w:rPr>
          <w:sz w:val="22"/>
          <w:szCs w:val="22"/>
        </w:rPr>
        <w:t xml:space="preserve">L’Etat, étant le seul moyen pour les hommes d’échapper à la guerre de tous contre tous, tire sa légitimité d’une convention, ou d’un </w:t>
      </w:r>
      <w:r w:rsidR="00572F7F" w:rsidRPr="00FA31D8">
        <w:rPr>
          <w:b/>
          <w:bCs/>
          <w:sz w:val="22"/>
          <w:szCs w:val="22"/>
        </w:rPr>
        <w:t>contrat librement conclu entre les individus.</w:t>
      </w:r>
    </w:p>
    <w:p w:rsidR="00572F7F" w:rsidRPr="00FA31D8" w:rsidRDefault="00572F7F" w:rsidP="00572F7F">
      <w:pPr>
        <w:tabs>
          <w:tab w:val="left" w:pos="2160"/>
        </w:tabs>
        <w:ind w:right="551"/>
        <w:jc w:val="both"/>
        <w:rPr>
          <w:sz w:val="22"/>
          <w:szCs w:val="22"/>
        </w:rPr>
      </w:pPr>
      <w:r w:rsidRPr="00FA31D8">
        <w:rPr>
          <w:sz w:val="22"/>
          <w:szCs w:val="22"/>
        </w:rPr>
        <w:t xml:space="preserve">Contrat par lequel </w:t>
      </w:r>
      <w:r w:rsidRPr="00FA31D8">
        <w:rPr>
          <w:b/>
          <w:bCs/>
          <w:sz w:val="22"/>
          <w:szCs w:val="22"/>
        </w:rPr>
        <w:t>chacun s’engage envers chacun à renoncer à sa liberté et à la remettre entre les mains d’un seul</w:t>
      </w:r>
      <w:r w:rsidRPr="00FA31D8">
        <w:rPr>
          <w:sz w:val="22"/>
          <w:szCs w:val="22"/>
        </w:rPr>
        <w:t> : « </w:t>
      </w:r>
      <w:r w:rsidRPr="00FA31D8">
        <w:rPr>
          <w:i/>
          <w:iCs/>
          <w:sz w:val="22"/>
          <w:szCs w:val="22"/>
        </w:rPr>
        <w:t>il s’agit d’une unité réelle de tous en une seule et même personne, unité réalisée par une convention de chacun avec chacun passée de telle sorte que c’est comme si chacun disait à chacun : j’autorise cet homme ou cet assemblée, et je lui abandonne mon droit de me gouverner moi-même, à cette condition que tu lui abandonnes ton droit et que tu autorises toutes ses actions de la même manière</w:t>
      </w:r>
      <w:r w:rsidRPr="00FA31D8">
        <w:rPr>
          <w:sz w:val="22"/>
          <w:szCs w:val="22"/>
        </w:rPr>
        <w:t> ».</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r w:rsidRPr="00FA31D8">
        <w:rPr>
          <w:b/>
          <w:bCs/>
          <w:sz w:val="22"/>
          <w:szCs w:val="22"/>
        </w:rPr>
        <w:t>Rousseau,</w:t>
      </w:r>
      <w:r w:rsidRPr="00FA31D8">
        <w:rPr>
          <w:sz w:val="22"/>
          <w:szCs w:val="22"/>
        </w:rPr>
        <w:t xml:space="preserve"> dans le Livre I du </w:t>
      </w:r>
      <w:r w:rsidRPr="00FA31D8">
        <w:rPr>
          <w:sz w:val="22"/>
          <w:szCs w:val="22"/>
          <w:u w:val="single"/>
        </w:rPr>
        <w:t>Contrat Social</w:t>
      </w:r>
      <w:r w:rsidRPr="00FA31D8">
        <w:rPr>
          <w:sz w:val="22"/>
          <w:szCs w:val="22"/>
        </w:rPr>
        <w:t xml:space="preserve">, critiquera très vivement le pacte social hobbesien, qui n’est rien d’autre, selon lui, </w:t>
      </w:r>
      <w:r w:rsidRPr="00FA31D8">
        <w:rPr>
          <w:b/>
          <w:bCs/>
          <w:sz w:val="22"/>
          <w:szCs w:val="22"/>
        </w:rPr>
        <w:t>qu’un contrat d’esclavage</w:t>
      </w:r>
      <w:r w:rsidRPr="00FA31D8">
        <w:rPr>
          <w:sz w:val="22"/>
          <w:szCs w:val="22"/>
        </w:rPr>
        <w:t xml:space="preserve">. </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r w:rsidRPr="00FA31D8">
        <w:rPr>
          <w:sz w:val="22"/>
          <w:szCs w:val="22"/>
        </w:rPr>
        <w:t xml:space="preserve">Or ce concept est absurde : </w:t>
      </w:r>
    </w:p>
    <w:p w:rsidR="00572F7F" w:rsidRPr="00FA31D8" w:rsidRDefault="00572F7F" w:rsidP="00572F7F">
      <w:pPr>
        <w:numPr>
          <w:ilvl w:val="0"/>
          <w:numId w:val="1"/>
        </w:numPr>
        <w:tabs>
          <w:tab w:val="left" w:pos="2160"/>
        </w:tabs>
        <w:ind w:right="551"/>
        <w:jc w:val="both"/>
        <w:rPr>
          <w:b/>
          <w:bCs/>
          <w:sz w:val="22"/>
          <w:szCs w:val="22"/>
        </w:rPr>
      </w:pPr>
      <w:r w:rsidRPr="00FA31D8">
        <w:rPr>
          <w:b/>
          <w:bCs/>
          <w:sz w:val="22"/>
          <w:szCs w:val="22"/>
        </w:rPr>
        <w:t>renoncer à sa liberté est une contradiction dans les termes</w:t>
      </w:r>
      <w:r w:rsidRPr="00FA31D8">
        <w:rPr>
          <w:sz w:val="22"/>
          <w:szCs w:val="22"/>
        </w:rPr>
        <w:t xml:space="preserve">, car l’acte par lequel j’abandonne ma liberté est un acte de liberté ; être esclave, ce serait donc choisir et </w:t>
      </w:r>
      <w:proofErr w:type="spellStart"/>
      <w:r w:rsidRPr="00FA31D8">
        <w:rPr>
          <w:sz w:val="22"/>
          <w:szCs w:val="22"/>
        </w:rPr>
        <w:t>rechoisir</w:t>
      </w:r>
      <w:proofErr w:type="spellEnd"/>
      <w:r w:rsidRPr="00FA31D8">
        <w:rPr>
          <w:sz w:val="22"/>
          <w:szCs w:val="22"/>
        </w:rPr>
        <w:t xml:space="preserve"> de ne pas être libre. La liberté est irréductible en l’homme. </w:t>
      </w:r>
      <w:r w:rsidRPr="00FA31D8">
        <w:rPr>
          <w:b/>
          <w:bCs/>
          <w:sz w:val="22"/>
          <w:szCs w:val="22"/>
        </w:rPr>
        <w:t xml:space="preserve">L’homme ne peut renoncer à son essence. </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r w:rsidRPr="00FA31D8">
        <w:rPr>
          <w:sz w:val="22"/>
          <w:szCs w:val="22"/>
        </w:rPr>
        <w:t xml:space="preserve">Rousseau aura des mots très durs pour Hobbes, qu’il accusera d’être un suppôt de </w:t>
      </w:r>
      <w:r w:rsidR="001047CA" w:rsidRPr="00FA31D8">
        <w:rPr>
          <w:sz w:val="22"/>
          <w:szCs w:val="22"/>
        </w:rPr>
        <w:t>l’absolutisme.</w:t>
      </w:r>
      <w:r w:rsidR="00B34D96" w:rsidRPr="00FA31D8">
        <w:rPr>
          <w:sz w:val="22"/>
          <w:szCs w:val="22"/>
        </w:rPr>
        <w:t xml:space="preserve"> En réalité, le problème de Rousseau n’est pas un problème de fait (comment remédier à la violence entre les hommes ?), mais un problème de droit.</w:t>
      </w:r>
    </w:p>
    <w:p w:rsidR="001047CA" w:rsidRPr="00FA31D8" w:rsidRDefault="001047CA" w:rsidP="00572F7F">
      <w:pPr>
        <w:tabs>
          <w:tab w:val="left" w:pos="2160"/>
        </w:tabs>
        <w:ind w:right="551"/>
        <w:jc w:val="both"/>
        <w:rPr>
          <w:sz w:val="22"/>
          <w:szCs w:val="22"/>
        </w:rPr>
      </w:pPr>
    </w:p>
    <w:p w:rsidR="001047CA" w:rsidRPr="00FA31D8" w:rsidRDefault="001047CA" w:rsidP="00572F7F">
      <w:pPr>
        <w:tabs>
          <w:tab w:val="left" w:pos="2160"/>
        </w:tabs>
        <w:ind w:right="551"/>
        <w:jc w:val="both"/>
        <w:rPr>
          <w:sz w:val="22"/>
          <w:szCs w:val="22"/>
        </w:rPr>
      </w:pPr>
    </w:p>
    <w:p w:rsidR="001047CA" w:rsidRPr="00FA31D8" w:rsidRDefault="001047CA" w:rsidP="00572F7F">
      <w:pPr>
        <w:pStyle w:val="Paragraphedeliste"/>
        <w:numPr>
          <w:ilvl w:val="0"/>
          <w:numId w:val="1"/>
        </w:numPr>
        <w:tabs>
          <w:tab w:val="left" w:pos="2160"/>
        </w:tabs>
        <w:ind w:right="551"/>
        <w:jc w:val="both"/>
        <w:rPr>
          <w:sz w:val="22"/>
          <w:szCs w:val="22"/>
        </w:rPr>
      </w:pPr>
      <w:r w:rsidRPr="00FA31D8">
        <w:rPr>
          <w:sz w:val="22"/>
          <w:szCs w:val="22"/>
          <w:u w:val="single"/>
        </w:rPr>
        <w:t>Rousseau : la conception démocratique du contrat social</w:t>
      </w:r>
    </w:p>
    <w:p w:rsidR="00572F7F" w:rsidRPr="00FA31D8" w:rsidRDefault="001047CA" w:rsidP="001047CA">
      <w:pPr>
        <w:tabs>
          <w:tab w:val="left" w:pos="2160"/>
        </w:tabs>
        <w:ind w:right="551"/>
        <w:jc w:val="both"/>
        <w:rPr>
          <w:sz w:val="22"/>
          <w:szCs w:val="22"/>
        </w:rPr>
      </w:pPr>
      <w:r w:rsidRPr="00FA31D8">
        <w:rPr>
          <w:b/>
          <w:bCs/>
          <w:sz w:val="22"/>
          <w:szCs w:val="22"/>
        </w:rPr>
        <w:t xml:space="preserve">Dans le </w:t>
      </w:r>
      <w:r w:rsidRPr="00FA31D8">
        <w:rPr>
          <w:b/>
          <w:bCs/>
          <w:sz w:val="22"/>
          <w:szCs w:val="22"/>
          <w:u w:val="single"/>
        </w:rPr>
        <w:t>Contrat social</w:t>
      </w:r>
      <w:r w:rsidRPr="00FA31D8">
        <w:rPr>
          <w:b/>
          <w:bCs/>
          <w:sz w:val="22"/>
          <w:szCs w:val="22"/>
        </w:rPr>
        <w:t xml:space="preserve"> (1762), Rouss</w:t>
      </w:r>
      <w:r w:rsidR="00572F7F" w:rsidRPr="00FA31D8">
        <w:rPr>
          <w:b/>
          <w:bCs/>
          <w:sz w:val="22"/>
          <w:szCs w:val="22"/>
        </w:rPr>
        <w:t>e</w:t>
      </w:r>
      <w:r w:rsidRPr="00FA31D8">
        <w:rPr>
          <w:b/>
          <w:bCs/>
          <w:sz w:val="22"/>
          <w:szCs w:val="22"/>
        </w:rPr>
        <w:t>au énonce</w:t>
      </w:r>
      <w:r w:rsidR="00EE156E" w:rsidRPr="00FA31D8">
        <w:rPr>
          <w:b/>
          <w:bCs/>
          <w:sz w:val="22"/>
          <w:szCs w:val="22"/>
        </w:rPr>
        <w:t xml:space="preserve"> ainsi</w:t>
      </w:r>
      <w:r w:rsidRPr="00FA31D8">
        <w:rPr>
          <w:b/>
          <w:bCs/>
          <w:sz w:val="22"/>
          <w:szCs w:val="22"/>
        </w:rPr>
        <w:t xml:space="preserve"> le</w:t>
      </w:r>
      <w:r w:rsidR="00572F7F" w:rsidRPr="00FA31D8">
        <w:rPr>
          <w:b/>
          <w:bCs/>
          <w:sz w:val="22"/>
          <w:szCs w:val="22"/>
        </w:rPr>
        <w:t xml:space="preserve"> problème politique</w:t>
      </w:r>
      <w:r w:rsidRPr="00FA31D8">
        <w:rPr>
          <w:b/>
          <w:bCs/>
          <w:sz w:val="22"/>
          <w:szCs w:val="22"/>
        </w:rPr>
        <w:t xml:space="preserve"> </w:t>
      </w:r>
      <w:r w:rsidR="00572F7F" w:rsidRPr="00FA31D8">
        <w:rPr>
          <w:sz w:val="22"/>
          <w:szCs w:val="22"/>
        </w:rPr>
        <w:t>: « </w:t>
      </w:r>
      <w:r w:rsidR="00572F7F" w:rsidRPr="00FA31D8">
        <w:rPr>
          <w:i/>
          <w:iCs/>
          <w:sz w:val="22"/>
          <w:szCs w:val="22"/>
        </w:rPr>
        <w:t>Trouver une forme d’association qui défende et protège de toute la force commune la personne et les biens de chaque associé, et par laquelle chacun s’unissant à tous n’obéisse pourtant qu’à lui-même et reste aussi libre qu’auparavant</w:t>
      </w:r>
      <w:r w:rsidR="00572F7F" w:rsidRPr="00FA31D8">
        <w:rPr>
          <w:sz w:val="22"/>
          <w:szCs w:val="22"/>
        </w:rPr>
        <w:t> ».</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b/>
          <w:bCs/>
          <w:sz w:val="22"/>
          <w:szCs w:val="22"/>
        </w:rPr>
      </w:pPr>
      <w:r w:rsidRPr="00FA31D8">
        <w:rPr>
          <w:sz w:val="22"/>
          <w:szCs w:val="22"/>
        </w:rPr>
        <w:t xml:space="preserve">Le problème est donc de faire en sorte que </w:t>
      </w:r>
      <w:r w:rsidRPr="00FA31D8">
        <w:rPr>
          <w:b/>
          <w:bCs/>
          <w:sz w:val="22"/>
          <w:szCs w:val="22"/>
        </w:rPr>
        <w:t>la loi protège chacun des atteintes des autres</w:t>
      </w:r>
      <w:r w:rsidRPr="00FA31D8">
        <w:rPr>
          <w:sz w:val="22"/>
          <w:szCs w:val="22"/>
        </w:rPr>
        <w:t xml:space="preserve">. Il faut tâcher d’instaurer une société où les individus ne soient pas contraints de se soumettre à d’autres individus, et </w:t>
      </w:r>
      <w:r w:rsidRPr="00FA31D8">
        <w:rPr>
          <w:b/>
          <w:bCs/>
          <w:sz w:val="22"/>
          <w:szCs w:val="22"/>
        </w:rPr>
        <w:t>puissent continuer à mener leur existence quotidienne à leur guise, mais dans la sécurité cette fois.</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r w:rsidRPr="00FA31D8">
        <w:rPr>
          <w:b/>
          <w:bCs/>
          <w:sz w:val="22"/>
          <w:szCs w:val="22"/>
        </w:rPr>
        <w:t>La seule loi légitime ne peut être que celle qui a été voulue par l’ensemble du peuple</w:t>
      </w:r>
      <w:r w:rsidRPr="00FA31D8">
        <w:rPr>
          <w:sz w:val="22"/>
          <w:szCs w:val="22"/>
        </w:rPr>
        <w:t xml:space="preserve">. En ce sens, </w:t>
      </w:r>
      <w:r w:rsidRPr="00FA31D8">
        <w:rPr>
          <w:b/>
          <w:bCs/>
          <w:sz w:val="22"/>
          <w:szCs w:val="22"/>
        </w:rPr>
        <w:t>la loi ne supprime donc pas la liberté, puisqu’elle prend sa source dans la volonté même des individus</w:t>
      </w:r>
      <w:r w:rsidRPr="00FA31D8">
        <w:rPr>
          <w:sz w:val="22"/>
          <w:szCs w:val="22"/>
        </w:rPr>
        <w:t> : « </w:t>
      </w:r>
      <w:r w:rsidRPr="00FA31D8">
        <w:rPr>
          <w:i/>
          <w:iCs/>
          <w:sz w:val="22"/>
          <w:szCs w:val="22"/>
        </w:rPr>
        <w:t>L’obéissance à la loi qu’on s’est prescrite est liberté</w:t>
      </w:r>
      <w:r w:rsidRPr="00FA31D8">
        <w:rPr>
          <w:sz w:val="22"/>
          <w:szCs w:val="22"/>
        </w:rPr>
        <w:t xml:space="preserve"> ». </w:t>
      </w:r>
    </w:p>
    <w:p w:rsidR="00572F7F" w:rsidRPr="00FA31D8" w:rsidRDefault="00572F7F" w:rsidP="00572F7F">
      <w:pPr>
        <w:tabs>
          <w:tab w:val="left" w:pos="2160"/>
        </w:tabs>
        <w:ind w:right="551"/>
        <w:jc w:val="both"/>
        <w:rPr>
          <w:sz w:val="22"/>
          <w:szCs w:val="22"/>
        </w:rPr>
      </w:pPr>
      <w:r w:rsidRPr="00FA31D8">
        <w:rPr>
          <w:sz w:val="22"/>
          <w:szCs w:val="22"/>
        </w:rPr>
        <w:t>La seule souveraineté légitime est donc la souveraineté populaire.</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b/>
          <w:bCs/>
          <w:sz w:val="22"/>
          <w:szCs w:val="22"/>
        </w:rPr>
      </w:pPr>
      <w:r w:rsidRPr="00FA31D8">
        <w:rPr>
          <w:b/>
          <w:bCs/>
          <w:sz w:val="22"/>
          <w:szCs w:val="22"/>
        </w:rPr>
        <w:lastRenderedPageBreak/>
        <w:t xml:space="preserve">Mais comment concevoir que les volontés particulières des individus, aussi diverses qu’opposées, puissent s’exprimer dans une loi commune ? </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b/>
          <w:bCs/>
          <w:sz w:val="22"/>
          <w:szCs w:val="22"/>
        </w:rPr>
      </w:pPr>
      <w:r w:rsidRPr="00FA31D8">
        <w:rPr>
          <w:sz w:val="22"/>
          <w:szCs w:val="22"/>
        </w:rPr>
        <w:t xml:space="preserve">Pour répondre à ce paradoxe, Rousseau recourt au modèle du </w:t>
      </w:r>
      <w:r w:rsidRPr="00FA31D8">
        <w:rPr>
          <w:b/>
          <w:bCs/>
          <w:sz w:val="22"/>
          <w:szCs w:val="22"/>
        </w:rPr>
        <w:t>Contrat social, un pacte par lequel chacun s’engage envers tous les autres à ne reconnaître d’autre autorité que la volonté générale</w:t>
      </w:r>
      <w:r w:rsidRPr="00FA31D8">
        <w:rPr>
          <w:sz w:val="22"/>
          <w:szCs w:val="22"/>
        </w:rPr>
        <w:t xml:space="preserve"> : la volonté générale (à ne pas confondre avec la majorité) </w:t>
      </w:r>
      <w:r w:rsidRPr="00FA31D8">
        <w:rPr>
          <w:b/>
          <w:bCs/>
          <w:sz w:val="22"/>
          <w:szCs w:val="22"/>
        </w:rPr>
        <w:t>fait abstraction des intérêts divergents et des passions de chacun pour se soucier du bien commun.</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r w:rsidRPr="00FA31D8">
        <w:rPr>
          <w:sz w:val="22"/>
          <w:szCs w:val="22"/>
        </w:rPr>
        <w:t xml:space="preserve">Chaque individu peut certes, comme homme, avoir une volonté particulière dissemblable, contraire à la volonté générale qu’il a comme citoyen. Car la </w:t>
      </w:r>
      <w:r w:rsidRPr="00FA31D8">
        <w:rPr>
          <w:b/>
          <w:bCs/>
          <w:sz w:val="22"/>
          <w:szCs w:val="22"/>
        </w:rPr>
        <w:t xml:space="preserve">volonté générale n’est pas une puissance extérieure à chacun de nous : elle n’est rien d’autre que la règle de la raison acceptée en commun par les membres du groupe. </w:t>
      </w:r>
      <w:r w:rsidRPr="00FA31D8">
        <w:rPr>
          <w:sz w:val="22"/>
          <w:szCs w:val="22"/>
        </w:rPr>
        <w:t xml:space="preserve">Une règle que chacun peut découvrir en lui-même quand il réprime ses désirs égoïstes ; car l’impulsion des passions est le seul véritable esclavage. Ainsi, </w:t>
      </w:r>
      <w:r w:rsidRPr="00FA31D8">
        <w:rPr>
          <w:b/>
          <w:bCs/>
          <w:sz w:val="22"/>
          <w:szCs w:val="22"/>
        </w:rPr>
        <w:t>contraindre un homme à obéir à la volonté générale, c’est le soumettre à sa propre raison</w:t>
      </w:r>
      <w:r w:rsidRPr="00FA31D8">
        <w:rPr>
          <w:sz w:val="22"/>
          <w:szCs w:val="22"/>
        </w:rPr>
        <w:t>, et par là, « </w:t>
      </w:r>
      <w:r w:rsidRPr="00FA31D8">
        <w:rPr>
          <w:i/>
          <w:iCs/>
          <w:sz w:val="22"/>
          <w:szCs w:val="22"/>
        </w:rPr>
        <w:t>le forcer à être libre</w:t>
      </w:r>
      <w:r w:rsidRPr="00FA31D8">
        <w:rPr>
          <w:sz w:val="22"/>
          <w:szCs w:val="22"/>
        </w:rPr>
        <w:t> ».</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r w:rsidRPr="00FA31D8">
        <w:rPr>
          <w:sz w:val="22"/>
          <w:szCs w:val="22"/>
        </w:rPr>
        <w:t xml:space="preserve">Le contrat social n’est </w:t>
      </w:r>
      <w:r w:rsidRPr="00FA31D8">
        <w:rPr>
          <w:b/>
          <w:bCs/>
          <w:sz w:val="22"/>
          <w:szCs w:val="22"/>
        </w:rPr>
        <w:t>donc pas un pacte de soumission </w:t>
      </w:r>
      <w:r w:rsidRPr="00FA31D8">
        <w:rPr>
          <w:sz w:val="22"/>
          <w:szCs w:val="22"/>
        </w:rPr>
        <w:t>: « </w:t>
      </w:r>
      <w:r w:rsidRPr="00FA31D8">
        <w:rPr>
          <w:i/>
          <w:iCs/>
          <w:sz w:val="22"/>
          <w:szCs w:val="22"/>
        </w:rPr>
        <w:t>chacun se donnant à tous, ne se donne à personne</w:t>
      </w:r>
      <w:r w:rsidRPr="00FA31D8">
        <w:rPr>
          <w:sz w:val="22"/>
          <w:szCs w:val="22"/>
        </w:rPr>
        <w:t xml:space="preserve"> ». </w:t>
      </w:r>
      <w:r w:rsidRPr="00FA31D8">
        <w:rPr>
          <w:b/>
          <w:bCs/>
          <w:sz w:val="22"/>
          <w:szCs w:val="22"/>
        </w:rPr>
        <w:t xml:space="preserve">C’est à la communauté future, dont il sera une partie active, en tant que citoyen, que l’individu se donne. </w:t>
      </w:r>
      <w:r w:rsidRPr="00FA31D8">
        <w:rPr>
          <w:sz w:val="22"/>
          <w:szCs w:val="22"/>
        </w:rPr>
        <w:t xml:space="preserve">Ainsi, </w:t>
      </w:r>
      <w:r w:rsidRPr="00FA31D8">
        <w:rPr>
          <w:b/>
          <w:bCs/>
          <w:sz w:val="22"/>
          <w:szCs w:val="22"/>
        </w:rPr>
        <w:t>c’est avec lui-même que l’individu contracte </w:t>
      </w:r>
      <w:r w:rsidRPr="00FA31D8">
        <w:rPr>
          <w:sz w:val="22"/>
          <w:szCs w:val="22"/>
        </w:rPr>
        <w:t>: il s’agit d’un engagement moral envers le citoyen futur qu’il s’apprête à être.</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b/>
          <w:bCs/>
          <w:sz w:val="22"/>
          <w:szCs w:val="22"/>
        </w:rPr>
      </w:pPr>
      <w:r w:rsidRPr="00FA31D8">
        <w:rPr>
          <w:b/>
          <w:bCs/>
          <w:sz w:val="22"/>
          <w:szCs w:val="22"/>
        </w:rPr>
        <w:t>NB : le contrat n’est pas un acte ayant réellement eu lieu</w:t>
      </w:r>
      <w:r w:rsidRPr="00FA31D8">
        <w:rPr>
          <w:sz w:val="22"/>
          <w:szCs w:val="22"/>
        </w:rPr>
        <w:t xml:space="preserve">. Il s’agit d’une </w:t>
      </w:r>
      <w:r w:rsidRPr="00FA31D8">
        <w:rPr>
          <w:b/>
          <w:bCs/>
          <w:sz w:val="22"/>
          <w:szCs w:val="22"/>
        </w:rPr>
        <w:t>fiction destinée à montrer que le fondement de l’autorité politique et de la loi ne peut être que dans la volonté d’un peuple</w:t>
      </w:r>
      <w:r w:rsidRPr="00FA31D8">
        <w:rPr>
          <w:sz w:val="22"/>
          <w:szCs w:val="22"/>
        </w:rPr>
        <w:t xml:space="preserve">. Il s’agit d’un idéal qui oblige le </w:t>
      </w:r>
      <w:proofErr w:type="spellStart"/>
      <w:r w:rsidRPr="00FA31D8">
        <w:rPr>
          <w:sz w:val="22"/>
          <w:szCs w:val="22"/>
        </w:rPr>
        <w:t>gvt</w:t>
      </w:r>
      <w:proofErr w:type="spellEnd"/>
      <w:r w:rsidRPr="00FA31D8">
        <w:rPr>
          <w:sz w:val="22"/>
          <w:szCs w:val="22"/>
        </w:rPr>
        <w:t xml:space="preserve"> à se régler sur ce que serait la volonté de tout un peuple pour formuler des lois. </w:t>
      </w:r>
      <w:r w:rsidRPr="00FA31D8">
        <w:rPr>
          <w:b/>
          <w:bCs/>
          <w:sz w:val="22"/>
          <w:szCs w:val="22"/>
        </w:rPr>
        <w:t>Le pacte social produit l’idéal d’une République –chose du peuple – et permet de distinguer un Etat de droit d’un Etat tyrannique.</w:t>
      </w:r>
    </w:p>
    <w:p w:rsidR="00572F7F" w:rsidRPr="00FA31D8" w:rsidRDefault="00572F7F" w:rsidP="00572F7F">
      <w:pPr>
        <w:tabs>
          <w:tab w:val="left" w:pos="2160"/>
        </w:tabs>
        <w:ind w:right="551"/>
        <w:jc w:val="both"/>
        <w:rPr>
          <w:b/>
          <w:bCs/>
          <w:sz w:val="22"/>
          <w:szCs w:val="22"/>
        </w:rPr>
      </w:pPr>
    </w:p>
    <w:p w:rsidR="00572F7F" w:rsidRPr="00FA31D8" w:rsidRDefault="00572F7F" w:rsidP="00572F7F">
      <w:pPr>
        <w:tabs>
          <w:tab w:val="left" w:pos="2160"/>
        </w:tabs>
        <w:ind w:right="551"/>
        <w:jc w:val="both"/>
        <w:rPr>
          <w:sz w:val="22"/>
          <w:szCs w:val="22"/>
        </w:rPr>
      </w:pPr>
      <w:r w:rsidRPr="00FA31D8">
        <w:rPr>
          <w:b/>
          <w:bCs/>
          <w:sz w:val="22"/>
          <w:szCs w:val="22"/>
        </w:rPr>
        <w:t>NB : Le souverain : l’autorité politique qui détient le pouvoir de façon légitime</w:t>
      </w:r>
      <w:r w:rsidRPr="00FA31D8">
        <w:rPr>
          <w:sz w:val="22"/>
          <w:szCs w:val="22"/>
        </w:rPr>
        <w:t>. Pour Rousseau, c’est le peuple.</w:t>
      </w:r>
    </w:p>
    <w:p w:rsidR="00572F7F" w:rsidRPr="00FA31D8" w:rsidRDefault="00572F7F" w:rsidP="00572F7F">
      <w:pPr>
        <w:tabs>
          <w:tab w:val="left" w:pos="2160"/>
        </w:tabs>
        <w:ind w:right="551"/>
        <w:jc w:val="both"/>
        <w:rPr>
          <w:sz w:val="22"/>
          <w:szCs w:val="22"/>
        </w:rPr>
      </w:pPr>
      <w:r w:rsidRPr="00FA31D8">
        <w:rPr>
          <w:sz w:val="22"/>
          <w:szCs w:val="22"/>
        </w:rPr>
        <w:t xml:space="preserve">A ce titre, il </w:t>
      </w:r>
      <w:r w:rsidRPr="00FA31D8">
        <w:rPr>
          <w:b/>
          <w:bCs/>
          <w:sz w:val="22"/>
          <w:szCs w:val="22"/>
        </w:rPr>
        <w:t>fau</w:t>
      </w:r>
      <w:r w:rsidR="005E0470" w:rsidRPr="00FA31D8">
        <w:rPr>
          <w:b/>
          <w:bCs/>
          <w:sz w:val="22"/>
          <w:szCs w:val="22"/>
        </w:rPr>
        <w:t>t distinguer le souverain du gouvernement</w:t>
      </w:r>
      <w:r w:rsidRPr="00FA31D8">
        <w:rPr>
          <w:b/>
          <w:bCs/>
          <w:sz w:val="22"/>
          <w:szCs w:val="22"/>
        </w:rPr>
        <w:t xml:space="preserve"> ou encore du Prince</w:t>
      </w:r>
      <w:r w:rsidRPr="00FA31D8">
        <w:rPr>
          <w:sz w:val="22"/>
          <w:szCs w:val="22"/>
        </w:rPr>
        <w:t xml:space="preserve">, qui est chargé du bon fonctionnement de </w:t>
      </w:r>
      <w:r w:rsidR="005E0470" w:rsidRPr="00FA31D8">
        <w:rPr>
          <w:sz w:val="22"/>
          <w:szCs w:val="22"/>
        </w:rPr>
        <w:t>l’Etat. Le gouvernement</w:t>
      </w:r>
      <w:r w:rsidRPr="00FA31D8">
        <w:rPr>
          <w:sz w:val="22"/>
          <w:szCs w:val="22"/>
        </w:rPr>
        <w:t xml:space="preserve"> n’est pas nécessairement démocratique : il peut être composé d’une seule ou de quelques personnes seulement. </w:t>
      </w:r>
    </w:p>
    <w:p w:rsidR="00572F7F" w:rsidRPr="00FA31D8" w:rsidRDefault="00572F7F" w:rsidP="00572F7F">
      <w:pPr>
        <w:tabs>
          <w:tab w:val="left" w:pos="2160"/>
        </w:tabs>
        <w:ind w:right="551"/>
        <w:jc w:val="both"/>
        <w:rPr>
          <w:sz w:val="22"/>
          <w:szCs w:val="22"/>
        </w:rPr>
      </w:pPr>
      <w:r w:rsidRPr="00FA31D8">
        <w:rPr>
          <w:sz w:val="22"/>
          <w:szCs w:val="22"/>
        </w:rPr>
        <w:t xml:space="preserve">La confusion entre le Souverain et le Prince est à l’origine du despotisme. </w:t>
      </w: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p>
    <w:p w:rsidR="00572F7F" w:rsidRPr="00FA31D8" w:rsidRDefault="00572F7F" w:rsidP="00572F7F">
      <w:pPr>
        <w:tabs>
          <w:tab w:val="left" w:pos="2160"/>
        </w:tabs>
        <w:ind w:right="551"/>
        <w:jc w:val="both"/>
        <w:rPr>
          <w:sz w:val="22"/>
          <w:szCs w:val="22"/>
        </w:rPr>
      </w:pPr>
    </w:p>
    <w:p w:rsidR="0008315A" w:rsidRDefault="0008315A">
      <w:pPr>
        <w:rPr>
          <w:sz w:val="22"/>
          <w:szCs w:val="22"/>
        </w:rPr>
        <w:sectPr w:rsidR="0008315A" w:rsidSect="006A5D63">
          <w:headerReference w:type="default" r:id="rId7"/>
          <w:pgSz w:w="11906" w:h="16838"/>
          <w:pgMar w:top="1417" w:right="1417" w:bottom="1417" w:left="1417" w:header="708" w:footer="708" w:gutter="0"/>
          <w:cols w:space="708"/>
          <w:docGrid w:linePitch="360"/>
        </w:sectPr>
      </w:pPr>
    </w:p>
    <w:p w:rsidR="00104369" w:rsidRPr="00E86735" w:rsidRDefault="00104369" w:rsidP="00104369">
      <w:pPr>
        <w:pStyle w:val="Paragraphedeliste"/>
        <w:tabs>
          <w:tab w:val="left" w:pos="2160"/>
        </w:tabs>
        <w:spacing w:line="276" w:lineRule="auto"/>
        <w:ind w:left="360" w:right="551"/>
        <w:jc w:val="center"/>
        <w:rPr>
          <w:b/>
          <w:sz w:val="20"/>
          <w:szCs w:val="20"/>
        </w:rPr>
      </w:pPr>
      <w:r w:rsidRPr="00E86735">
        <w:rPr>
          <w:b/>
          <w:sz w:val="20"/>
          <w:szCs w:val="20"/>
        </w:rPr>
        <w:lastRenderedPageBreak/>
        <w:t>Cours de philosophie</w:t>
      </w:r>
    </w:p>
    <w:p w:rsidR="00104369" w:rsidRPr="00E86735" w:rsidRDefault="00104369" w:rsidP="00104369">
      <w:pPr>
        <w:pStyle w:val="Paragraphedeliste"/>
        <w:tabs>
          <w:tab w:val="left" w:pos="2160"/>
        </w:tabs>
        <w:spacing w:line="276" w:lineRule="auto"/>
        <w:ind w:left="360" w:right="551"/>
        <w:jc w:val="center"/>
        <w:rPr>
          <w:b/>
          <w:sz w:val="20"/>
          <w:szCs w:val="20"/>
        </w:rPr>
      </w:pPr>
      <w:r w:rsidRPr="00E86735">
        <w:rPr>
          <w:b/>
          <w:sz w:val="20"/>
          <w:szCs w:val="20"/>
        </w:rPr>
        <w:t>Deuxième partie : l’homme, être de culture</w:t>
      </w:r>
    </w:p>
    <w:p w:rsidR="00104369" w:rsidRPr="00E86735" w:rsidRDefault="00104369" w:rsidP="00104369">
      <w:pPr>
        <w:pStyle w:val="Paragraphedeliste"/>
        <w:tabs>
          <w:tab w:val="left" w:pos="2160"/>
        </w:tabs>
        <w:spacing w:line="276" w:lineRule="auto"/>
        <w:ind w:left="360" w:right="551"/>
        <w:jc w:val="center"/>
        <w:rPr>
          <w:b/>
          <w:sz w:val="20"/>
          <w:szCs w:val="20"/>
        </w:rPr>
      </w:pPr>
      <w:r w:rsidRPr="00E86735">
        <w:rPr>
          <w:b/>
          <w:sz w:val="20"/>
          <w:szCs w:val="20"/>
        </w:rPr>
        <w:t>L’animal politique</w:t>
      </w:r>
    </w:p>
    <w:p w:rsidR="00104369" w:rsidRPr="00E86735" w:rsidRDefault="00104369" w:rsidP="00104369">
      <w:pPr>
        <w:pStyle w:val="Paragraphedeliste"/>
        <w:tabs>
          <w:tab w:val="left" w:pos="2160"/>
        </w:tabs>
        <w:spacing w:line="276" w:lineRule="auto"/>
        <w:ind w:left="360" w:right="551"/>
        <w:jc w:val="center"/>
        <w:rPr>
          <w:b/>
          <w:sz w:val="20"/>
          <w:szCs w:val="20"/>
        </w:rPr>
      </w:pPr>
    </w:p>
    <w:p w:rsidR="00104369" w:rsidRPr="00E86735" w:rsidRDefault="00104369" w:rsidP="00104369">
      <w:pPr>
        <w:pStyle w:val="Paragraphedeliste"/>
        <w:tabs>
          <w:tab w:val="left" w:pos="2160"/>
        </w:tabs>
        <w:spacing w:line="276" w:lineRule="auto"/>
        <w:ind w:left="360" w:right="551"/>
        <w:jc w:val="center"/>
        <w:rPr>
          <w:b/>
          <w:sz w:val="20"/>
          <w:szCs w:val="20"/>
        </w:rPr>
      </w:pPr>
      <w:r w:rsidRPr="00E86735">
        <w:rPr>
          <w:b/>
          <w:sz w:val="20"/>
          <w:szCs w:val="20"/>
        </w:rPr>
        <w:t>Chapitre 5 : L’Etat et la société</w:t>
      </w:r>
    </w:p>
    <w:p w:rsidR="00104369" w:rsidRDefault="00104369" w:rsidP="00104369">
      <w:pPr>
        <w:pStyle w:val="Paragraphedeliste"/>
        <w:tabs>
          <w:tab w:val="left" w:pos="2160"/>
        </w:tabs>
        <w:spacing w:line="276" w:lineRule="auto"/>
        <w:ind w:left="360" w:right="551"/>
        <w:jc w:val="center"/>
        <w:rPr>
          <w:sz w:val="20"/>
          <w:szCs w:val="20"/>
        </w:rPr>
      </w:pPr>
    </w:p>
    <w:p w:rsidR="00104369" w:rsidRDefault="00104369" w:rsidP="00104369">
      <w:pPr>
        <w:pStyle w:val="Paragraphedeliste"/>
        <w:tabs>
          <w:tab w:val="left" w:pos="2160"/>
        </w:tabs>
        <w:spacing w:line="276" w:lineRule="auto"/>
        <w:ind w:left="360" w:right="551"/>
        <w:jc w:val="center"/>
        <w:rPr>
          <w:sz w:val="20"/>
          <w:szCs w:val="20"/>
        </w:rPr>
      </w:pPr>
    </w:p>
    <w:p w:rsidR="00104369" w:rsidRDefault="00104369" w:rsidP="00104369">
      <w:pPr>
        <w:pStyle w:val="Paragraphedeliste"/>
        <w:tabs>
          <w:tab w:val="left" w:pos="2160"/>
        </w:tabs>
        <w:spacing w:line="276" w:lineRule="auto"/>
        <w:ind w:left="360" w:right="551"/>
        <w:jc w:val="both"/>
        <w:rPr>
          <w:sz w:val="20"/>
          <w:szCs w:val="20"/>
        </w:rPr>
      </w:pPr>
    </w:p>
    <w:p w:rsidR="00104369" w:rsidRDefault="00104369" w:rsidP="00104369">
      <w:pPr>
        <w:pStyle w:val="Paragraphedeliste"/>
        <w:tabs>
          <w:tab w:val="left" w:pos="2160"/>
        </w:tabs>
        <w:spacing w:line="276" w:lineRule="auto"/>
        <w:ind w:left="360" w:right="551"/>
        <w:jc w:val="both"/>
        <w:rPr>
          <w:sz w:val="20"/>
          <w:szCs w:val="20"/>
        </w:rPr>
      </w:pPr>
    </w:p>
    <w:p w:rsidR="00104369" w:rsidRPr="00196132" w:rsidRDefault="00104369" w:rsidP="00104369">
      <w:pPr>
        <w:pStyle w:val="Paragraphedeliste"/>
        <w:tabs>
          <w:tab w:val="left" w:pos="2160"/>
        </w:tabs>
        <w:spacing w:line="276" w:lineRule="auto"/>
        <w:ind w:left="360" w:right="551"/>
        <w:jc w:val="both"/>
        <w:rPr>
          <w:b/>
          <w:sz w:val="20"/>
          <w:szCs w:val="20"/>
          <w:u w:val="single"/>
        </w:rPr>
      </w:pPr>
      <w:r w:rsidRPr="00196132">
        <w:rPr>
          <w:b/>
          <w:sz w:val="20"/>
          <w:szCs w:val="20"/>
          <w:u w:val="single"/>
        </w:rPr>
        <w:t>Introduction</w:t>
      </w:r>
    </w:p>
    <w:p w:rsidR="00104369" w:rsidRDefault="00104369" w:rsidP="00104369">
      <w:pPr>
        <w:pStyle w:val="Paragraphedeliste"/>
        <w:tabs>
          <w:tab w:val="left" w:pos="2160"/>
        </w:tabs>
        <w:spacing w:line="276" w:lineRule="auto"/>
        <w:ind w:left="360" w:right="551"/>
        <w:jc w:val="both"/>
        <w:rPr>
          <w:sz w:val="20"/>
          <w:szCs w:val="20"/>
        </w:rPr>
      </w:pPr>
    </w:p>
    <w:p w:rsidR="00104369" w:rsidRDefault="00104369" w:rsidP="00104369">
      <w:pPr>
        <w:pStyle w:val="Paragraphedeliste"/>
        <w:numPr>
          <w:ilvl w:val="0"/>
          <w:numId w:val="1"/>
        </w:numPr>
        <w:tabs>
          <w:tab w:val="left" w:pos="2160"/>
        </w:tabs>
        <w:spacing w:line="276" w:lineRule="auto"/>
        <w:ind w:right="551"/>
        <w:jc w:val="both"/>
        <w:rPr>
          <w:sz w:val="20"/>
          <w:szCs w:val="20"/>
        </w:rPr>
      </w:pPr>
      <w:r>
        <w:rPr>
          <w:sz w:val="20"/>
          <w:szCs w:val="20"/>
        </w:rPr>
        <w:t>Définitions</w:t>
      </w:r>
    </w:p>
    <w:p w:rsidR="00104369" w:rsidRDefault="00104369" w:rsidP="00104369">
      <w:pPr>
        <w:pStyle w:val="Paragraphedeliste"/>
        <w:numPr>
          <w:ilvl w:val="0"/>
          <w:numId w:val="1"/>
        </w:numPr>
        <w:tabs>
          <w:tab w:val="left" w:pos="2160"/>
        </w:tabs>
        <w:spacing w:line="276" w:lineRule="auto"/>
        <w:ind w:right="551"/>
        <w:jc w:val="both"/>
        <w:rPr>
          <w:sz w:val="20"/>
          <w:szCs w:val="20"/>
        </w:rPr>
      </w:pPr>
      <w:r>
        <w:rPr>
          <w:sz w:val="20"/>
          <w:szCs w:val="20"/>
        </w:rPr>
        <w:t>Le problème : l’Etat est-il une réalité légitime ? Comment des individus libres peuvent-ils accepter d’obéir au pouvoir politique ?</w:t>
      </w:r>
    </w:p>
    <w:p w:rsidR="00E86735" w:rsidRPr="00196132" w:rsidRDefault="00E86735" w:rsidP="00E86735">
      <w:pPr>
        <w:tabs>
          <w:tab w:val="left" w:pos="2160"/>
        </w:tabs>
        <w:spacing w:line="276" w:lineRule="auto"/>
        <w:ind w:right="551"/>
        <w:jc w:val="both"/>
        <w:rPr>
          <w:sz w:val="20"/>
          <w:szCs w:val="20"/>
          <w:u w:val="single"/>
        </w:rPr>
      </w:pPr>
    </w:p>
    <w:p w:rsidR="00E86735" w:rsidRPr="00196132" w:rsidRDefault="00E86735" w:rsidP="00E86735">
      <w:pPr>
        <w:pStyle w:val="Paragraphedeliste"/>
        <w:numPr>
          <w:ilvl w:val="0"/>
          <w:numId w:val="17"/>
        </w:numPr>
        <w:tabs>
          <w:tab w:val="left" w:pos="2160"/>
        </w:tabs>
        <w:spacing w:line="276" w:lineRule="auto"/>
        <w:ind w:right="551"/>
        <w:jc w:val="both"/>
        <w:rPr>
          <w:b/>
          <w:sz w:val="20"/>
          <w:szCs w:val="20"/>
          <w:u w:val="single"/>
        </w:rPr>
      </w:pPr>
      <w:r w:rsidRPr="00196132">
        <w:rPr>
          <w:b/>
          <w:sz w:val="20"/>
          <w:szCs w:val="20"/>
          <w:u w:val="single"/>
        </w:rPr>
        <w:t>L’individu et la société : l’homme est-il par nature un animal politique ?</w:t>
      </w:r>
    </w:p>
    <w:p w:rsidR="00E86735" w:rsidRDefault="00E86735" w:rsidP="00E86735">
      <w:pPr>
        <w:tabs>
          <w:tab w:val="left" w:pos="2160"/>
        </w:tabs>
        <w:spacing w:line="276" w:lineRule="auto"/>
        <w:ind w:right="551"/>
        <w:jc w:val="both"/>
        <w:rPr>
          <w:sz w:val="20"/>
          <w:szCs w:val="20"/>
        </w:rPr>
      </w:pPr>
    </w:p>
    <w:p w:rsidR="00E86735" w:rsidRPr="00196132" w:rsidRDefault="00E86735" w:rsidP="00E86735">
      <w:pPr>
        <w:pStyle w:val="Paragraphedeliste"/>
        <w:numPr>
          <w:ilvl w:val="0"/>
          <w:numId w:val="18"/>
        </w:numPr>
        <w:tabs>
          <w:tab w:val="left" w:pos="2160"/>
        </w:tabs>
        <w:spacing w:line="276" w:lineRule="auto"/>
        <w:ind w:right="551"/>
        <w:jc w:val="both"/>
        <w:rPr>
          <w:b/>
          <w:sz w:val="20"/>
          <w:szCs w:val="20"/>
        </w:rPr>
      </w:pPr>
      <w:r w:rsidRPr="00196132">
        <w:rPr>
          <w:b/>
          <w:sz w:val="20"/>
          <w:szCs w:val="20"/>
        </w:rPr>
        <w:t>La thèse d’Aristote : « </w:t>
      </w:r>
      <w:r w:rsidRPr="00196132">
        <w:rPr>
          <w:b/>
          <w:i/>
          <w:sz w:val="20"/>
          <w:szCs w:val="20"/>
        </w:rPr>
        <w:t>l’homme est par nature un animal politique</w:t>
      </w:r>
      <w:r w:rsidRPr="00196132">
        <w:rPr>
          <w:b/>
          <w:sz w:val="20"/>
          <w:szCs w:val="20"/>
        </w:rPr>
        <w:t xml:space="preserve"> » </w:t>
      </w:r>
    </w:p>
    <w:p w:rsidR="00E86735" w:rsidRDefault="00E86735" w:rsidP="00E86735">
      <w:pPr>
        <w:tabs>
          <w:tab w:val="left" w:pos="2160"/>
        </w:tabs>
        <w:spacing w:line="276" w:lineRule="auto"/>
        <w:ind w:right="551"/>
        <w:jc w:val="both"/>
        <w:rPr>
          <w:sz w:val="20"/>
          <w:szCs w:val="20"/>
        </w:rPr>
      </w:pPr>
    </w:p>
    <w:p w:rsidR="00E86735" w:rsidRDefault="00E86735" w:rsidP="00E86735">
      <w:pPr>
        <w:pStyle w:val="Paragraphedeliste"/>
        <w:numPr>
          <w:ilvl w:val="0"/>
          <w:numId w:val="1"/>
        </w:numPr>
        <w:tabs>
          <w:tab w:val="left" w:pos="2160"/>
        </w:tabs>
        <w:spacing w:line="276" w:lineRule="auto"/>
        <w:ind w:right="551"/>
        <w:jc w:val="both"/>
        <w:rPr>
          <w:sz w:val="20"/>
          <w:szCs w:val="20"/>
        </w:rPr>
      </w:pPr>
      <w:r w:rsidRPr="00E86735">
        <w:rPr>
          <w:sz w:val="20"/>
          <w:szCs w:val="20"/>
        </w:rPr>
        <w:t>Aristote postule la sociabilité naturelle de l’homme au sens où c’est dans et par la société que l’homme devient pleinement humain.</w:t>
      </w:r>
    </w:p>
    <w:p w:rsidR="00E86735" w:rsidRDefault="00E86735" w:rsidP="00E86735">
      <w:pPr>
        <w:pStyle w:val="Paragraphedeliste"/>
        <w:numPr>
          <w:ilvl w:val="0"/>
          <w:numId w:val="1"/>
        </w:numPr>
        <w:tabs>
          <w:tab w:val="left" w:pos="2160"/>
        </w:tabs>
        <w:spacing w:line="276" w:lineRule="auto"/>
        <w:ind w:right="551"/>
        <w:jc w:val="both"/>
        <w:rPr>
          <w:sz w:val="20"/>
          <w:szCs w:val="20"/>
        </w:rPr>
      </w:pPr>
      <w:r>
        <w:rPr>
          <w:sz w:val="20"/>
          <w:szCs w:val="20"/>
        </w:rPr>
        <w:t>La Cité est une donnée naturelle, au même titre que la famille.</w:t>
      </w:r>
    </w:p>
    <w:p w:rsidR="00E86735" w:rsidRPr="00E86735" w:rsidRDefault="00E86735" w:rsidP="00E86735">
      <w:pPr>
        <w:pStyle w:val="Paragraphedeliste"/>
        <w:numPr>
          <w:ilvl w:val="0"/>
          <w:numId w:val="19"/>
        </w:numPr>
        <w:tabs>
          <w:tab w:val="left" w:pos="2160"/>
        </w:tabs>
        <w:spacing w:line="276" w:lineRule="auto"/>
        <w:ind w:right="551"/>
        <w:jc w:val="both"/>
        <w:rPr>
          <w:sz w:val="20"/>
          <w:szCs w:val="20"/>
        </w:rPr>
      </w:pPr>
      <w:r>
        <w:rPr>
          <w:i/>
          <w:sz w:val="20"/>
          <w:szCs w:val="20"/>
        </w:rPr>
        <w:t>Bien que nécessaire, la vie en société est également la cause de tensions très vives entre les hommes, qui les poussent plutôt à se fuir les uns les autres.</w:t>
      </w:r>
    </w:p>
    <w:p w:rsidR="00E86735" w:rsidRDefault="00E86735" w:rsidP="00E86735">
      <w:pPr>
        <w:pStyle w:val="Paragraphedeliste"/>
        <w:tabs>
          <w:tab w:val="left" w:pos="2160"/>
        </w:tabs>
        <w:spacing w:line="276" w:lineRule="auto"/>
        <w:ind w:right="551"/>
        <w:jc w:val="both"/>
        <w:rPr>
          <w:i/>
          <w:sz w:val="20"/>
          <w:szCs w:val="20"/>
        </w:rPr>
      </w:pPr>
    </w:p>
    <w:p w:rsidR="00E86735" w:rsidRPr="00196132" w:rsidRDefault="00E86735" w:rsidP="00E86735">
      <w:pPr>
        <w:pStyle w:val="Paragraphedeliste"/>
        <w:numPr>
          <w:ilvl w:val="0"/>
          <w:numId w:val="18"/>
        </w:numPr>
        <w:tabs>
          <w:tab w:val="left" w:pos="2160"/>
        </w:tabs>
        <w:spacing w:line="276" w:lineRule="auto"/>
        <w:ind w:right="551"/>
        <w:jc w:val="both"/>
        <w:rPr>
          <w:b/>
          <w:sz w:val="20"/>
          <w:szCs w:val="20"/>
        </w:rPr>
      </w:pPr>
      <w:r w:rsidRPr="00196132">
        <w:rPr>
          <w:b/>
          <w:sz w:val="20"/>
          <w:szCs w:val="20"/>
        </w:rPr>
        <w:t>« </w:t>
      </w:r>
      <w:r w:rsidRPr="00196132">
        <w:rPr>
          <w:b/>
          <w:i/>
          <w:sz w:val="20"/>
          <w:szCs w:val="20"/>
        </w:rPr>
        <w:t xml:space="preserve"> L’insociable sociabilité des hommes »</w:t>
      </w:r>
      <w:r w:rsidRPr="00196132">
        <w:rPr>
          <w:b/>
          <w:sz w:val="20"/>
          <w:szCs w:val="20"/>
        </w:rPr>
        <w:t xml:space="preserve"> </w:t>
      </w:r>
    </w:p>
    <w:p w:rsidR="00E86735" w:rsidRDefault="00E86735" w:rsidP="00E86735">
      <w:pPr>
        <w:tabs>
          <w:tab w:val="left" w:pos="2160"/>
        </w:tabs>
        <w:spacing w:line="276" w:lineRule="auto"/>
        <w:ind w:right="551"/>
        <w:jc w:val="both"/>
        <w:rPr>
          <w:sz w:val="20"/>
          <w:szCs w:val="20"/>
        </w:rPr>
      </w:pPr>
    </w:p>
    <w:p w:rsidR="00E86735" w:rsidRPr="00E86735" w:rsidRDefault="00E86735" w:rsidP="00E86735">
      <w:pPr>
        <w:pStyle w:val="Paragraphedeliste"/>
        <w:numPr>
          <w:ilvl w:val="0"/>
          <w:numId w:val="20"/>
        </w:numPr>
        <w:tabs>
          <w:tab w:val="left" w:pos="2160"/>
        </w:tabs>
        <w:spacing w:line="276" w:lineRule="auto"/>
        <w:ind w:right="551"/>
        <w:jc w:val="both"/>
        <w:rPr>
          <w:sz w:val="20"/>
          <w:szCs w:val="20"/>
        </w:rPr>
      </w:pPr>
      <w:r>
        <w:rPr>
          <w:sz w:val="20"/>
          <w:szCs w:val="20"/>
        </w:rPr>
        <w:t xml:space="preserve">Kant, </w:t>
      </w:r>
      <w:r>
        <w:rPr>
          <w:i/>
          <w:sz w:val="20"/>
          <w:szCs w:val="20"/>
          <w:u w:val="single"/>
        </w:rPr>
        <w:t>Idée d’une histoire universelle d’un point de vue cosmopolitique</w:t>
      </w:r>
      <w:r>
        <w:rPr>
          <w:sz w:val="20"/>
          <w:szCs w:val="20"/>
        </w:rPr>
        <w:t xml:space="preserve"> (1784)</w:t>
      </w:r>
    </w:p>
    <w:p w:rsidR="00E86735" w:rsidRDefault="00E86735" w:rsidP="00E86735">
      <w:pPr>
        <w:tabs>
          <w:tab w:val="left" w:pos="2160"/>
        </w:tabs>
        <w:spacing w:line="276" w:lineRule="auto"/>
        <w:ind w:right="551"/>
        <w:jc w:val="both"/>
        <w:rPr>
          <w:sz w:val="20"/>
          <w:szCs w:val="20"/>
        </w:rPr>
      </w:pPr>
      <w:r>
        <w:rPr>
          <w:sz w:val="20"/>
          <w:szCs w:val="20"/>
        </w:rPr>
        <w:t>« </w:t>
      </w:r>
      <w:r>
        <w:rPr>
          <w:i/>
          <w:sz w:val="20"/>
          <w:szCs w:val="20"/>
        </w:rPr>
        <w:t>J’entends ici par antagonisme l’insociable sociabilité des hommes, c’est-à-dire leur tendance à entrer en société, tendance cependant liée à une constante résistance à le faire qui menace sans cesse de scinder cette société. L’homme a une forte tendance à se singulariser (s’isoler) car il rencontre en lui-même ce caractère insociable qu’il a de vouloir tout diriger seulement de son point de vue ; par suite, il s’attend à des résistances de toutes parts, de même qu’il se sait lui-même enclin à résister aux autres</w:t>
      </w:r>
      <w:r>
        <w:rPr>
          <w:sz w:val="20"/>
          <w:szCs w:val="20"/>
        </w:rPr>
        <w:t> ».</w:t>
      </w:r>
    </w:p>
    <w:p w:rsidR="005F3704" w:rsidRDefault="005F3704" w:rsidP="005F3704">
      <w:pPr>
        <w:tabs>
          <w:tab w:val="left" w:pos="2160"/>
        </w:tabs>
        <w:ind w:right="551"/>
        <w:jc w:val="both"/>
        <w:rPr>
          <w:sz w:val="22"/>
          <w:szCs w:val="22"/>
        </w:rPr>
      </w:pPr>
    </w:p>
    <w:p w:rsidR="005F3704" w:rsidRDefault="005F3704" w:rsidP="00E86735">
      <w:pPr>
        <w:tabs>
          <w:tab w:val="left" w:pos="2160"/>
        </w:tabs>
        <w:spacing w:line="276" w:lineRule="auto"/>
        <w:ind w:right="551"/>
        <w:jc w:val="both"/>
        <w:rPr>
          <w:sz w:val="20"/>
          <w:szCs w:val="20"/>
        </w:rPr>
      </w:pPr>
    </w:p>
    <w:p w:rsidR="00E86735" w:rsidRPr="00196132" w:rsidRDefault="00E86735" w:rsidP="00E86735">
      <w:pPr>
        <w:tabs>
          <w:tab w:val="left" w:pos="2160"/>
        </w:tabs>
        <w:spacing w:line="276" w:lineRule="auto"/>
        <w:ind w:right="551"/>
        <w:jc w:val="both"/>
        <w:rPr>
          <w:b/>
          <w:sz w:val="20"/>
          <w:szCs w:val="20"/>
        </w:rPr>
      </w:pPr>
    </w:p>
    <w:p w:rsidR="00196132" w:rsidRPr="00196132" w:rsidRDefault="00196132" w:rsidP="00196132">
      <w:pPr>
        <w:pStyle w:val="Paragraphedeliste"/>
        <w:numPr>
          <w:ilvl w:val="0"/>
          <w:numId w:val="18"/>
        </w:numPr>
        <w:tabs>
          <w:tab w:val="left" w:pos="2160"/>
        </w:tabs>
        <w:spacing w:line="276" w:lineRule="auto"/>
        <w:ind w:right="551"/>
        <w:jc w:val="both"/>
        <w:rPr>
          <w:b/>
          <w:sz w:val="20"/>
          <w:szCs w:val="20"/>
        </w:rPr>
      </w:pPr>
      <w:r w:rsidRPr="00196132">
        <w:rPr>
          <w:b/>
          <w:sz w:val="20"/>
          <w:szCs w:val="20"/>
        </w:rPr>
        <w:t>Le paradoxe</w:t>
      </w:r>
      <w:r>
        <w:rPr>
          <w:b/>
          <w:sz w:val="20"/>
          <w:szCs w:val="20"/>
        </w:rPr>
        <w:t xml:space="preserve"> du</w:t>
      </w:r>
      <w:r w:rsidRPr="00196132">
        <w:rPr>
          <w:b/>
          <w:sz w:val="20"/>
          <w:szCs w:val="20"/>
        </w:rPr>
        <w:t xml:space="preserve"> politique</w:t>
      </w:r>
    </w:p>
    <w:p w:rsidR="00196132" w:rsidRDefault="00E86735" w:rsidP="00E86735">
      <w:pPr>
        <w:tabs>
          <w:tab w:val="left" w:pos="2160"/>
        </w:tabs>
        <w:spacing w:line="276" w:lineRule="auto"/>
        <w:ind w:right="551"/>
        <w:jc w:val="both"/>
        <w:rPr>
          <w:sz w:val="20"/>
          <w:szCs w:val="20"/>
        </w:rPr>
      </w:pPr>
      <w:r>
        <w:rPr>
          <w:sz w:val="20"/>
          <w:szCs w:val="20"/>
        </w:rPr>
        <w:t>On se trouve confronté à un paradoxe, qui est en même temps un problème vital</w:t>
      </w:r>
      <w:r w:rsidR="00196132">
        <w:rPr>
          <w:sz w:val="20"/>
          <w:szCs w:val="20"/>
        </w:rPr>
        <w:t xml:space="preserve"> : </w:t>
      </w:r>
    </w:p>
    <w:p w:rsidR="00E86735" w:rsidRDefault="00196132" w:rsidP="00196132">
      <w:pPr>
        <w:pStyle w:val="Paragraphedeliste"/>
        <w:numPr>
          <w:ilvl w:val="0"/>
          <w:numId w:val="1"/>
        </w:numPr>
        <w:tabs>
          <w:tab w:val="left" w:pos="2160"/>
        </w:tabs>
        <w:spacing w:line="276" w:lineRule="auto"/>
        <w:ind w:right="551"/>
        <w:jc w:val="both"/>
        <w:rPr>
          <w:sz w:val="20"/>
          <w:szCs w:val="20"/>
        </w:rPr>
      </w:pPr>
      <w:r w:rsidRPr="00196132">
        <w:rPr>
          <w:sz w:val="20"/>
          <w:szCs w:val="20"/>
        </w:rPr>
        <w:t xml:space="preserve">alors que la société est le moyen naturel pour les hommes d’assurer leur survie, la vie en société est rendue impossible par la tendance égoïste propre à chaque individu. </w:t>
      </w:r>
    </w:p>
    <w:p w:rsidR="00196132" w:rsidRDefault="00196132" w:rsidP="00196132">
      <w:pPr>
        <w:pStyle w:val="Paragraphedeliste"/>
        <w:numPr>
          <w:ilvl w:val="0"/>
          <w:numId w:val="1"/>
        </w:numPr>
        <w:tabs>
          <w:tab w:val="left" w:pos="2160"/>
        </w:tabs>
        <w:spacing w:line="276" w:lineRule="auto"/>
        <w:ind w:right="551"/>
        <w:jc w:val="both"/>
        <w:rPr>
          <w:sz w:val="20"/>
          <w:szCs w:val="20"/>
        </w:rPr>
      </w:pPr>
      <w:r>
        <w:rPr>
          <w:sz w:val="20"/>
          <w:szCs w:val="20"/>
        </w:rPr>
        <w:t xml:space="preserve">Le problème vital est d’inventer un moyen d’assurer l’ordre et la sécurité nécessaires à toute vie en communauté. </w:t>
      </w:r>
    </w:p>
    <w:p w:rsidR="00196132" w:rsidRPr="00196132" w:rsidRDefault="00196132" w:rsidP="00196132">
      <w:pPr>
        <w:pStyle w:val="Paragraphedeliste"/>
        <w:numPr>
          <w:ilvl w:val="0"/>
          <w:numId w:val="1"/>
        </w:numPr>
        <w:tabs>
          <w:tab w:val="left" w:pos="2160"/>
        </w:tabs>
        <w:spacing w:line="276" w:lineRule="auto"/>
        <w:ind w:right="551"/>
        <w:jc w:val="both"/>
        <w:rPr>
          <w:i/>
          <w:sz w:val="20"/>
          <w:szCs w:val="20"/>
        </w:rPr>
      </w:pPr>
    </w:p>
    <w:p w:rsidR="00196132" w:rsidRDefault="00196132" w:rsidP="00196132">
      <w:pPr>
        <w:pStyle w:val="Paragraphedeliste"/>
        <w:numPr>
          <w:ilvl w:val="0"/>
          <w:numId w:val="19"/>
        </w:numPr>
        <w:tabs>
          <w:tab w:val="left" w:pos="2160"/>
        </w:tabs>
        <w:spacing w:line="276" w:lineRule="auto"/>
        <w:ind w:right="551"/>
        <w:jc w:val="both"/>
        <w:rPr>
          <w:i/>
          <w:sz w:val="20"/>
          <w:szCs w:val="20"/>
        </w:rPr>
      </w:pPr>
      <w:r w:rsidRPr="00196132">
        <w:rPr>
          <w:i/>
          <w:sz w:val="20"/>
          <w:szCs w:val="20"/>
        </w:rPr>
        <w:t>Ce moyen est l’institution d’un pouvoir de commandement, qui peut prendre la former de l’Etat.</w:t>
      </w:r>
    </w:p>
    <w:p w:rsidR="00196132" w:rsidRDefault="00196132" w:rsidP="00196132">
      <w:pPr>
        <w:tabs>
          <w:tab w:val="left" w:pos="2160"/>
        </w:tabs>
        <w:spacing w:line="276" w:lineRule="auto"/>
        <w:ind w:right="551"/>
        <w:jc w:val="both"/>
        <w:rPr>
          <w:sz w:val="20"/>
          <w:szCs w:val="20"/>
        </w:rPr>
      </w:pPr>
    </w:p>
    <w:p w:rsidR="00196132" w:rsidRPr="00196132" w:rsidRDefault="00196132" w:rsidP="00196132">
      <w:pPr>
        <w:pStyle w:val="Paragraphedeliste"/>
        <w:numPr>
          <w:ilvl w:val="0"/>
          <w:numId w:val="17"/>
        </w:numPr>
        <w:tabs>
          <w:tab w:val="left" w:pos="2160"/>
        </w:tabs>
        <w:spacing w:line="276" w:lineRule="auto"/>
        <w:ind w:right="551"/>
        <w:jc w:val="both"/>
        <w:rPr>
          <w:b/>
          <w:sz w:val="20"/>
          <w:szCs w:val="20"/>
          <w:u w:val="single"/>
        </w:rPr>
      </w:pPr>
      <w:r w:rsidRPr="00196132">
        <w:rPr>
          <w:b/>
          <w:sz w:val="20"/>
          <w:szCs w:val="20"/>
          <w:u w:val="single"/>
        </w:rPr>
        <w:t>L’institution de l’Etat : une nécessité pour la plupart des sociétés, mais aussi la menace d’une violence spécifique</w:t>
      </w:r>
    </w:p>
    <w:p w:rsidR="00196132" w:rsidRDefault="00196132" w:rsidP="00196132">
      <w:pPr>
        <w:tabs>
          <w:tab w:val="left" w:pos="2160"/>
        </w:tabs>
        <w:spacing w:line="276" w:lineRule="auto"/>
        <w:ind w:left="360" w:right="551"/>
        <w:jc w:val="both"/>
        <w:rPr>
          <w:b/>
          <w:sz w:val="20"/>
          <w:szCs w:val="20"/>
        </w:rPr>
      </w:pPr>
    </w:p>
    <w:p w:rsidR="00196132" w:rsidRDefault="00196132" w:rsidP="00196132">
      <w:pPr>
        <w:pStyle w:val="Paragraphedeliste"/>
        <w:numPr>
          <w:ilvl w:val="0"/>
          <w:numId w:val="21"/>
        </w:numPr>
        <w:tabs>
          <w:tab w:val="left" w:pos="2160"/>
        </w:tabs>
        <w:spacing w:line="276" w:lineRule="auto"/>
        <w:ind w:right="551"/>
        <w:jc w:val="both"/>
        <w:rPr>
          <w:b/>
          <w:sz w:val="20"/>
          <w:szCs w:val="20"/>
        </w:rPr>
      </w:pPr>
      <w:r>
        <w:rPr>
          <w:b/>
          <w:sz w:val="20"/>
          <w:szCs w:val="20"/>
        </w:rPr>
        <w:t>Les sociétés sans Etat</w:t>
      </w:r>
    </w:p>
    <w:p w:rsidR="00196132" w:rsidRPr="00832E68" w:rsidRDefault="00196132" w:rsidP="00832E68">
      <w:pPr>
        <w:pStyle w:val="Paragraphedeliste"/>
        <w:numPr>
          <w:ilvl w:val="0"/>
          <w:numId w:val="28"/>
        </w:numPr>
        <w:tabs>
          <w:tab w:val="left" w:pos="2160"/>
        </w:tabs>
        <w:spacing w:line="276" w:lineRule="auto"/>
        <w:ind w:right="551"/>
        <w:jc w:val="both"/>
        <w:rPr>
          <w:sz w:val="20"/>
          <w:szCs w:val="20"/>
        </w:rPr>
      </w:pPr>
      <w:r w:rsidRPr="00832E68">
        <w:rPr>
          <w:sz w:val="20"/>
          <w:szCs w:val="20"/>
        </w:rPr>
        <w:t xml:space="preserve">Il s’agit de petites sociétés fortement unies par la cohésion culturelle, où les activités économiques ne sont pas distinctes des autres activités sociales.  </w:t>
      </w:r>
    </w:p>
    <w:p w:rsidR="00196132" w:rsidRDefault="00196132" w:rsidP="00832E68">
      <w:pPr>
        <w:pStyle w:val="Paragraphedeliste"/>
        <w:numPr>
          <w:ilvl w:val="0"/>
          <w:numId w:val="28"/>
        </w:numPr>
        <w:tabs>
          <w:tab w:val="left" w:pos="2160"/>
        </w:tabs>
        <w:spacing w:line="276" w:lineRule="auto"/>
        <w:ind w:right="551"/>
        <w:jc w:val="both"/>
        <w:rPr>
          <w:sz w:val="20"/>
          <w:szCs w:val="20"/>
        </w:rPr>
      </w:pPr>
      <w:r>
        <w:rPr>
          <w:sz w:val="20"/>
          <w:szCs w:val="20"/>
        </w:rPr>
        <w:t>Des échanges fondés sur le troc</w:t>
      </w:r>
      <w:r w:rsidR="00BF5E66">
        <w:rPr>
          <w:sz w:val="20"/>
          <w:szCs w:val="20"/>
        </w:rPr>
        <w:t>, une économie de subsistance (à distinguer de l’économie marchande qui suppose le recours à la monnaie)</w:t>
      </w:r>
      <w:r w:rsidR="00832E68">
        <w:rPr>
          <w:sz w:val="20"/>
          <w:szCs w:val="20"/>
        </w:rPr>
        <w:t>.</w:t>
      </w:r>
    </w:p>
    <w:p w:rsidR="00832E68" w:rsidRPr="00FA31D8" w:rsidRDefault="00832E68" w:rsidP="00832E68">
      <w:pPr>
        <w:tabs>
          <w:tab w:val="left" w:pos="2160"/>
        </w:tabs>
        <w:ind w:right="551"/>
        <w:jc w:val="both"/>
        <w:rPr>
          <w:sz w:val="22"/>
          <w:szCs w:val="22"/>
        </w:rPr>
      </w:pPr>
    </w:p>
    <w:p w:rsidR="00832E68" w:rsidRDefault="00832E68" w:rsidP="00196132">
      <w:pPr>
        <w:pStyle w:val="Paragraphedeliste"/>
        <w:tabs>
          <w:tab w:val="left" w:pos="2160"/>
        </w:tabs>
        <w:spacing w:line="276" w:lineRule="auto"/>
        <w:ind w:right="551"/>
        <w:jc w:val="both"/>
        <w:rPr>
          <w:sz w:val="20"/>
          <w:szCs w:val="20"/>
        </w:rPr>
      </w:pPr>
    </w:p>
    <w:p w:rsidR="00BF5E66" w:rsidRPr="00196132" w:rsidRDefault="00BF5E66" w:rsidP="00196132">
      <w:pPr>
        <w:pStyle w:val="Paragraphedeliste"/>
        <w:tabs>
          <w:tab w:val="left" w:pos="2160"/>
        </w:tabs>
        <w:spacing w:line="276" w:lineRule="auto"/>
        <w:ind w:right="551"/>
        <w:jc w:val="both"/>
        <w:rPr>
          <w:sz w:val="20"/>
          <w:szCs w:val="20"/>
        </w:rPr>
      </w:pPr>
    </w:p>
    <w:p w:rsidR="00196132" w:rsidRPr="00196132" w:rsidRDefault="00BF5E66" w:rsidP="00196132">
      <w:pPr>
        <w:pStyle w:val="Paragraphedeliste"/>
        <w:numPr>
          <w:ilvl w:val="0"/>
          <w:numId w:val="21"/>
        </w:numPr>
        <w:tabs>
          <w:tab w:val="left" w:pos="2160"/>
        </w:tabs>
        <w:spacing w:line="276" w:lineRule="auto"/>
        <w:ind w:right="551"/>
        <w:jc w:val="both"/>
        <w:rPr>
          <w:b/>
          <w:sz w:val="20"/>
          <w:szCs w:val="20"/>
        </w:rPr>
      </w:pPr>
      <w:r>
        <w:rPr>
          <w:b/>
          <w:sz w:val="20"/>
          <w:szCs w:val="20"/>
        </w:rPr>
        <w:t>L’Etat, facteur nécessaire de cohésion sociale dans les sociétés complexes</w:t>
      </w:r>
    </w:p>
    <w:p w:rsidR="00196132" w:rsidRDefault="00BF5E66" w:rsidP="00E86735">
      <w:pPr>
        <w:tabs>
          <w:tab w:val="left" w:pos="2160"/>
        </w:tabs>
        <w:spacing w:line="276" w:lineRule="auto"/>
        <w:ind w:right="551"/>
        <w:jc w:val="both"/>
        <w:rPr>
          <w:sz w:val="20"/>
          <w:szCs w:val="20"/>
        </w:rPr>
      </w:pPr>
      <w:r>
        <w:rPr>
          <w:sz w:val="20"/>
          <w:szCs w:val="20"/>
        </w:rPr>
        <w:t>L’Etat assure cette cohésion par trois moyens principalement :</w:t>
      </w:r>
    </w:p>
    <w:p w:rsidR="00BF5E66" w:rsidRDefault="00BF5E66" w:rsidP="00BF5E66">
      <w:pPr>
        <w:pStyle w:val="Paragraphedeliste"/>
        <w:numPr>
          <w:ilvl w:val="0"/>
          <w:numId w:val="1"/>
        </w:numPr>
        <w:tabs>
          <w:tab w:val="left" w:pos="2160"/>
        </w:tabs>
        <w:spacing w:line="276" w:lineRule="auto"/>
        <w:ind w:right="551"/>
        <w:jc w:val="both"/>
        <w:rPr>
          <w:sz w:val="20"/>
          <w:szCs w:val="20"/>
        </w:rPr>
      </w:pPr>
      <w:r>
        <w:rPr>
          <w:sz w:val="20"/>
          <w:szCs w:val="20"/>
        </w:rPr>
        <w:t>La définition d’un « bien commun »</w:t>
      </w:r>
    </w:p>
    <w:p w:rsidR="00BF5E66" w:rsidRDefault="00BF5E66" w:rsidP="00BF5E66">
      <w:pPr>
        <w:pStyle w:val="Paragraphedeliste"/>
        <w:numPr>
          <w:ilvl w:val="0"/>
          <w:numId w:val="1"/>
        </w:numPr>
        <w:tabs>
          <w:tab w:val="left" w:pos="2160"/>
        </w:tabs>
        <w:spacing w:line="276" w:lineRule="auto"/>
        <w:ind w:right="551"/>
        <w:jc w:val="both"/>
        <w:rPr>
          <w:sz w:val="20"/>
          <w:szCs w:val="20"/>
        </w:rPr>
      </w:pPr>
      <w:r>
        <w:rPr>
          <w:sz w:val="20"/>
          <w:szCs w:val="20"/>
        </w:rPr>
        <w:t>Le droit</w:t>
      </w:r>
    </w:p>
    <w:p w:rsidR="00BF5E66" w:rsidRDefault="00BF5E66" w:rsidP="00BF5E66">
      <w:pPr>
        <w:pStyle w:val="Paragraphedeliste"/>
        <w:numPr>
          <w:ilvl w:val="0"/>
          <w:numId w:val="1"/>
        </w:numPr>
        <w:tabs>
          <w:tab w:val="left" w:pos="2160"/>
        </w:tabs>
        <w:spacing w:line="276" w:lineRule="auto"/>
        <w:ind w:right="551"/>
        <w:jc w:val="both"/>
        <w:rPr>
          <w:sz w:val="20"/>
          <w:szCs w:val="20"/>
        </w:rPr>
      </w:pPr>
      <w:r>
        <w:rPr>
          <w:sz w:val="20"/>
          <w:szCs w:val="20"/>
        </w:rPr>
        <w:t xml:space="preserve">La force </w:t>
      </w:r>
    </w:p>
    <w:p w:rsidR="00BF5E66" w:rsidRDefault="00BF5E66" w:rsidP="00BF5E66">
      <w:pPr>
        <w:tabs>
          <w:tab w:val="left" w:pos="2160"/>
        </w:tabs>
        <w:spacing w:line="276" w:lineRule="auto"/>
        <w:ind w:right="551"/>
        <w:jc w:val="both"/>
        <w:rPr>
          <w:sz w:val="20"/>
          <w:szCs w:val="20"/>
        </w:rPr>
      </w:pPr>
    </w:p>
    <w:p w:rsidR="00BF5E66" w:rsidRDefault="00BF5E66" w:rsidP="00BF5E66">
      <w:pPr>
        <w:pStyle w:val="Paragraphedeliste"/>
        <w:numPr>
          <w:ilvl w:val="0"/>
          <w:numId w:val="19"/>
        </w:numPr>
        <w:tabs>
          <w:tab w:val="left" w:pos="2160"/>
        </w:tabs>
        <w:spacing w:line="276" w:lineRule="auto"/>
        <w:ind w:right="551"/>
        <w:jc w:val="both"/>
        <w:rPr>
          <w:sz w:val="20"/>
          <w:szCs w:val="20"/>
        </w:rPr>
      </w:pPr>
      <w:r>
        <w:rPr>
          <w:sz w:val="20"/>
          <w:szCs w:val="20"/>
        </w:rPr>
        <w:t>Cependant, l’union de la force et du droit dans l’Etat peut déboucher sur des modes de domination arbitraire. L’Etat présente un certain nombre de dangers.</w:t>
      </w:r>
    </w:p>
    <w:p w:rsidR="00BF5E66" w:rsidRDefault="00BF5E66" w:rsidP="00BF5E66">
      <w:pPr>
        <w:tabs>
          <w:tab w:val="left" w:pos="2160"/>
        </w:tabs>
        <w:spacing w:line="276" w:lineRule="auto"/>
        <w:ind w:right="551"/>
        <w:jc w:val="both"/>
        <w:rPr>
          <w:sz w:val="20"/>
          <w:szCs w:val="20"/>
        </w:rPr>
      </w:pPr>
    </w:p>
    <w:p w:rsidR="00BF5E66" w:rsidRPr="00BF5E66" w:rsidRDefault="00BF5E66" w:rsidP="00BF5E66">
      <w:pPr>
        <w:pStyle w:val="Paragraphedeliste"/>
        <w:numPr>
          <w:ilvl w:val="0"/>
          <w:numId w:val="21"/>
        </w:numPr>
        <w:tabs>
          <w:tab w:val="left" w:pos="2160"/>
        </w:tabs>
        <w:spacing w:line="276" w:lineRule="auto"/>
        <w:ind w:right="551"/>
        <w:jc w:val="both"/>
        <w:rPr>
          <w:b/>
          <w:sz w:val="20"/>
          <w:szCs w:val="20"/>
        </w:rPr>
      </w:pPr>
      <w:r w:rsidRPr="00BF5E66">
        <w:rPr>
          <w:b/>
          <w:sz w:val="20"/>
          <w:szCs w:val="20"/>
        </w:rPr>
        <w:t>Les dangers de l’Etat</w:t>
      </w:r>
    </w:p>
    <w:p w:rsidR="00BF5E66" w:rsidRDefault="00BF5E66" w:rsidP="00BF5E66">
      <w:pPr>
        <w:pStyle w:val="Paragraphedeliste"/>
        <w:numPr>
          <w:ilvl w:val="0"/>
          <w:numId w:val="22"/>
        </w:numPr>
        <w:tabs>
          <w:tab w:val="left" w:pos="2160"/>
        </w:tabs>
        <w:spacing w:line="276" w:lineRule="auto"/>
        <w:ind w:right="551"/>
        <w:jc w:val="both"/>
        <w:rPr>
          <w:sz w:val="20"/>
          <w:szCs w:val="20"/>
        </w:rPr>
      </w:pPr>
      <w:r>
        <w:rPr>
          <w:sz w:val="20"/>
          <w:szCs w:val="20"/>
        </w:rPr>
        <w:t>L’abus de pouvoir</w:t>
      </w:r>
    </w:p>
    <w:p w:rsidR="00BF5E66" w:rsidRDefault="00BF5E66" w:rsidP="00BF5E66">
      <w:pPr>
        <w:pStyle w:val="Paragraphedeliste"/>
        <w:numPr>
          <w:ilvl w:val="0"/>
          <w:numId w:val="22"/>
        </w:numPr>
        <w:tabs>
          <w:tab w:val="left" w:pos="2160"/>
        </w:tabs>
        <w:spacing w:line="276" w:lineRule="auto"/>
        <w:ind w:right="551"/>
        <w:jc w:val="both"/>
        <w:rPr>
          <w:sz w:val="20"/>
          <w:szCs w:val="20"/>
        </w:rPr>
      </w:pPr>
      <w:r>
        <w:rPr>
          <w:sz w:val="20"/>
          <w:szCs w:val="20"/>
        </w:rPr>
        <w:t>La dictature</w:t>
      </w:r>
    </w:p>
    <w:p w:rsidR="00BF5E66" w:rsidRDefault="00BF5E66" w:rsidP="00BF5E66">
      <w:pPr>
        <w:pStyle w:val="Paragraphedeliste"/>
        <w:numPr>
          <w:ilvl w:val="0"/>
          <w:numId w:val="22"/>
        </w:numPr>
        <w:tabs>
          <w:tab w:val="left" w:pos="2160"/>
        </w:tabs>
        <w:spacing w:line="276" w:lineRule="auto"/>
        <w:ind w:right="551"/>
        <w:jc w:val="both"/>
        <w:rPr>
          <w:sz w:val="20"/>
          <w:szCs w:val="20"/>
        </w:rPr>
      </w:pPr>
      <w:r>
        <w:rPr>
          <w:sz w:val="20"/>
          <w:szCs w:val="20"/>
        </w:rPr>
        <w:t>La guerre</w:t>
      </w:r>
    </w:p>
    <w:p w:rsidR="00BF5E66" w:rsidRDefault="00BF5E66" w:rsidP="00BF5E66">
      <w:pPr>
        <w:tabs>
          <w:tab w:val="left" w:pos="2160"/>
        </w:tabs>
        <w:spacing w:line="276" w:lineRule="auto"/>
        <w:ind w:right="551"/>
        <w:jc w:val="both"/>
        <w:rPr>
          <w:sz w:val="20"/>
          <w:szCs w:val="20"/>
        </w:rPr>
      </w:pPr>
    </w:p>
    <w:p w:rsidR="00BF5E66" w:rsidRDefault="00BF5E66" w:rsidP="00BF5E66">
      <w:pPr>
        <w:pStyle w:val="Paragraphedeliste"/>
        <w:numPr>
          <w:ilvl w:val="0"/>
          <w:numId w:val="19"/>
        </w:numPr>
        <w:tabs>
          <w:tab w:val="left" w:pos="2160"/>
        </w:tabs>
        <w:spacing w:line="276" w:lineRule="auto"/>
        <w:ind w:right="551"/>
        <w:jc w:val="both"/>
        <w:rPr>
          <w:sz w:val="20"/>
          <w:szCs w:val="20"/>
        </w:rPr>
      </w:pPr>
      <w:r>
        <w:rPr>
          <w:sz w:val="20"/>
          <w:szCs w:val="20"/>
        </w:rPr>
        <w:t>Le problème posé est donc de celui du fondement de la légitimité du pouvoir politique.</w:t>
      </w:r>
    </w:p>
    <w:p w:rsidR="00BF5E66" w:rsidRDefault="00BF5E66" w:rsidP="00BF5E66">
      <w:pPr>
        <w:tabs>
          <w:tab w:val="left" w:pos="2160"/>
        </w:tabs>
        <w:spacing w:line="276" w:lineRule="auto"/>
        <w:ind w:left="360" w:right="551"/>
        <w:jc w:val="both"/>
        <w:rPr>
          <w:sz w:val="20"/>
          <w:szCs w:val="20"/>
        </w:rPr>
      </w:pPr>
    </w:p>
    <w:p w:rsidR="00BF5E66" w:rsidRPr="00192544" w:rsidRDefault="00BF5E66" w:rsidP="00BF5E66">
      <w:pPr>
        <w:pStyle w:val="Paragraphedeliste"/>
        <w:numPr>
          <w:ilvl w:val="0"/>
          <w:numId w:val="17"/>
        </w:numPr>
        <w:tabs>
          <w:tab w:val="left" w:pos="2160"/>
        </w:tabs>
        <w:spacing w:line="276" w:lineRule="auto"/>
        <w:ind w:right="551"/>
        <w:jc w:val="both"/>
        <w:rPr>
          <w:b/>
          <w:sz w:val="20"/>
          <w:szCs w:val="20"/>
          <w:u w:val="single"/>
        </w:rPr>
      </w:pPr>
      <w:r w:rsidRPr="00192544">
        <w:rPr>
          <w:b/>
          <w:sz w:val="20"/>
          <w:szCs w:val="20"/>
          <w:u w:val="single"/>
        </w:rPr>
        <w:t>Le fondement de l’autorité politique</w:t>
      </w:r>
    </w:p>
    <w:p w:rsidR="00BF5E66" w:rsidRDefault="00BF5E66" w:rsidP="00BF5E66">
      <w:pPr>
        <w:pStyle w:val="Paragraphedeliste"/>
        <w:tabs>
          <w:tab w:val="left" w:pos="2160"/>
        </w:tabs>
        <w:spacing w:line="276" w:lineRule="auto"/>
        <w:ind w:left="1080" w:right="551"/>
        <w:jc w:val="both"/>
        <w:rPr>
          <w:sz w:val="20"/>
          <w:szCs w:val="20"/>
        </w:rPr>
      </w:pPr>
    </w:p>
    <w:p w:rsidR="00BF5E66" w:rsidRDefault="00BF5E66" w:rsidP="00BF5E66">
      <w:pPr>
        <w:tabs>
          <w:tab w:val="left" w:pos="2160"/>
        </w:tabs>
        <w:spacing w:line="276" w:lineRule="auto"/>
        <w:ind w:right="551"/>
        <w:jc w:val="both"/>
        <w:rPr>
          <w:sz w:val="20"/>
          <w:szCs w:val="20"/>
        </w:rPr>
      </w:pPr>
      <w:r>
        <w:rPr>
          <w:sz w:val="20"/>
          <w:szCs w:val="20"/>
        </w:rPr>
        <w:t>D’où vient la légitimité du pouvoir de l’Etat d’élaborer des règles et de contraindre les individus à y obéir ?</w:t>
      </w:r>
    </w:p>
    <w:p w:rsidR="00BF5E66" w:rsidRDefault="00BF5E66" w:rsidP="00BF5E66">
      <w:pPr>
        <w:tabs>
          <w:tab w:val="left" w:pos="2160"/>
        </w:tabs>
        <w:spacing w:line="276" w:lineRule="auto"/>
        <w:ind w:right="551"/>
        <w:jc w:val="both"/>
        <w:rPr>
          <w:sz w:val="20"/>
          <w:szCs w:val="20"/>
        </w:rPr>
      </w:pPr>
    </w:p>
    <w:p w:rsidR="00192544" w:rsidRDefault="00192544" w:rsidP="00192544">
      <w:pPr>
        <w:pStyle w:val="Paragraphedeliste"/>
        <w:numPr>
          <w:ilvl w:val="0"/>
          <w:numId w:val="23"/>
        </w:numPr>
        <w:tabs>
          <w:tab w:val="left" w:pos="2160"/>
        </w:tabs>
        <w:spacing w:line="276" w:lineRule="auto"/>
        <w:ind w:right="551"/>
        <w:jc w:val="both"/>
        <w:rPr>
          <w:b/>
          <w:sz w:val="20"/>
          <w:szCs w:val="20"/>
        </w:rPr>
      </w:pPr>
      <w:r w:rsidRPr="00192544">
        <w:rPr>
          <w:b/>
          <w:sz w:val="20"/>
          <w:szCs w:val="20"/>
        </w:rPr>
        <w:t>Les théories du droit divin</w:t>
      </w:r>
    </w:p>
    <w:p w:rsidR="00192544" w:rsidRPr="00192544" w:rsidRDefault="00192544" w:rsidP="00192544">
      <w:pPr>
        <w:pStyle w:val="Paragraphedeliste"/>
        <w:tabs>
          <w:tab w:val="left" w:pos="2160"/>
        </w:tabs>
        <w:spacing w:line="276" w:lineRule="auto"/>
        <w:ind w:right="551"/>
        <w:jc w:val="both"/>
        <w:rPr>
          <w:b/>
          <w:sz w:val="20"/>
          <w:szCs w:val="20"/>
        </w:rPr>
      </w:pPr>
    </w:p>
    <w:p w:rsidR="00192544" w:rsidRDefault="00192544" w:rsidP="00192544">
      <w:pPr>
        <w:pStyle w:val="Paragraphedeliste"/>
        <w:numPr>
          <w:ilvl w:val="0"/>
          <w:numId w:val="23"/>
        </w:numPr>
        <w:tabs>
          <w:tab w:val="left" w:pos="2160"/>
        </w:tabs>
        <w:spacing w:line="276" w:lineRule="auto"/>
        <w:ind w:right="551"/>
        <w:jc w:val="both"/>
        <w:rPr>
          <w:b/>
          <w:sz w:val="20"/>
          <w:szCs w:val="20"/>
        </w:rPr>
      </w:pPr>
      <w:r w:rsidRPr="00192544">
        <w:rPr>
          <w:b/>
          <w:sz w:val="20"/>
          <w:szCs w:val="20"/>
        </w:rPr>
        <w:t>Les théories du contrat social</w:t>
      </w:r>
    </w:p>
    <w:p w:rsidR="00192544" w:rsidRPr="00192544" w:rsidRDefault="00192544" w:rsidP="00192544">
      <w:pPr>
        <w:tabs>
          <w:tab w:val="left" w:pos="2160"/>
        </w:tabs>
        <w:spacing w:line="276" w:lineRule="auto"/>
        <w:ind w:right="551"/>
        <w:jc w:val="both"/>
        <w:rPr>
          <w:b/>
          <w:sz w:val="20"/>
          <w:szCs w:val="20"/>
        </w:rPr>
      </w:pPr>
    </w:p>
    <w:p w:rsidR="00192544" w:rsidRDefault="00192544" w:rsidP="00192544">
      <w:pPr>
        <w:pStyle w:val="Paragraphedeliste"/>
        <w:numPr>
          <w:ilvl w:val="0"/>
          <w:numId w:val="23"/>
        </w:numPr>
        <w:tabs>
          <w:tab w:val="left" w:pos="2160"/>
        </w:tabs>
        <w:spacing w:line="276" w:lineRule="auto"/>
        <w:ind w:right="551"/>
        <w:jc w:val="both"/>
        <w:rPr>
          <w:b/>
          <w:sz w:val="20"/>
          <w:szCs w:val="20"/>
        </w:rPr>
      </w:pPr>
      <w:r w:rsidRPr="00192544">
        <w:rPr>
          <w:b/>
          <w:sz w:val="20"/>
          <w:szCs w:val="20"/>
        </w:rPr>
        <w:t>Deux conceptions opposées du contrat social : Hobbes et Rousseau</w:t>
      </w:r>
    </w:p>
    <w:p w:rsidR="00192544" w:rsidRPr="00192544" w:rsidRDefault="00192544" w:rsidP="00192544">
      <w:pPr>
        <w:tabs>
          <w:tab w:val="left" w:pos="2160"/>
        </w:tabs>
        <w:spacing w:line="276" w:lineRule="auto"/>
        <w:ind w:right="551"/>
        <w:jc w:val="both"/>
        <w:rPr>
          <w:b/>
          <w:sz w:val="20"/>
          <w:szCs w:val="20"/>
        </w:rPr>
      </w:pPr>
    </w:p>
    <w:p w:rsidR="00192544" w:rsidRDefault="00192544" w:rsidP="00192544">
      <w:pPr>
        <w:pStyle w:val="Paragraphedeliste"/>
        <w:numPr>
          <w:ilvl w:val="0"/>
          <w:numId w:val="20"/>
        </w:numPr>
        <w:tabs>
          <w:tab w:val="left" w:pos="2160"/>
        </w:tabs>
        <w:spacing w:line="276" w:lineRule="auto"/>
        <w:ind w:right="551"/>
        <w:jc w:val="both"/>
        <w:rPr>
          <w:sz w:val="20"/>
          <w:szCs w:val="20"/>
        </w:rPr>
      </w:pPr>
      <w:r>
        <w:rPr>
          <w:sz w:val="20"/>
          <w:szCs w:val="20"/>
        </w:rPr>
        <w:t xml:space="preserve">Thomas Hobbes, </w:t>
      </w:r>
      <w:r>
        <w:rPr>
          <w:i/>
          <w:sz w:val="20"/>
          <w:szCs w:val="20"/>
          <w:u w:val="single"/>
        </w:rPr>
        <w:t>Léviathan</w:t>
      </w:r>
      <w:r>
        <w:rPr>
          <w:sz w:val="20"/>
          <w:szCs w:val="20"/>
        </w:rPr>
        <w:t xml:space="preserve"> (1651)</w:t>
      </w:r>
    </w:p>
    <w:p w:rsidR="00192544" w:rsidRDefault="00192544" w:rsidP="00192544">
      <w:pPr>
        <w:tabs>
          <w:tab w:val="left" w:pos="2160"/>
        </w:tabs>
        <w:spacing w:line="276" w:lineRule="auto"/>
        <w:ind w:right="551"/>
        <w:jc w:val="both"/>
        <w:rPr>
          <w:sz w:val="20"/>
          <w:szCs w:val="20"/>
        </w:rPr>
      </w:pPr>
      <w:r>
        <w:rPr>
          <w:sz w:val="20"/>
          <w:szCs w:val="20"/>
        </w:rPr>
        <w:t>« Il s’agit d’une unité réelle de tous en une seule et même personne, unité réalisée par une convention de chacun avec chacun passée de telle sorte que c’est comme si chacun disait à chacun : j’autorise cet homme ou cette assemblée, et je lui abandonne mon droit de me gouverner moi-même, à cette condition que tu lui abandonnes ton droit et que tu autorises toutes ses actions de la même manière »</w:t>
      </w:r>
    </w:p>
    <w:p w:rsidR="00192544" w:rsidRDefault="00192544" w:rsidP="00192544">
      <w:pPr>
        <w:tabs>
          <w:tab w:val="left" w:pos="2160"/>
        </w:tabs>
        <w:spacing w:line="276" w:lineRule="auto"/>
        <w:ind w:right="551"/>
        <w:jc w:val="both"/>
        <w:rPr>
          <w:sz w:val="20"/>
          <w:szCs w:val="20"/>
        </w:rPr>
      </w:pPr>
    </w:p>
    <w:p w:rsidR="00192544" w:rsidRDefault="00192544" w:rsidP="00192544">
      <w:pPr>
        <w:pStyle w:val="Paragraphedeliste"/>
        <w:numPr>
          <w:ilvl w:val="0"/>
          <w:numId w:val="20"/>
        </w:numPr>
        <w:tabs>
          <w:tab w:val="left" w:pos="2160"/>
        </w:tabs>
        <w:spacing w:line="276" w:lineRule="auto"/>
        <w:ind w:right="551"/>
        <w:jc w:val="both"/>
        <w:rPr>
          <w:sz w:val="20"/>
          <w:szCs w:val="20"/>
        </w:rPr>
      </w:pPr>
      <w:r>
        <w:rPr>
          <w:sz w:val="20"/>
          <w:szCs w:val="20"/>
        </w:rPr>
        <w:t xml:space="preserve">Jean-Jacques Rousseau, </w:t>
      </w:r>
      <w:r>
        <w:rPr>
          <w:i/>
          <w:sz w:val="20"/>
          <w:szCs w:val="20"/>
          <w:u w:val="single"/>
        </w:rPr>
        <w:t>Contrat social</w:t>
      </w:r>
      <w:r>
        <w:rPr>
          <w:sz w:val="20"/>
          <w:szCs w:val="20"/>
        </w:rPr>
        <w:t xml:space="preserve"> (1762)</w:t>
      </w:r>
    </w:p>
    <w:p w:rsidR="00192544" w:rsidRPr="00192544" w:rsidRDefault="00192544" w:rsidP="00192544">
      <w:pPr>
        <w:tabs>
          <w:tab w:val="left" w:pos="2160"/>
        </w:tabs>
        <w:spacing w:line="276" w:lineRule="auto"/>
        <w:ind w:right="551"/>
        <w:jc w:val="both"/>
        <w:rPr>
          <w:sz w:val="20"/>
          <w:szCs w:val="20"/>
        </w:rPr>
      </w:pPr>
      <w:r>
        <w:rPr>
          <w:sz w:val="20"/>
          <w:szCs w:val="20"/>
        </w:rPr>
        <w:t>« </w:t>
      </w:r>
      <w:r>
        <w:rPr>
          <w:i/>
          <w:sz w:val="20"/>
          <w:szCs w:val="20"/>
        </w:rPr>
        <w:t>Trouver une forme d’association qui défende et protège de toute la force commune la personne et les biens de chaque associé et par laquelle chacun s’unissant à tous n’obéisse pourtant qu’à lui-même et reste aussi libre qu’auparavant</w:t>
      </w:r>
      <w:r>
        <w:rPr>
          <w:sz w:val="20"/>
          <w:szCs w:val="20"/>
        </w:rPr>
        <w:t> »</w:t>
      </w:r>
    </w:p>
    <w:p w:rsidR="00104369" w:rsidRPr="00104369" w:rsidRDefault="00104369" w:rsidP="00104369">
      <w:pPr>
        <w:pStyle w:val="Paragraphedeliste"/>
        <w:tabs>
          <w:tab w:val="left" w:pos="2160"/>
        </w:tabs>
        <w:spacing w:line="276" w:lineRule="auto"/>
        <w:ind w:left="1680" w:right="551"/>
        <w:jc w:val="both"/>
        <w:rPr>
          <w:sz w:val="20"/>
          <w:szCs w:val="20"/>
        </w:rPr>
      </w:pPr>
    </w:p>
    <w:p w:rsidR="00420C5C" w:rsidRDefault="00420C5C" w:rsidP="00104369">
      <w:pPr>
        <w:pStyle w:val="Paragraphedeliste"/>
        <w:tabs>
          <w:tab w:val="left" w:pos="2160"/>
        </w:tabs>
        <w:spacing w:line="276" w:lineRule="auto"/>
        <w:ind w:left="360" w:right="551"/>
        <w:jc w:val="center"/>
        <w:rPr>
          <w:sz w:val="20"/>
          <w:szCs w:val="20"/>
        </w:rPr>
        <w:sectPr w:rsidR="00420C5C" w:rsidSect="0008315A">
          <w:pgSz w:w="11906" w:h="16838"/>
          <w:pgMar w:top="1417" w:right="1417" w:bottom="1417" w:left="1417" w:header="708" w:footer="708" w:gutter="0"/>
          <w:pgNumType w:start="1"/>
          <w:cols w:space="708"/>
          <w:docGrid w:linePitch="360"/>
        </w:sectPr>
      </w:pPr>
    </w:p>
    <w:p w:rsidR="00420C5C" w:rsidRDefault="00420C5C" w:rsidP="00420C5C">
      <w:pPr>
        <w:tabs>
          <w:tab w:val="left" w:pos="2160"/>
        </w:tabs>
        <w:spacing w:line="276" w:lineRule="auto"/>
        <w:ind w:right="551"/>
        <w:jc w:val="both"/>
        <w:rPr>
          <w:sz w:val="20"/>
          <w:szCs w:val="20"/>
        </w:rPr>
      </w:pPr>
    </w:p>
    <w:p w:rsidR="00420C5C" w:rsidRPr="00420C5C" w:rsidRDefault="00420C5C" w:rsidP="00420C5C">
      <w:pPr>
        <w:tabs>
          <w:tab w:val="left" w:pos="2160"/>
        </w:tabs>
        <w:spacing w:line="276" w:lineRule="auto"/>
        <w:ind w:right="551"/>
        <w:jc w:val="both"/>
        <w:rPr>
          <w:b/>
          <w:sz w:val="28"/>
          <w:szCs w:val="28"/>
          <w:u w:val="single"/>
        </w:rPr>
      </w:pPr>
    </w:p>
    <w:p w:rsidR="00420C5C" w:rsidRPr="00420C5C" w:rsidRDefault="00420C5C" w:rsidP="00420C5C">
      <w:pPr>
        <w:tabs>
          <w:tab w:val="left" w:pos="2160"/>
        </w:tabs>
        <w:spacing w:line="276" w:lineRule="auto"/>
        <w:ind w:right="551"/>
        <w:jc w:val="center"/>
        <w:rPr>
          <w:b/>
          <w:sz w:val="28"/>
          <w:szCs w:val="28"/>
          <w:u w:val="single"/>
        </w:rPr>
      </w:pPr>
      <w:r w:rsidRPr="00420C5C">
        <w:rPr>
          <w:b/>
          <w:sz w:val="28"/>
          <w:szCs w:val="28"/>
          <w:u w:val="single"/>
        </w:rPr>
        <w:t>Philosophie</w:t>
      </w:r>
    </w:p>
    <w:p w:rsidR="00420C5C" w:rsidRPr="00420C5C" w:rsidRDefault="00420C5C" w:rsidP="00420C5C">
      <w:pPr>
        <w:tabs>
          <w:tab w:val="left" w:pos="2160"/>
        </w:tabs>
        <w:spacing w:line="276" w:lineRule="auto"/>
        <w:ind w:right="551"/>
        <w:jc w:val="center"/>
        <w:rPr>
          <w:b/>
          <w:sz w:val="28"/>
          <w:szCs w:val="28"/>
          <w:u w:val="single"/>
        </w:rPr>
      </w:pPr>
      <w:r w:rsidRPr="00420C5C">
        <w:rPr>
          <w:b/>
          <w:sz w:val="28"/>
          <w:szCs w:val="28"/>
          <w:u w:val="single"/>
        </w:rPr>
        <w:t>Textes accompagnant le cours sur l’Etat et la société</w:t>
      </w:r>
    </w:p>
    <w:p w:rsidR="00420C5C" w:rsidRDefault="00420C5C" w:rsidP="00420C5C">
      <w:pPr>
        <w:tabs>
          <w:tab w:val="left" w:pos="2160"/>
        </w:tabs>
        <w:spacing w:line="276" w:lineRule="auto"/>
        <w:ind w:right="551"/>
        <w:jc w:val="both"/>
        <w:rPr>
          <w:sz w:val="20"/>
          <w:szCs w:val="20"/>
        </w:rPr>
      </w:pPr>
    </w:p>
    <w:p w:rsidR="00420C5C" w:rsidRDefault="00420C5C" w:rsidP="00420C5C">
      <w:pPr>
        <w:tabs>
          <w:tab w:val="left" w:pos="2160"/>
        </w:tabs>
        <w:spacing w:line="276" w:lineRule="auto"/>
        <w:ind w:right="551"/>
        <w:jc w:val="both"/>
        <w:rPr>
          <w:sz w:val="20"/>
          <w:szCs w:val="20"/>
        </w:rPr>
      </w:pPr>
    </w:p>
    <w:p w:rsidR="00420C5C" w:rsidRDefault="00420C5C" w:rsidP="00420C5C">
      <w:pPr>
        <w:tabs>
          <w:tab w:val="left" w:pos="2160"/>
        </w:tabs>
        <w:spacing w:line="276" w:lineRule="auto"/>
        <w:ind w:right="551"/>
        <w:jc w:val="both"/>
        <w:rPr>
          <w:sz w:val="20"/>
          <w:szCs w:val="20"/>
        </w:rPr>
      </w:pPr>
    </w:p>
    <w:p w:rsidR="00420C5C" w:rsidRPr="00A706B7" w:rsidRDefault="00420C5C" w:rsidP="00420C5C">
      <w:pPr>
        <w:tabs>
          <w:tab w:val="left" w:pos="2160"/>
        </w:tabs>
        <w:spacing w:line="276" w:lineRule="auto"/>
        <w:ind w:right="551"/>
        <w:jc w:val="both"/>
        <w:rPr>
          <w:rFonts w:asciiTheme="minorHAnsi" w:hAnsiTheme="minorHAnsi"/>
          <w:sz w:val="22"/>
          <w:szCs w:val="22"/>
        </w:rPr>
      </w:pPr>
    </w:p>
    <w:p w:rsidR="00420C5C" w:rsidRPr="00A706B7" w:rsidRDefault="00420C5C" w:rsidP="00420C5C">
      <w:pPr>
        <w:pStyle w:val="Paragraphedeliste"/>
        <w:numPr>
          <w:ilvl w:val="0"/>
          <w:numId w:val="20"/>
        </w:numPr>
        <w:tabs>
          <w:tab w:val="left" w:pos="2160"/>
        </w:tabs>
        <w:spacing w:line="276" w:lineRule="auto"/>
        <w:ind w:right="551"/>
        <w:jc w:val="both"/>
        <w:rPr>
          <w:rFonts w:asciiTheme="minorHAnsi" w:hAnsiTheme="minorHAnsi"/>
          <w:sz w:val="22"/>
          <w:szCs w:val="22"/>
        </w:rPr>
      </w:pPr>
      <w:r w:rsidRPr="00A706B7">
        <w:rPr>
          <w:rFonts w:asciiTheme="minorHAnsi" w:hAnsiTheme="minorHAnsi"/>
          <w:sz w:val="22"/>
          <w:szCs w:val="22"/>
        </w:rPr>
        <w:t xml:space="preserve">Kant, </w:t>
      </w:r>
      <w:r w:rsidRPr="00A706B7">
        <w:rPr>
          <w:rFonts w:asciiTheme="minorHAnsi" w:hAnsiTheme="minorHAnsi"/>
          <w:i/>
          <w:sz w:val="22"/>
          <w:szCs w:val="22"/>
          <w:u w:val="single"/>
        </w:rPr>
        <w:t>Idée d’une histoire universelle d’un point de vue cosmopolitique</w:t>
      </w:r>
      <w:r w:rsidRPr="00A706B7">
        <w:rPr>
          <w:rFonts w:asciiTheme="minorHAnsi" w:hAnsiTheme="minorHAnsi"/>
          <w:sz w:val="22"/>
          <w:szCs w:val="22"/>
        </w:rPr>
        <w:t xml:space="preserve"> (1784)</w:t>
      </w:r>
    </w:p>
    <w:p w:rsidR="00420C5C" w:rsidRPr="00A706B7" w:rsidRDefault="00420C5C" w:rsidP="00420C5C">
      <w:pPr>
        <w:tabs>
          <w:tab w:val="left" w:pos="2160"/>
        </w:tabs>
        <w:spacing w:line="276" w:lineRule="auto"/>
        <w:ind w:right="551"/>
        <w:jc w:val="both"/>
        <w:rPr>
          <w:rFonts w:asciiTheme="minorHAnsi" w:hAnsiTheme="minorHAnsi"/>
          <w:sz w:val="22"/>
          <w:szCs w:val="22"/>
        </w:rPr>
      </w:pPr>
      <w:r w:rsidRPr="00A706B7">
        <w:rPr>
          <w:rFonts w:asciiTheme="minorHAnsi" w:hAnsiTheme="minorHAnsi"/>
          <w:sz w:val="22"/>
          <w:szCs w:val="22"/>
        </w:rPr>
        <w:t>« </w:t>
      </w:r>
      <w:r w:rsidRPr="00A706B7">
        <w:rPr>
          <w:rFonts w:asciiTheme="minorHAnsi" w:hAnsiTheme="minorHAnsi"/>
          <w:i/>
          <w:sz w:val="22"/>
          <w:szCs w:val="22"/>
        </w:rPr>
        <w:t>J’entends ici par antagonisme l’insociable sociabilité des hommes, c’est-à-dire leur tendance à entrer en société, tendance cependant liée à une constante résistance à le faire qui menace sans cesse de scinder cette société. L’homme a une forte tendance à se singulariser (s’isoler) car il rencontre en lui-même ce caractère insociable qu’il a de vouloir tout diriger seulement de son point de vue ; par suite, il s’attend à des résistances de toutes parts, de même qu’il se sait lui-même enclin à résister aux autres</w:t>
      </w:r>
      <w:r w:rsidRPr="00A706B7">
        <w:rPr>
          <w:rFonts w:asciiTheme="minorHAnsi" w:hAnsiTheme="minorHAnsi"/>
          <w:sz w:val="22"/>
          <w:szCs w:val="22"/>
        </w:rPr>
        <w:t> ».</w:t>
      </w:r>
    </w:p>
    <w:p w:rsidR="00420C5C" w:rsidRPr="00A706B7" w:rsidRDefault="00420C5C" w:rsidP="00420C5C">
      <w:pPr>
        <w:tabs>
          <w:tab w:val="left" w:pos="2160"/>
        </w:tabs>
        <w:spacing w:line="276" w:lineRule="auto"/>
        <w:ind w:right="551"/>
        <w:jc w:val="both"/>
        <w:rPr>
          <w:rFonts w:asciiTheme="minorHAnsi" w:hAnsiTheme="minorHAnsi"/>
          <w:sz w:val="22"/>
          <w:szCs w:val="22"/>
        </w:rPr>
      </w:pPr>
    </w:p>
    <w:p w:rsidR="00420C5C" w:rsidRPr="00A706B7" w:rsidRDefault="00420C5C" w:rsidP="00420C5C">
      <w:pPr>
        <w:tabs>
          <w:tab w:val="left" w:pos="2160"/>
        </w:tabs>
        <w:spacing w:line="276" w:lineRule="auto"/>
        <w:ind w:right="551"/>
        <w:jc w:val="both"/>
        <w:rPr>
          <w:rFonts w:asciiTheme="minorHAnsi" w:hAnsiTheme="minorHAnsi"/>
          <w:sz w:val="22"/>
          <w:szCs w:val="22"/>
        </w:rPr>
      </w:pPr>
    </w:p>
    <w:p w:rsidR="00420C5C" w:rsidRPr="00A706B7" w:rsidRDefault="00420C5C" w:rsidP="00420C5C">
      <w:pPr>
        <w:pStyle w:val="Paragraphedeliste"/>
        <w:numPr>
          <w:ilvl w:val="0"/>
          <w:numId w:val="20"/>
        </w:numPr>
        <w:tabs>
          <w:tab w:val="left" w:pos="2160"/>
        </w:tabs>
        <w:spacing w:line="276" w:lineRule="auto"/>
        <w:ind w:right="551"/>
        <w:jc w:val="both"/>
        <w:rPr>
          <w:rFonts w:asciiTheme="minorHAnsi" w:hAnsiTheme="minorHAnsi"/>
          <w:sz w:val="22"/>
          <w:szCs w:val="22"/>
        </w:rPr>
      </w:pPr>
      <w:r w:rsidRPr="00A706B7">
        <w:rPr>
          <w:rFonts w:asciiTheme="minorHAnsi" w:hAnsiTheme="minorHAnsi"/>
          <w:sz w:val="22"/>
          <w:szCs w:val="22"/>
        </w:rPr>
        <w:t xml:space="preserve">Thomas Hobbes, </w:t>
      </w:r>
      <w:r w:rsidRPr="00A706B7">
        <w:rPr>
          <w:rFonts w:asciiTheme="minorHAnsi" w:hAnsiTheme="minorHAnsi"/>
          <w:i/>
          <w:sz w:val="22"/>
          <w:szCs w:val="22"/>
          <w:u w:val="single"/>
        </w:rPr>
        <w:t>Léviathan</w:t>
      </w:r>
      <w:r w:rsidRPr="00A706B7">
        <w:rPr>
          <w:rFonts w:asciiTheme="minorHAnsi" w:hAnsiTheme="minorHAnsi"/>
          <w:sz w:val="22"/>
          <w:szCs w:val="22"/>
        </w:rPr>
        <w:t xml:space="preserve"> (1651)</w:t>
      </w:r>
    </w:p>
    <w:p w:rsidR="00420C5C" w:rsidRPr="00A706B7" w:rsidRDefault="00420C5C" w:rsidP="00420C5C">
      <w:pPr>
        <w:tabs>
          <w:tab w:val="left" w:pos="2160"/>
        </w:tabs>
        <w:spacing w:line="276" w:lineRule="auto"/>
        <w:ind w:right="551"/>
        <w:jc w:val="both"/>
        <w:rPr>
          <w:rFonts w:asciiTheme="minorHAnsi" w:hAnsiTheme="minorHAnsi"/>
          <w:sz w:val="22"/>
          <w:szCs w:val="22"/>
        </w:rPr>
      </w:pPr>
      <w:r w:rsidRPr="00A706B7">
        <w:rPr>
          <w:rFonts w:asciiTheme="minorHAnsi" w:hAnsiTheme="minorHAnsi"/>
          <w:sz w:val="22"/>
          <w:szCs w:val="22"/>
        </w:rPr>
        <w:t>« </w:t>
      </w:r>
      <w:r w:rsidRPr="00A706B7">
        <w:rPr>
          <w:rFonts w:asciiTheme="minorHAnsi" w:hAnsiTheme="minorHAnsi"/>
          <w:i/>
          <w:sz w:val="22"/>
          <w:szCs w:val="22"/>
        </w:rPr>
        <w:t>Il s’agit d’une unité réelle de tous en une seule et même personne, unité réalisée par une convention de chacun avec chacun passée de telle sorte que c’est comme si chacun disait à chacun : j’autorise cet homme ou cette assemblée, et je lui abandonne mon droit de me gouverner moi-même, à cette condition que tu lui abandonnes ton droit et que tu autorises toutes ses actions de la même manière</w:t>
      </w:r>
      <w:r w:rsidRPr="00A706B7">
        <w:rPr>
          <w:rFonts w:asciiTheme="minorHAnsi" w:hAnsiTheme="minorHAnsi"/>
          <w:sz w:val="22"/>
          <w:szCs w:val="22"/>
        </w:rPr>
        <w:t> »</w:t>
      </w:r>
    </w:p>
    <w:p w:rsidR="00420C5C" w:rsidRPr="00A706B7" w:rsidRDefault="00420C5C" w:rsidP="00420C5C">
      <w:pPr>
        <w:tabs>
          <w:tab w:val="left" w:pos="2160"/>
        </w:tabs>
        <w:spacing w:line="276" w:lineRule="auto"/>
        <w:ind w:right="551"/>
        <w:jc w:val="both"/>
        <w:rPr>
          <w:rFonts w:asciiTheme="minorHAnsi" w:hAnsiTheme="minorHAnsi"/>
          <w:sz w:val="22"/>
          <w:szCs w:val="22"/>
        </w:rPr>
      </w:pPr>
    </w:p>
    <w:p w:rsidR="00420C5C" w:rsidRPr="00A706B7" w:rsidRDefault="00420C5C" w:rsidP="00420C5C">
      <w:pPr>
        <w:pStyle w:val="Paragraphedeliste"/>
        <w:numPr>
          <w:ilvl w:val="0"/>
          <w:numId w:val="20"/>
        </w:numPr>
        <w:tabs>
          <w:tab w:val="left" w:pos="2160"/>
        </w:tabs>
        <w:spacing w:line="276" w:lineRule="auto"/>
        <w:ind w:right="551"/>
        <w:jc w:val="both"/>
        <w:rPr>
          <w:rFonts w:asciiTheme="minorHAnsi" w:hAnsiTheme="minorHAnsi"/>
          <w:sz w:val="22"/>
          <w:szCs w:val="22"/>
        </w:rPr>
      </w:pPr>
      <w:r w:rsidRPr="00A706B7">
        <w:rPr>
          <w:rFonts w:asciiTheme="minorHAnsi" w:hAnsiTheme="minorHAnsi"/>
          <w:sz w:val="22"/>
          <w:szCs w:val="22"/>
        </w:rPr>
        <w:t xml:space="preserve">Jean-Jacques Rousseau, </w:t>
      </w:r>
      <w:r w:rsidRPr="00A706B7">
        <w:rPr>
          <w:rFonts w:asciiTheme="minorHAnsi" w:hAnsiTheme="minorHAnsi"/>
          <w:i/>
          <w:sz w:val="22"/>
          <w:szCs w:val="22"/>
          <w:u w:val="single"/>
        </w:rPr>
        <w:t>Contrat social</w:t>
      </w:r>
      <w:r w:rsidRPr="00A706B7">
        <w:rPr>
          <w:rFonts w:asciiTheme="minorHAnsi" w:hAnsiTheme="minorHAnsi"/>
          <w:sz w:val="22"/>
          <w:szCs w:val="22"/>
        </w:rPr>
        <w:t xml:space="preserve"> (1762)</w:t>
      </w:r>
    </w:p>
    <w:p w:rsidR="00420C5C" w:rsidRPr="00A706B7" w:rsidRDefault="00420C5C" w:rsidP="00420C5C">
      <w:pPr>
        <w:tabs>
          <w:tab w:val="left" w:pos="2160"/>
        </w:tabs>
        <w:spacing w:line="276" w:lineRule="auto"/>
        <w:ind w:right="551"/>
        <w:jc w:val="both"/>
        <w:rPr>
          <w:rFonts w:asciiTheme="minorHAnsi" w:hAnsiTheme="minorHAnsi"/>
          <w:sz w:val="22"/>
          <w:szCs w:val="22"/>
        </w:rPr>
      </w:pPr>
      <w:r w:rsidRPr="00A706B7">
        <w:rPr>
          <w:rFonts w:asciiTheme="minorHAnsi" w:hAnsiTheme="minorHAnsi"/>
          <w:sz w:val="22"/>
          <w:szCs w:val="22"/>
        </w:rPr>
        <w:t>« </w:t>
      </w:r>
      <w:r w:rsidRPr="00A706B7">
        <w:rPr>
          <w:rFonts w:asciiTheme="minorHAnsi" w:hAnsiTheme="minorHAnsi"/>
          <w:i/>
          <w:sz w:val="22"/>
          <w:szCs w:val="22"/>
        </w:rPr>
        <w:t>Trouver une forme d’association qui défende et protège de toute la force commune la personne et les biens de chaque associé et par laquelle chacun s’unissant à tous n’obéisse pourtant qu’à lui-même et reste aussi libre qu’auparavant</w:t>
      </w:r>
      <w:r w:rsidRPr="00A706B7">
        <w:rPr>
          <w:rFonts w:asciiTheme="minorHAnsi" w:hAnsiTheme="minorHAnsi"/>
          <w:sz w:val="22"/>
          <w:szCs w:val="22"/>
        </w:rPr>
        <w:t> »</w:t>
      </w:r>
    </w:p>
    <w:p w:rsidR="00420C5C" w:rsidRPr="00A706B7" w:rsidRDefault="00420C5C" w:rsidP="00420C5C">
      <w:pPr>
        <w:pStyle w:val="Paragraphedeliste"/>
        <w:tabs>
          <w:tab w:val="left" w:pos="2160"/>
        </w:tabs>
        <w:spacing w:line="276" w:lineRule="auto"/>
        <w:ind w:left="1680" w:right="551"/>
        <w:jc w:val="both"/>
        <w:rPr>
          <w:rFonts w:asciiTheme="minorHAnsi" w:hAnsiTheme="minorHAnsi"/>
          <w:sz w:val="22"/>
          <w:szCs w:val="22"/>
        </w:rPr>
      </w:pPr>
    </w:p>
    <w:p w:rsidR="00A706B7" w:rsidRPr="00A706B7" w:rsidRDefault="00A706B7" w:rsidP="00A706B7">
      <w:pPr>
        <w:pStyle w:val="NormalWeb"/>
        <w:numPr>
          <w:ilvl w:val="0"/>
          <w:numId w:val="20"/>
        </w:numPr>
        <w:rPr>
          <w:rFonts w:asciiTheme="minorHAnsi" w:hAnsiTheme="minorHAnsi"/>
          <w:sz w:val="22"/>
          <w:szCs w:val="22"/>
        </w:rPr>
      </w:pPr>
      <w:r w:rsidRPr="00A706B7">
        <w:rPr>
          <w:rFonts w:asciiTheme="minorHAnsi" w:hAnsiTheme="minorHAnsi"/>
          <w:sz w:val="22"/>
          <w:szCs w:val="22"/>
        </w:rPr>
        <w:t xml:space="preserve">Nietzsche, </w:t>
      </w:r>
      <w:r w:rsidRPr="00A706B7">
        <w:rPr>
          <w:rStyle w:val="Accentuation"/>
          <w:rFonts w:asciiTheme="minorHAnsi" w:hAnsiTheme="minorHAnsi"/>
          <w:sz w:val="22"/>
          <w:szCs w:val="22"/>
          <w:u w:val="single"/>
        </w:rPr>
        <w:t>Ainsi parlait Zarathoustra</w:t>
      </w:r>
    </w:p>
    <w:p w:rsidR="00A706B7" w:rsidRPr="00A706B7" w:rsidRDefault="00A706B7" w:rsidP="00A706B7">
      <w:pPr>
        <w:pStyle w:val="NormalWeb"/>
        <w:jc w:val="both"/>
        <w:rPr>
          <w:rFonts w:asciiTheme="minorHAnsi" w:hAnsiTheme="minorHAnsi"/>
          <w:sz w:val="22"/>
          <w:szCs w:val="22"/>
        </w:rPr>
      </w:pPr>
      <w:r w:rsidRPr="00A706B7">
        <w:rPr>
          <w:rFonts w:asciiTheme="minorHAnsi" w:hAnsiTheme="minorHAnsi"/>
          <w:sz w:val="22"/>
          <w:szCs w:val="22"/>
        </w:rPr>
        <w:t xml:space="preserve">« </w:t>
      </w:r>
      <w:r w:rsidRPr="00A706B7">
        <w:rPr>
          <w:rFonts w:asciiTheme="minorHAnsi" w:hAnsiTheme="minorHAnsi"/>
          <w:i/>
          <w:sz w:val="22"/>
          <w:szCs w:val="22"/>
        </w:rPr>
        <w:t>Il y a quelque part encore des peuples et des troupeaux, mais ce n'est pas chez nous mes frères, chez nous il y a des Etats. L’Etat, qu'est-ce que cela ? Allons ! Ouvrez vos oreilles, je vais vous parler de la mort des peuples.  L'Etat, c'est le plus froid de tous les monstres froids. Il ment froidement et voici le mensonge qui rampe de sa bouche : « moi l'Etat, je suis le peuple ». C'est un mensonge ! Ils étaient des créateurs ceux qui créèrent les peuples et qui suspendirent au-dessus des peuples une foi et un amour : ainsi ils servaient la vie. Ce sont des destructeurs ceux qui tendent des pièges au grand nombre et qui appellent cela un Etat : ils suspendent au-dessus d'eux un glaive et cent appétits.</w:t>
      </w:r>
      <w:r w:rsidRPr="00A706B7">
        <w:rPr>
          <w:rFonts w:asciiTheme="minorHAnsi" w:hAnsiTheme="minorHAnsi"/>
          <w:i/>
          <w:sz w:val="22"/>
          <w:szCs w:val="22"/>
        </w:rPr>
        <w:br/>
        <w:t>Partout où il y a encore du peuple, il ne comprend pas l'Etat et il le déteste comme le mauvais œil et une dérogation aux coutumes et aux lois.</w:t>
      </w:r>
      <w:r w:rsidRPr="00A706B7">
        <w:rPr>
          <w:rFonts w:asciiTheme="minorHAnsi" w:hAnsiTheme="minorHAnsi"/>
          <w:sz w:val="22"/>
          <w:szCs w:val="22"/>
        </w:rPr>
        <w:t xml:space="preserve"> »</w:t>
      </w:r>
    </w:p>
    <w:p w:rsidR="005F3704" w:rsidRDefault="005F3704">
      <w:pPr>
        <w:spacing w:after="200" w:line="276" w:lineRule="auto"/>
        <w:rPr>
          <w:sz w:val="20"/>
          <w:szCs w:val="20"/>
        </w:rPr>
      </w:pPr>
      <w:r>
        <w:rPr>
          <w:sz w:val="20"/>
          <w:szCs w:val="20"/>
        </w:rPr>
        <w:br w:type="page"/>
      </w:r>
    </w:p>
    <w:p w:rsidR="005F3704" w:rsidRDefault="005F3704" w:rsidP="00104369">
      <w:pPr>
        <w:pStyle w:val="Paragraphedeliste"/>
        <w:tabs>
          <w:tab w:val="left" w:pos="2160"/>
        </w:tabs>
        <w:spacing w:line="276" w:lineRule="auto"/>
        <w:ind w:left="360" w:right="551"/>
        <w:jc w:val="center"/>
        <w:rPr>
          <w:sz w:val="20"/>
          <w:szCs w:val="20"/>
        </w:rPr>
        <w:sectPr w:rsidR="005F3704" w:rsidSect="0008315A">
          <w:pgSz w:w="11906" w:h="16838"/>
          <w:pgMar w:top="1417" w:right="1417" w:bottom="1417" w:left="1417" w:header="708" w:footer="708" w:gutter="0"/>
          <w:pgNumType w:start="1"/>
          <w:cols w:space="708"/>
          <w:docGrid w:linePitch="360"/>
        </w:sectPr>
      </w:pPr>
    </w:p>
    <w:p w:rsidR="00104369" w:rsidRPr="0025004B" w:rsidRDefault="005F3704" w:rsidP="00104369">
      <w:pPr>
        <w:pStyle w:val="Paragraphedeliste"/>
        <w:tabs>
          <w:tab w:val="left" w:pos="2160"/>
        </w:tabs>
        <w:spacing w:line="276" w:lineRule="auto"/>
        <w:ind w:left="360" w:right="551"/>
        <w:jc w:val="center"/>
        <w:rPr>
          <w:rFonts w:asciiTheme="minorHAnsi" w:hAnsiTheme="minorHAnsi"/>
          <w:b/>
          <w:sz w:val="20"/>
          <w:szCs w:val="20"/>
          <w:u w:val="single"/>
        </w:rPr>
      </w:pPr>
      <w:r w:rsidRPr="0025004B">
        <w:rPr>
          <w:rFonts w:asciiTheme="minorHAnsi" w:hAnsiTheme="minorHAnsi"/>
          <w:b/>
          <w:sz w:val="20"/>
          <w:szCs w:val="20"/>
          <w:u w:val="single"/>
        </w:rPr>
        <w:lastRenderedPageBreak/>
        <w:t>Philosophie</w:t>
      </w:r>
    </w:p>
    <w:p w:rsidR="005F3704" w:rsidRPr="0025004B" w:rsidRDefault="005F3704" w:rsidP="00104369">
      <w:pPr>
        <w:pStyle w:val="Paragraphedeliste"/>
        <w:tabs>
          <w:tab w:val="left" w:pos="2160"/>
        </w:tabs>
        <w:spacing w:line="276" w:lineRule="auto"/>
        <w:ind w:left="360" w:right="551"/>
        <w:jc w:val="center"/>
        <w:rPr>
          <w:rFonts w:asciiTheme="minorHAnsi" w:hAnsiTheme="minorHAnsi"/>
          <w:b/>
          <w:sz w:val="20"/>
          <w:szCs w:val="20"/>
          <w:u w:val="single"/>
        </w:rPr>
      </w:pPr>
      <w:r w:rsidRPr="0025004B">
        <w:rPr>
          <w:rFonts w:asciiTheme="minorHAnsi" w:hAnsiTheme="minorHAnsi"/>
          <w:b/>
          <w:sz w:val="20"/>
          <w:szCs w:val="20"/>
          <w:u w:val="single"/>
        </w:rPr>
        <w:t>Deuxième partie : l’homme, être de culture.</w:t>
      </w:r>
    </w:p>
    <w:p w:rsidR="005F3704" w:rsidRPr="0025004B" w:rsidRDefault="005F3704" w:rsidP="00104369">
      <w:pPr>
        <w:pStyle w:val="Paragraphedeliste"/>
        <w:tabs>
          <w:tab w:val="left" w:pos="2160"/>
        </w:tabs>
        <w:spacing w:line="276" w:lineRule="auto"/>
        <w:ind w:left="360" w:right="551"/>
        <w:jc w:val="center"/>
        <w:rPr>
          <w:rFonts w:asciiTheme="minorHAnsi" w:hAnsiTheme="minorHAnsi"/>
          <w:b/>
          <w:sz w:val="20"/>
          <w:szCs w:val="20"/>
          <w:u w:val="single"/>
        </w:rPr>
      </w:pPr>
      <w:r w:rsidRPr="0025004B">
        <w:rPr>
          <w:rFonts w:asciiTheme="minorHAnsi" w:hAnsiTheme="minorHAnsi"/>
          <w:b/>
          <w:sz w:val="20"/>
          <w:szCs w:val="20"/>
          <w:u w:val="single"/>
        </w:rPr>
        <w:t>L’Etat et la société</w:t>
      </w:r>
    </w:p>
    <w:p w:rsidR="005F3704" w:rsidRPr="0025004B" w:rsidRDefault="005F3704" w:rsidP="00104369">
      <w:pPr>
        <w:pStyle w:val="Paragraphedeliste"/>
        <w:tabs>
          <w:tab w:val="left" w:pos="2160"/>
        </w:tabs>
        <w:spacing w:line="276" w:lineRule="auto"/>
        <w:ind w:left="360" w:right="551"/>
        <w:jc w:val="center"/>
        <w:rPr>
          <w:rFonts w:asciiTheme="minorHAnsi" w:hAnsiTheme="minorHAnsi"/>
          <w:sz w:val="20"/>
          <w:szCs w:val="20"/>
        </w:rPr>
      </w:pPr>
    </w:p>
    <w:p w:rsidR="005F3704" w:rsidRPr="0025004B" w:rsidRDefault="005F3704" w:rsidP="00104369">
      <w:pPr>
        <w:pStyle w:val="Paragraphedeliste"/>
        <w:tabs>
          <w:tab w:val="left" w:pos="2160"/>
        </w:tabs>
        <w:spacing w:line="276" w:lineRule="auto"/>
        <w:ind w:left="360" w:right="551"/>
        <w:jc w:val="center"/>
        <w:rPr>
          <w:rFonts w:asciiTheme="minorHAnsi" w:hAnsiTheme="minorHAnsi"/>
          <w:sz w:val="20"/>
          <w:szCs w:val="20"/>
        </w:rPr>
      </w:pPr>
    </w:p>
    <w:p w:rsidR="005F3704" w:rsidRPr="0025004B" w:rsidRDefault="005F3704" w:rsidP="005F3704">
      <w:pPr>
        <w:ind w:right="551"/>
        <w:jc w:val="both"/>
        <w:rPr>
          <w:rFonts w:asciiTheme="minorHAnsi" w:hAnsiTheme="minorHAnsi"/>
          <w:b/>
          <w:color w:val="C00000"/>
          <w:sz w:val="20"/>
          <w:szCs w:val="20"/>
          <w:u w:val="single"/>
        </w:rPr>
      </w:pPr>
      <w:r w:rsidRPr="0025004B">
        <w:rPr>
          <w:rFonts w:asciiTheme="minorHAnsi" w:hAnsiTheme="minorHAnsi"/>
          <w:b/>
          <w:color w:val="C00000"/>
          <w:sz w:val="20"/>
          <w:szCs w:val="20"/>
          <w:u w:val="single"/>
        </w:rPr>
        <w:t>Introduction</w:t>
      </w:r>
    </w:p>
    <w:p w:rsidR="005F3704" w:rsidRPr="0025004B" w:rsidRDefault="005F3704" w:rsidP="005F3704">
      <w:pPr>
        <w:ind w:right="551"/>
        <w:jc w:val="both"/>
        <w:rPr>
          <w:rFonts w:asciiTheme="minorHAnsi" w:hAnsiTheme="minorHAnsi"/>
          <w:sz w:val="20"/>
          <w:szCs w:val="20"/>
        </w:rPr>
      </w:pPr>
    </w:p>
    <w:p w:rsidR="005F3704" w:rsidRPr="0025004B" w:rsidRDefault="005F3704" w:rsidP="005F3704">
      <w:pPr>
        <w:pStyle w:val="Paragraphedeliste"/>
        <w:numPr>
          <w:ilvl w:val="0"/>
          <w:numId w:val="24"/>
        </w:numPr>
        <w:ind w:right="551"/>
        <w:jc w:val="both"/>
        <w:rPr>
          <w:rFonts w:asciiTheme="minorHAnsi" w:hAnsiTheme="minorHAnsi"/>
          <w:b/>
          <w:sz w:val="20"/>
          <w:szCs w:val="20"/>
          <w:u w:val="single"/>
        </w:rPr>
      </w:pPr>
      <w:r w:rsidRPr="0025004B">
        <w:rPr>
          <w:rFonts w:asciiTheme="minorHAnsi" w:hAnsiTheme="minorHAnsi"/>
          <w:b/>
          <w:sz w:val="20"/>
          <w:szCs w:val="20"/>
          <w:u w:val="single"/>
        </w:rPr>
        <w:t>Définitions : l’Etat, la Nation, la société</w:t>
      </w:r>
    </w:p>
    <w:p w:rsidR="005F3704" w:rsidRPr="0025004B" w:rsidRDefault="005F3704" w:rsidP="005F3704">
      <w:pPr>
        <w:ind w:right="551"/>
        <w:jc w:val="both"/>
        <w:rPr>
          <w:rFonts w:asciiTheme="minorHAnsi" w:hAnsiTheme="minorHAnsi"/>
          <w:sz w:val="20"/>
          <w:szCs w:val="20"/>
        </w:rPr>
      </w:pPr>
      <w:r w:rsidRPr="0025004B">
        <w:rPr>
          <w:rFonts w:asciiTheme="minorHAnsi" w:hAnsiTheme="minorHAnsi"/>
          <w:b/>
          <w:sz w:val="20"/>
          <w:szCs w:val="20"/>
        </w:rPr>
        <w:t>L’Etat désigne l’ensemble des institutions détenant le pouvoir souverain qui s’exerce sur l’ensemble d’une société, et qui a pour fonction de la gouverner, de lui donner des lois, de l’administrer</w:t>
      </w:r>
      <w:r w:rsidRPr="0025004B">
        <w:rPr>
          <w:rFonts w:asciiTheme="minorHAnsi" w:hAnsiTheme="minorHAnsi"/>
          <w:sz w:val="20"/>
          <w:szCs w:val="20"/>
        </w:rPr>
        <w:t>. L’Etat, c’est donc l’ensemble des structures gouvernementales, judiciaires et administratives qui permettent l’organisation ainsi que l’exercice effectif du pouvoir politique.</w:t>
      </w:r>
    </w:p>
    <w:p w:rsidR="005F3704" w:rsidRPr="0025004B" w:rsidRDefault="005F3704" w:rsidP="005F3704">
      <w:pPr>
        <w:ind w:right="551"/>
        <w:jc w:val="both"/>
        <w:rPr>
          <w:rFonts w:asciiTheme="minorHAnsi" w:hAnsiTheme="minorHAnsi"/>
          <w:sz w:val="20"/>
          <w:szCs w:val="20"/>
        </w:rPr>
      </w:pPr>
    </w:p>
    <w:p w:rsidR="005F3704" w:rsidRPr="0025004B" w:rsidRDefault="005F3704" w:rsidP="005F3704">
      <w:pPr>
        <w:ind w:right="551"/>
        <w:jc w:val="both"/>
        <w:rPr>
          <w:rFonts w:asciiTheme="minorHAnsi" w:hAnsiTheme="minorHAnsi"/>
          <w:sz w:val="20"/>
          <w:szCs w:val="20"/>
        </w:rPr>
      </w:pPr>
      <w:r w:rsidRPr="0025004B">
        <w:rPr>
          <w:rFonts w:asciiTheme="minorHAnsi" w:hAnsiTheme="minorHAnsi"/>
          <w:sz w:val="20"/>
          <w:szCs w:val="20"/>
        </w:rPr>
        <w:t xml:space="preserve">Le pouvoir politique est </w:t>
      </w:r>
      <w:r w:rsidRPr="0025004B">
        <w:rPr>
          <w:rFonts w:asciiTheme="minorHAnsi" w:hAnsiTheme="minorHAnsi"/>
          <w:b/>
          <w:sz w:val="20"/>
          <w:szCs w:val="20"/>
        </w:rPr>
        <w:t>institué</w:t>
      </w:r>
      <w:r w:rsidRPr="0025004B">
        <w:rPr>
          <w:rFonts w:asciiTheme="minorHAnsi" w:hAnsiTheme="minorHAnsi"/>
          <w:sz w:val="20"/>
          <w:szCs w:val="20"/>
        </w:rPr>
        <w:t xml:space="preserve"> et </w:t>
      </w:r>
      <w:r w:rsidRPr="0025004B">
        <w:rPr>
          <w:rFonts w:asciiTheme="minorHAnsi" w:hAnsiTheme="minorHAnsi"/>
          <w:b/>
          <w:sz w:val="20"/>
          <w:szCs w:val="20"/>
        </w:rPr>
        <w:t>ne se confond pas avec les hommes qui le détiennent provisoirement.</w:t>
      </w:r>
      <w:r w:rsidRPr="0025004B">
        <w:rPr>
          <w:rFonts w:asciiTheme="minorHAnsi" w:hAnsiTheme="minorHAnsi"/>
          <w:sz w:val="20"/>
          <w:szCs w:val="20"/>
        </w:rPr>
        <w:t xml:space="preserve"> C’est un ensemble complexe et organisé qui fonctionne selon des </w:t>
      </w:r>
      <w:r w:rsidRPr="0025004B">
        <w:rPr>
          <w:rFonts w:asciiTheme="minorHAnsi" w:hAnsiTheme="minorHAnsi"/>
          <w:b/>
          <w:sz w:val="20"/>
          <w:szCs w:val="20"/>
        </w:rPr>
        <w:t>règles</w:t>
      </w:r>
      <w:r w:rsidRPr="0025004B">
        <w:rPr>
          <w:rFonts w:asciiTheme="minorHAnsi" w:hAnsiTheme="minorHAnsi"/>
          <w:sz w:val="20"/>
          <w:szCs w:val="20"/>
        </w:rPr>
        <w:t xml:space="preserve">. Le pouvoir politique est dit </w:t>
      </w:r>
      <w:r w:rsidRPr="0025004B">
        <w:rPr>
          <w:rFonts w:asciiTheme="minorHAnsi" w:hAnsiTheme="minorHAnsi"/>
          <w:b/>
          <w:sz w:val="20"/>
          <w:szCs w:val="20"/>
        </w:rPr>
        <w:t>souverain</w:t>
      </w:r>
      <w:r w:rsidRPr="0025004B">
        <w:rPr>
          <w:rFonts w:asciiTheme="minorHAnsi" w:hAnsiTheme="minorHAnsi"/>
          <w:sz w:val="20"/>
          <w:szCs w:val="20"/>
        </w:rPr>
        <w:t xml:space="preserve"> parce qu’il est le plus haut pouvoir dans la société. Il s’exerce sur l’ensemble de la société et ne dépend pas d’autres pouvoirs. Le pouvoir politique est normalement indépendant ; s’il vient à être inféodé à un autre pouvoir, celui d’un Etat, d’une Eglise, d’une puissance économique, il perd sa souveraineté. </w:t>
      </w:r>
    </w:p>
    <w:p w:rsidR="005F3704" w:rsidRPr="0025004B" w:rsidRDefault="005F3704" w:rsidP="005F3704">
      <w:pPr>
        <w:ind w:right="551"/>
        <w:jc w:val="both"/>
        <w:rPr>
          <w:rFonts w:asciiTheme="minorHAnsi" w:hAnsiTheme="minorHAnsi"/>
          <w:sz w:val="20"/>
          <w:szCs w:val="20"/>
        </w:rPr>
      </w:pPr>
    </w:p>
    <w:p w:rsidR="005F3704" w:rsidRPr="0025004B" w:rsidRDefault="005F3704" w:rsidP="005F3704">
      <w:pPr>
        <w:ind w:right="551"/>
        <w:jc w:val="both"/>
        <w:rPr>
          <w:rFonts w:asciiTheme="minorHAnsi" w:hAnsiTheme="minorHAnsi"/>
          <w:sz w:val="20"/>
          <w:szCs w:val="20"/>
        </w:rPr>
      </w:pPr>
      <w:r w:rsidRPr="0025004B">
        <w:rPr>
          <w:rFonts w:asciiTheme="minorHAnsi" w:hAnsiTheme="minorHAnsi"/>
          <w:b/>
          <w:sz w:val="20"/>
          <w:szCs w:val="20"/>
        </w:rPr>
        <w:t>L’Etat doit être distingué de la Nation</w:t>
      </w:r>
      <w:r w:rsidRPr="0025004B">
        <w:rPr>
          <w:rFonts w:asciiTheme="minorHAnsi" w:hAnsiTheme="minorHAnsi"/>
          <w:sz w:val="20"/>
          <w:szCs w:val="20"/>
        </w:rPr>
        <w:t>, car les deux termes ne sont pas tout à fait synonymes, même si l’adjectif « national » caractérise plus souvent ce qui relève de l’Etat que de la Nation au sens strict :</w:t>
      </w:r>
    </w:p>
    <w:p w:rsidR="005F3704" w:rsidRPr="0025004B" w:rsidRDefault="005F3704" w:rsidP="005F3704">
      <w:pPr>
        <w:pStyle w:val="Paragraphedeliste"/>
        <w:numPr>
          <w:ilvl w:val="0"/>
          <w:numId w:val="4"/>
        </w:numPr>
        <w:ind w:right="551"/>
        <w:jc w:val="both"/>
        <w:rPr>
          <w:rFonts w:asciiTheme="minorHAnsi" w:hAnsiTheme="minorHAnsi"/>
          <w:sz w:val="20"/>
          <w:szCs w:val="20"/>
        </w:rPr>
      </w:pPr>
      <w:r w:rsidRPr="0025004B">
        <w:rPr>
          <w:rFonts w:asciiTheme="minorHAnsi" w:hAnsiTheme="minorHAnsi"/>
          <w:sz w:val="20"/>
          <w:szCs w:val="20"/>
        </w:rPr>
        <w:t xml:space="preserve">La Nation désigne </w:t>
      </w:r>
      <w:r w:rsidRPr="0025004B">
        <w:rPr>
          <w:rFonts w:asciiTheme="minorHAnsi" w:hAnsiTheme="minorHAnsi"/>
          <w:b/>
          <w:sz w:val="20"/>
          <w:szCs w:val="20"/>
        </w:rPr>
        <w:t>d’abord l’ensemble des citoyens de l’Etat</w:t>
      </w:r>
      <w:r w:rsidRPr="0025004B">
        <w:rPr>
          <w:rFonts w:asciiTheme="minorHAnsi" w:hAnsiTheme="minorHAnsi"/>
          <w:sz w:val="20"/>
          <w:szCs w:val="20"/>
        </w:rPr>
        <w:t>. L’appartenance à la Nation relève de critères juridiques établis par le pouvoir de l’Etat, et qui peuvent être différents selon les Etats ;</w:t>
      </w:r>
    </w:p>
    <w:p w:rsidR="005F3704" w:rsidRPr="0025004B" w:rsidRDefault="005F3704" w:rsidP="005F3704">
      <w:pPr>
        <w:pStyle w:val="Paragraphedeliste"/>
        <w:numPr>
          <w:ilvl w:val="0"/>
          <w:numId w:val="4"/>
        </w:numPr>
        <w:ind w:right="551"/>
        <w:jc w:val="both"/>
        <w:rPr>
          <w:rFonts w:asciiTheme="minorHAnsi" w:hAnsiTheme="minorHAnsi"/>
          <w:sz w:val="20"/>
          <w:szCs w:val="20"/>
        </w:rPr>
      </w:pPr>
      <w:r w:rsidRPr="0025004B">
        <w:rPr>
          <w:rFonts w:asciiTheme="minorHAnsi" w:hAnsiTheme="minorHAnsi"/>
          <w:sz w:val="20"/>
          <w:szCs w:val="20"/>
        </w:rPr>
        <w:t xml:space="preserve">En effet, la nation, c’est aussi une certaine société organisée en une communauté politique. En ce sens, </w:t>
      </w:r>
      <w:r w:rsidRPr="0025004B">
        <w:rPr>
          <w:rFonts w:asciiTheme="minorHAnsi" w:hAnsiTheme="minorHAnsi"/>
          <w:b/>
          <w:sz w:val="20"/>
          <w:szCs w:val="20"/>
        </w:rPr>
        <w:t>la nation a une histoire, une culture qui est celle de la société.</w:t>
      </w:r>
      <w:r w:rsidRPr="0025004B">
        <w:rPr>
          <w:rFonts w:asciiTheme="minorHAnsi" w:hAnsiTheme="minorHAnsi"/>
          <w:sz w:val="20"/>
          <w:szCs w:val="20"/>
        </w:rPr>
        <w:t xml:space="preserve"> Bien entendu, l’organisation politique et l’identité culturelle sont liées dans la mesure la première agit sur la seconde, la façonne et contribue à ses caractéristiques propres.</w:t>
      </w:r>
    </w:p>
    <w:p w:rsidR="005F3704" w:rsidRPr="0025004B" w:rsidRDefault="005F3704" w:rsidP="005F3704">
      <w:pPr>
        <w:ind w:right="551"/>
        <w:jc w:val="both"/>
        <w:rPr>
          <w:rFonts w:asciiTheme="minorHAnsi" w:hAnsiTheme="minorHAnsi"/>
          <w:sz w:val="20"/>
          <w:szCs w:val="20"/>
        </w:rPr>
      </w:pPr>
    </w:p>
    <w:p w:rsidR="005F3704" w:rsidRPr="0025004B" w:rsidRDefault="005F3704" w:rsidP="005F3704">
      <w:pPr>
        <w:ind w:right="551"/>
        <w:jc w:val="both"/>
        <w:rPr>
          <w:rFonts w:asciiTheme="minorHAnsi" w:hAnsiTheme="minorHAnsi"/>
          <w:b/>
          <w:sz w:val="20"/>
          <w:szCs w:val="20"/>
        </w:rPr>
      </w:pPr>
      <w:r w:rsidRPr="0025004B">
        <w:rPr>
          <w:rFonts w:asciiTheme="minorHAnsi" w:hAnsiTheme="minorHAnsi"/>
          <w:b/>
          <w:sz w:val="20"/>
          <w:szCs w:val="20"/>
        </w:rPr>
        <w:t>Or, la société doit être distinguée de l’Etat</w:t>
      </w:r>
      <w:r w:rsidRPr="0025004B">
        <w:rPr>
          <w:rFonts w:asciiTheme="minorHAnsi" w:hAnsiTheme="minorHAnsi"/>
          <w:sz w:val="20"/>
          <w:szCs w:val="20"/>
        </w:rPr>
        <w:t xml:space="preserve">. Elle désigne l’ensemble humain, intérieurement diversifié, auquel s’appliquent l’organisation politique et ses lois. Mais l’Etat ne se confond pas avec la société qu’il gouverne et administre. </w:t>
      </w:r>
      <w:r w:rsidRPr="0025004B">
        <w:rPr>
          <w:rFonts w:asciiTheme="minorHAnsi" w:hAnsiTheme="minorHAnsi"/>
          <w:b/>
          <w:sz w:val="20"/>
          <w:szCs w:val="20"/>
        </w:rPr>
        <w:t>La vie sociale est faite d’une multitude d’activités familiales, économiques, culturelles. Chacune de ces activités a sa finalité propre.</w:t>
      </w:r>
      <w:r w:rsidRPr="0025004B">
        <w:rPr>
          <w:rFonts w:asciiTheme="minorHAnsi" w:hAnsiTheme="minorHAnsi"/>
          <w:sz w:val="20"/>
          <w:szCs w:val="20"/>
        </w:rPr>
        <w:t xml:space="preserve"> Mais toutes ces activités sont encadrées par la loi, car </w:t>
      </w:r>
      <w:r w:rsidRPr="0025004B">
        <w:rPr>
          <w:rFonts w:asciiTheme="minorHAnsi" w:hAnsiTheme="minorHAnsi"/>
          <w:b/>
          <w:sz w:val="20"/>
          <w:szCs w:val="20"/>
        </w:rPr>
        <w:t>la fonction de l’Etat est d’assurer leur harmonieuse coexistence</w:t>
      </w:r>
      <w:r w:rsidRPr="0025004B">
        <w:rPr>
          <w:rFonts w:asciiTheme="minorHAnsi" w:hAnsiTheme="minorHAnsi"/>
          <w:sz w:val="20"/>
          <w:szCs w:val="20"/>
        </w:rPr>
        <w:t xml:space="preserve">. </w:t>
      </w:r>
      <w:r w:rsidRPr="0025004B">
        <w:rPr>
          <w:rFonts w:asciiTheme="minorHAnsi" w:hAnsiTheme="minorHAnsi"/>
          <w:b/>
          <w:sz w:val="20"/>
          <w:szCs w:val="20"/>
        </w:rPr>
        <w:t>La relation entre l’Etat et la société dépend de la nature du régime politiqu</w:t>
      </w:r>
      <w:r w:rsidRPr="0025004B">
        <w:rPr>
          <w:rFonts w:asciiTheme="minorHAnsi" w:hAnsiTheme="minorHAnsi"/>
          <w:sz w:val="20"/>
          <w:szCs w:val="20"/>
        </w:rPr>
        <w:t xml:space="preserve">e : Etat providence, Etat libéral n’ont pas exactement le même type d’intervention sans les sociétés qu’ils gouvernent, mais sont fondés sur le respect de la séparation entre Etat et société. Un Etat totalitaire en revanche investit totalement la vie sociale : tout y est politique, toutes les activités de la vie sociale sont soumises au contrôle et à l’idéologie de l’Etat, et sont privées de toute liberté. </w:t>
      </w:r>
      <w:r w:rsidRPr="0025004B">
        <w:rPr>
          <w:rFonts w:asciiTheme="minorHAnsi" w:hAnsiTheme="minorHAnsi"/>
          <w:b/>
          <w:sz w:val="20"/>
          <w:szCs w:val="20"/>
        </w:rPr>
        <w:t>Le totalitarisme, c’est donc la non-distinction entre l’Etat et la société.</w:t>
      </w:r>
    </w:p>
    <w:p w:rsidR="005F3704" w:rsidRPr="0025004B" w:rsidRDefault="005F3704" w:rsidP="005F3704">
      <w:pPr>
        <w:ind w:right="551"/>
        <w:jc w:val="both"/>
        <w:rPr>
          <w:rFonts w:asciiTheme="minorHAnsi" w:hAnsiTheme="minorHAnsi"/>
          <w:sz w:val="20"/>
          <w:szCs w:val="20"/>
        </w:rPr>
      </w:pPr>
    </w:p>
    <w:p w:rsidR="005F3704" w:rsidRPr="0025004B" w:rsidRDefault="005F3704" w:rsidP="005F3704">
      <w:pPr>
        <w:pStyle w:val="Paragraphedeliste"/>
        <w:numPr>
          <w:ilvl w:val="0"/>
          <w:numId w:val="24"/>
        </w:numPr>
        <w:ind w:right="551"/>
        <w:jc w:val="both"/>
        <w:rPr>
          <w:rFonts w:asciiTheme="minorHAnsi" w:hAnsiTheme="minorHAnsi"/>
          <w:b/>
          <w:sz w:val="20"/>
          <w:szCs w:val="20"/>
          <w:u w:val="single"/>
        </w:rPr>
      </w:pPr>
      <w:r w:rsidRPr="0025004B">
        <w:rPr>
          <w:rFonts w:asciiTheme="minorHAnsi" w:hAnsiTheme="minorHAnsi"/>
          <w:b/>
          <w:sz w:val="20"/>
          <w:szCs w:val="20"/>
          <w:u w:val="single"/>
        </w:rPr>
        <w:t>Le problème</w:t>
      </w:r>
    </w:p>
    <w:p w:rsidR="005F3704" w:rsidRPr="0025004B" w:rsidRDefault="005F3704" w:rsidP="005F3704">
      <w:pPr>
        <w:ind w:right="551"/>
        <w:jc w:val="both"/>
        <w:rPr>
          <w:rFonts w:asciiTheme="minorHAnsi" w:hAnsiTheme="minorHAnsi"/>
          <w:b/>
          <w:bCs/>
          <w:sz w:val="20"/>
          <w:szCs w:val="20"/>
        </w:rPr>
      </w:pPr>
      <w:r w:rsidRPr="0025004B">
        <w:rPr>
          <w:rFonts w:asciiTheme="minorHAnsi" w:hAnsiTheme="minorHAnsi"/>
          <w:sz w:val="20"/>
          <w:szCs w:val="20"/>
        </w:rPr>
        <w:t xml:space="preserve">Par conséquent, </w:t>
      </w:r>
      <w:r w:rsidRPr="0025004B">
        <w:rPr>
          <w:rFonts w:asciiTheme="minorHAnsi" w:hAnsiTheme="minorHAnsi"/>
          <w:b/>
          <w:sz w:val="20"/>
          <w:szCs w:val="20"/>
          <w:u w:val="single"/>
        </w:rPr>
        <w:t>il importe de distinguer Etat et société, car ce qui est en jeu dans le pouvoir politique, c’est la liberté de la société et des individus qui la composent</w:t>
      </w:r>
      <w:r w:rsidRPr="0025004B">
        <w:rPr>
          <w:rFonts w:asciiTheme="minorHAnsi" w:hAnsiTheme="minorHAnsi"/>
          <w:sz w:val="20"/>
          <w:szCs w:val="20"/>
        </w:rPr>
        <w:t xml:space="preserve">. Or, si on admet que la liberté est le propre de l’homme, se pose alors le problème de la légitimité du pouvoir politique et de l’Etat. </w:t>
      </w:r>
      <w:r w:rsidRPr="0025004B">
        <w:rPr>
          <w:rFonts w:asciiTheme="minorHAnsi" w:hAnsiTheme="minorHAnsi"/>
          <w:b/>
          <w:bCs/>
          <w:sz w:val="20"/>
          <w:szCs w:val="20"/>
        </w:rPr>
        <w:t>L’Etat, dont la stabilité repose sur l’obéissance des citoyens à la loi, n’est-il pas une négation de la liberté des individus ?</w:t>
      </w:r>
      <w:r w:rsidRPr="0025004B">
        <w:rPr>
          <w:rFonts w:asciiTheme="minorHAnsi" w:hAnsiTheme="minorHAnsi"/>
          <w:sz w:val="20"/>
          <w:szCs w:val="20"/>
        </w:rPr>
        <w:t xml:space="preserve"> Dès lors, comment des individus par nature libres peuvent-ils accepter de renoncer à leur liberté ? </w:t>
      </w:r>
      <w:r w:rsidRPr="0025004B">
        <w:rPr>
          <w:rFonts w:asciiTheme="minorHAnsi" w:hAnsiTheme="minorHAnsi"/>
          <w:b/>
          <w:bCs/>
          <w:sz w:val="20"/>
          <w:szCs w:val="20"/>
        </w:rPr>
        <w:t>L’Etat est-il une réalité légitime ? Si oui, à quelles conditions ?</w:t>
      </w:r>
    </w:p>
    <w:p w:rsidR="005F3704" w:rsidRPr="0025004B" w:rsidRDefault="005F3704" w:rsidP="005F3704">
      <w:pPr>
        <w:ind w:right="551"/>
        <w:jc w:val="both"/>
        <w:rPr>
          <w:rFonts w:asciiTheme="minorHAnsi" w:hAnsiTheme="minorHAnsi"/>
          <w:sz w:val="20"/>
          <w:szCs w:val="20"/>
        </w:rPr>
      </w:pPr>
    </w:p>
    <w:p w:rsidR="005F3704" w:rsidRDefault="005F3704" w:rsidP="005F3704">
      <w:pPr>
        <w:ind w:right="551"/>
        <w:jc w:val="both"/>
        <w:rPr>
          <w:rFonts w:asciiTheme="minorHAnsi" w:hAnsiTheme="minorHAnsi"/>
          <w:b/>
          <w:sz w:val="20"/>
          <w:szCs w:val="20"/>
        </w:rPr>
      </w:pPr>
      <w:r w:rsidRPr="0025004B">
        <w:rPr>
          <w:rFonts w:asciiTheme="minorHAnsi" w:hAnsiTheme="minorHAnsi"/>
          <w:sz w:val="20"/>
          <w:szCs w:val="20"/>
        </w:rPr>
        <w:t xml:space="preserve">La réponse à ces questions suppose que l’on réponde au préalable à celle-ci : </w:t>
      </w:r>
      <w:r w:rsidRPr="0025004B">
        <w:rPr>
          <w:rFonts w:asciiTheme="minorHAnsi" w:hAnsiTheme="minorHAnsi"/>
          <w:b/>
          <w:sz w:val="20"/>
          <w:szCs w:val="20"/>
        </w:rPr>
        <w:t>pourquoi aucune société humaine ne semble-t-elle pouvoir fonctionner sans un pouvoir supérieur, Etat ou autre, qui garantisse l’ordre et la sécurité nécessaire à la vie en collectivité, de façon souvent contraignante pour les individus ?</w:t>
      </w:r>
    </w:p>
    <w:p w:rsidR="0025004B" w:rsidRDefault="0025004B" w:rsidP="005F3704">
      <w:pPr>
        <w:ind w:right="551"/>
        <w:jc w:val="both"/>
        <w:rPr>
          <w:rFonts w:asciiTheme="minorHAnsi" w:hAnsiTheme="minorHAnsi"/>
          <w:b/>
          <w:sz w:val="20"/>
          <w:szCs w:val="20"/>
        </w:rPr>
      </w:pPr>
    </w:p>
    <w:p w:rsidR="0025004B" w:rsidRPr="0025004B" w:rsidRDefault="0025004B" w:rsidP="005F3704">
      <w:pPr>
        <w:ind w:right="551"/>
        <w:jc w:val="both"/>
        <w:rPr>
          <w:rFonts w:asciiTheme="minorHAnsi" w:hAnsiTheme="minorHAnsi"/>
          <w:b/>
          <w:sz w:val="20"/>
          <w:szCs w:val="20"/>
        </w:rPr>
      </w:pPr>
    </w:p>
    <w:p w:rsidR="005F3704" w:rsidRPr="0025004B" w:rsidRDefault="005F3704" w:rsidP="00104369">
      <w:pPr>
        <w:pStyle w:val="Paragraphedeliste"/>
        <w:tabs>
          <w:tab w:val="left" w:pos="2160"/>
        </w:tabs>
        <w:spacing w:line="276" w:lineRule="auto"/>
        <w:ind w:left="360" w:right="551"/>
        <w:jc w:val="center"/>
        <w:rPr>
          <w:rFonts w:asciiTheme="minorHAnsi" w:hAnsiTheme="minorHAnsi"/>
          <w:sz w:val="20"/>
          <w:szCs w:val="20"/>
        </w:rPr>
      </w:pPr>
    </w:p>
    <w:p w:rsidR="005F3704" w:rsidRPr="0025004B" w:rsidRDefault="005F3704" w:rsidP="005F3704">
      <w:pPr>
        <w:pStyle w:val="Paragraphedeliste"/>
        <w:numPr>
          <w:ilvl w:val="0"/>
          <w:numId w:val="25"/>
        </w:numPr>
        <w:tabs>
          <w:tab w:val="left" w:pos="2160"/>
        </w:tabs>
        <w:spacing w:line="276" w:lineRule="auto"/>
        <w:ind w:right="551"/>
        <w:jc w:val="both"/>
        <w:rPr>
          <w:rFonts w:asciiTheme="minorHAnsi" w:hAnsiTheme="minorHAnsi"/>
          <w:b/>
          <w:sz w:val="20"/>
          <w:szCs w:val="20"/>
          <w:u w:val="single"/>
        </w:rPr>
      </w:pPr>
      <w:r w:rsidRPr="0025004B">
        <w:rPr>
          <w:rFonts w:asciiTheme="minorHAnsi" w:hAnsiTheme="minorHAnsi"/>
          <w:b/>
          <w:sz w:val="20"/>
          <w:szCs w:val="20"/>
          <w:u w:val="single"/>
        </w:rPr>
        <w:lastRenderedPageBreak/>
        <w:t>L’individu et la société : l’homme est-il par nature un animal politique ?</w:t>
      </w:r>
    </w:p>
    <w:p w:rsidR="005F3704" w:rsidRPr="0025004B" w:rsidRDefault="005F3704" w:rsidP="005F3704">
      <w:pPr>
        <w:tabs>
          <w:tab w:val="left" w:pos="2160"/>
        </w:tabs>
        <w:spacing w:line="276" w:lineRule="auto"/>
        <w:ind w:right="551"/>
        <w:jc w:val="both"/>
        <w:rPr>
          <w:rFonts w:asciiTheme="minorHAnsi" w:hAnsiTheme="minorHAnsi"/>
          <w:sz w:val="20"/>
          <w:szCs w:val="20"/>
        </w:rPr>
      </w:pPr>
    </w:p>
    <w:p w:rsidR="005F3704" w:rsidRPr="0025004B" w:rsidRDefault="005F3704" w:rsidP="005F3704">
      <w:pPr>
        <w:pStyle w:val="Paragraphedeliste"/>
        <w:numPr>
          <w:ilvl w:val="0"/>
          <w:numId w:val="26"/>
        </w:numPr>
        <w:tabs>
          <w:tab w:val="left" w:pos="2160"/>
        </w:tabs>
        <w:spacing w:line="276" w:lineRule="auto"/>
        <w:ind w:right="551"/>
        <w:jc w:val="both"/>
        <w:rPr>
          <w:rFonts w:asciiTheme="minorHAnsi" w:hAnsiTheme="minorHAnsi"/>
          <w:b/>
          <w:sz w:val="20"/>
          <w:szCs w:val="20"/>
        </w:rPr>
      </w:pPr>
      <w:r w:rsidRPr="0025004B">
        <w:rPr>
          <w:rFonts w:asciiTheme="minorHAnsi" w:hAnsiTheme="minorHAnsi"/>
          <w:b/>
          <w:sz w:val="20"/>
          <w:szCs w:val="20"/>
        </w:rPr>
        <w:t>La thèse d’Aristote : « </w:t>
      </w:r>
      <w:r w:rsidRPr="0025004B">
        <w:rPr>
          <w:rFonts w:asciiTheme="minorHAnsi" w:hAnsiTheme="minorHAnsi"/>
          <w:b/>
          <w:i/>
          <w:sz w:val="20"/>
          <w:szCs w:val="20"/>
        </w:rPr>
        <w:t>l’homme est par nature un animal politique</w:t>
      </w:r>
      <w:r w:rsidRPr="0025004B">
        <w:rPr>
          <w:rFonts w:asciiTheme="minorHAnsi" w:hAnsiTheme="minorHAnsi"/>
          <w:b/>
          <w:sz w:val="20"/>
          <w:szCs w:val="20"/>
        </w:rPr>
        <w:t xml:space="preserve"> » </w:t>
      </w:r>
    </w:p>
    <w:p w:rsidR="005F3704" w:rsidRPr="0025004B" w:rsidRDefault="005F3704" w:rsidP="005F3704">
      <w:pPr>
        <w:tabs>
          <w:tab w:val="left" w:pos="2160"/>
        </w:tabs>
        <w:spacing w:line="276" w:lineRule="auto"/>
        <w:ind w:right="551"/>
        <w:jc w:val="both"/>
        <w:rPr>
          <w:rFonts w:asciiTheme="minorHAnsi" w:hAnsiTheme="minorHAnsi"/>
          <w:sz w:val="20"/>
          <w:szCs w:val="20"/>
        </w:rPr>
      </w:pPr>
    </w:p>
    <w:p w:rsidR="005F3704" w:rsidRPr="0025004B" w:rsidRDefault="005F3704" w:rsidP="005F3704">
      <w:pPr>
        <w:pStyle w:val="Paragraphedeliste"/>
        <w:numPr>
          <w:ilvl w:val="0"/>
          <w:numId w:val="27"/>
        </w:numPr>
        <w:ind w:right="551"/>
        <w:jc w:val="both"/>
        <w:rPr>
          <w:rFonts w:asciiTheme="minorHAnsi" w:hAnsiTheme="minorHAnsi"/>
          <w:sz w:val="20"/>
          <w:szCs w:val="20"/>
        </w:rPr>
      </w:pPr>
      <w:r w:rsidRPr="0025004B">
        <w:rPr>
          <w:rFonts w:asciiTheme="minorHAnsi" w:hAnsiTheme="minorHAnsi"/>
          <w:sz w:val="20"/>
          <w:szCs w:val="20"/>
        </w:rPr>
        <w:t xml:space="preserve">La Cité est une donnée naturelle : </w:t>
      </w:r>
      <w:r w:rsidRPr="0025004B">
        <w:rPr>
          <w:rFonts w:asciiTheme="minorHAnsi" w:hAnsiTheme="minorHAnsi"/>
          <w:b/>
          <w:bCs/>
          <w:sz w:val="20"/>
          <w:szCs w:val="20"/>
        </w:rPr>
        <w:t>le fondement de la société est la faiblesse naturelle de l’homme : l’homme est cet être qui ne peut se suffire à lui-même tout seul</w:t>
      </w:r>
      <w:r w:rsidRPr="0025004B">
        <w:rPr>
          <w:rFonts w:asciiTheme="minorHAnsi" w:hAnsiTheme="minorHAnsi"/>
          <w:sz w:val="20"/>
          <w:szCs w:val="20"/>
        </w:rPr>
        <w:t xml:space="preserve"> ; il a besoin du concours de ses semblables pour rester en vie : il est physiquement assez faible tandis que le milieu naturel est relativement hostile. </w:t>
      </w:r>
    </w:p>
    <w:p w:rsidR="005F3704" w:rsidRPr="0025004B" w:rsidRDefault="005F3704" w:rsidP="005F3704">
      <w:pPr>
        <w:ind w:left="1320" w:right="551"/>
        <w:jc w:val="both"/>
        <w:rPr>
          <w:rFonts w:asciiTheme="minorHAnsi" w:hAnsiTheme="minorHAnsi"/>
          <w:sz w:val="20"/>
          <w:szCs w:val="20"/>
        </w:rPr>
      </w:pPr>
      <w:r w:rsidRPr="0025004B">
        <w:rPr>
          <w:rFonts w:asciiTheme="minorHAnsi" w:hAnsiTheme="minorHAnsi"/>
          <w:sz w:val="20"/>
          <w:szCs w:val="20"/>
        </w:rPr>
        <w:sym w:font="Symbol" w:char="F0DE"/>
      </w:r>
      <w:r w:rsidRPr="0025004B">
        <w:rPr>
          <w:rFonts w:asciiTheme="minorHAnsi" w:hAnsiTheme="minorHAnsi"/>
          <w:sz w:val="20"/>
          <w:szCs w:val="20"/>
        </w:rPr>
        <w:t xml:space="preserve"> Le mythe de Prométhée, </w:t>
      </w:r>
      <w:r w:rsidRPr="0025004B">
        <w:rPr>
          <w:rFonts w:asciiTheme="minorHAnsi" w:hAnsiTheme="minorHAnsi"/>
          <w:i/>
          <w:iCs/>
          <w:sz w:val="20"/>
          <w:szCs w:val="20"/>
        </w:rPr>
        <w:t>Protagoras</w:t>
      </w:r>
      <w:r w:rsidRPr="0025004B">
        <w:rPr>
          <w:rFonts w:asciiTheme="minorHAnsi" w:hAnsiTheme="minorHAnsi"/>
          <w:sz w:val="20"/>
          <w:szCs w:val="20"/>
        </w:rPr>
        <w:t>. Zeus, donne aux hommes, oubliés par Epiméthée, l’art politique.</w:t>
      </w:r>
    </w:p>
    <w:p w:rsidR="005F3704" w:rsidRPr="0025004B" w:rsidRDefault="005F3704" w:rsidP="005F3704">
      <w:pPr>
        <w:ind w:left="1320" w:right="551"/>
        <w:jc w:val="both"/>
        <w:rPr>
          <w:rFonts w:asciiTheme="minorHAnsi" w:hAnsiTheme="minorHAnsi"/>
          <w:sz w:val="20"/>
          <w:szCs w:val="20"/>
        </w:rPr>
      </w:pPr>
    </w:p>
    <w:p w:rsidR="005F3704" w:rsidRPr="0025004B" w:rsidRDefault="005F3704" w:rsidP="005F3704">
      <w:pPr>
        <w:pStyle w:val="Paragraphedeliste"/>
        <w:numPr>
          <w:ilvl w:val="0"/>
          <w:numId w:val="27"/>
        </w:numPr>
        <w:ind w:right="551"/>
        <w:jc w:val="both"/>
        <w:rPr>
          <w:rFonts w:asciiTheme="minorHAnsi" w:hAnsiTheme="minorHAnsi"/>
          <w:sz w:val="20"/>
          <w:szCs w:val="20"/>
        </w:rPr>
      </w:pPr>
      <w:r w:rsidRPr="0025004B">
        <w:rPr>
          <w:rFonts w:asciiTheme="minorHAnsi" w:hAnsiTheme="minorHAnsi"/>
          <w:sz w:val="20"/>
          <w:szCs w:val="20"/>
        </w:rPr>
        <w:t>Aristote postule la sociabilité naturelle de l’homme au sens où c’est dans et par la société que l’homme devient pleinement humain.</w:t>
      </w:r>
      <w:r w:rsidRPr="0025004B">
        <w:rPr>
          <w:rFonts w:asciiTheme="minorHAnsi" w:hAnsiTheme="minorHAnsi"/>
          <w:b/>
          <w:bCs/>
          <w:sz w:val="20"/>
          <w:szCs w:val="20"/>
        </w:rPr>
        <w:t xml:space="preserve"> La cité constitue une forme de société optimale</w:t>
      </w:r>
      <w:r w:rsidRPr="0025004B">
        <w:rPr>
          <w:rFonts w:asciiTheme="minorHAnsi" w:hAnsiTheme="minorHAnsi"/>
          <w:sz w:val="20"/>
          <w:szCs w:val="20"/>
        </w:rPr>
        <w:t xml:space="preserve"> : celle qui, permettant aux hommes d’atteindre </w:t>
      </w:r>
      <w:r w:rsidRPr="0025004B">
        <w:rPr>
          <w:rFonts w:asciiTheme="minorHAnsi" w:hAnsiTheme="minorHAnsi"/>
          <w:b/>
          <w:bCs/>
          <w:sz w:val="20"/>
          <w:szCs w:val="20"/>
        </w:rPr>
        <w:t>un niveau d’autarcie presque complète, leur permet de se consacrer à la recherche d’une vie heureuse</w:t>
      </w:r>
      <w:r w:rsidRPr="0025004B">
        <w:rPr>
          <w:rFonts w:asciiTheme="minorHAnsi" w:hAnsiTheme="minorHAnsi"/>
          <w:sz w:val="20"/>
          <w:szCs w:val="20"/>
        </w:rPr>
        <w:t>.  La société, « </w:t>
      </w:r>
      <w:r w:rsidRPr="0025004B">
        <w:rPr>
          <w:rFonts w:asciiTheme="minorHAnsi" w:hAnsiTheme="minorHAnsi"/>
          <w:i/>
          <w:iCs/>
          <w:sz w:val="20"/>
          <w:szCs w:val="20"/>
        </w:rPr>
        <w:t>s’étant constituée pour permettre de vivre, permet, une fois qu’elle existe, de mener une vie heureuse</w:t>
      </w:r>
      <w:r w:rsidRPr="0025004B">
        <w:rPr>
          <w:rFonts w:asciiTheme="minorHAnsi" w:hAnsiTheme="minorHAnsi"/>
          <w:sz w:val="20"/>
          <w:szCs w:val="20"/>
        </w:rPr>
        <w:t xml:space="preserve"> ». Ne pas se consacrer seulement à la satisfaction des besoins, mais à la </w:t>
      </w:r>
      <w:r w:rsidRPr="0025004B">
        <w:rPr>
          <w:rFonts w:asciiTheme="minorHAnsi" w:hAnsiTheme="minorHAnsi"/>
          <w:b/>
          <w:bCs/>
          <w:sz w:val="20"/>
          <w:szCs w:val="20"/>
        </w:rPr>
        <w:t>réalisation des conditions permettant le développement des facultés les plus hautes de l’homme</w:t>
      </w:r>
      <w:r w:rsidRPr="0025004B">
        <w:rPr>
          <w:rFonts w:asciiTheme="minorHAnsi" w:hAnsiTheme="minorHAnsi"/>
          <w:sz w:val="20"/>
          <w:szCs w:val="20"/>
        </w:rPr>
        <w:t xml:space="preserve">. La Cité est la forme de société où l’homme acquiert le plus de temps libre, de </w:t>
      </w:r>
      <w:r w:rsidRPr="0025004B">
        <w:rPr>
          <w:rFonts w:asciiTheme="minorHAnsi" w:hAnsiTheme="minorHAnsi"/>
          <w:b/>
          <w:bCs/>
          <w:sz w:val="20"/>
          <w:szCs w:val="20"/>
        </w:rPr>
        <w:t>loisi</w:t>
      </w:r>
      <w:r w:rsidRPr="0025004B">
        <w:rPr>
          <w:rFonts w:asciiTheme="minorHAnsi" w:hAnsiTheme="minorHAnsi"/>
          <w:sz w:val="20"/>
          <w:szCs w:val="20"/>
        </w:rPr>
        <w:t>r, où il peut pour ainsi dire s’arracher le mieux à l’animalité.</w:t>
      </w:r>
    </w:p>
    <w:p w:rsidR="005F3704" w:rsidRPr="0025004B" w:rsidRDefault="005F3704" w:rsidP="005F3704">
      <w:pPr>
        <w:ind w:left="1320" w:right="551"/>
        <w:jc w:val="both"/>
        <w:rPr>
          <w:rFonts w:asciiTheme="minorHAnsi" w:hAnsiTheme="minorHAnsi"/>
          <w:b/>
          <w:bCs/>
          <w:sz w:val="20"/>
          <w:szCs w:val="20"/>
        </w:rPr>
      </w:pPr>
      <w:r w:rsidRPr="0025004B">
        <w:rPr>
          <w:rFonts w:asciiTheme="minorHAnsi" w:hAnsiTheme="minorHAnsi"/>
          <w:sz w:val="20"/>
          <w:szCs w:val="20"/>
        </w:rPr>
        <w:t xml:space="preserve">La cité est l’aboutissement naturel de la famille, </w:t>
      </w:r>
      <w:r w:rsidRPr="0025004B">
        <w:rPr>
          <w:rFonts w:asciiTheme="minorHAnsi" w:hAnsiTheme="minorHAnsi"/>
          <w:b/>
          <w:bCs/>
          <w:sz w:val="20"/>
          <w:szCs w:val="20"/>
        </w:rPr>
        <w:t>la société portée à sa perfection et à son achèvement.</w:t>
      </w:r>
    </w:p>
    <w:p w:rsidR="005F3704" w:rsidRPr="0025004B" w:rsidRDefault="005F3704" w:rsidP="005F3704">
      <w:pPr>
        <w:pStyle w:val="Paragraphedeliste"/>
        <w:numPr>
          <w:ilvl w:val="0"/>
          <w:numId w:val="1"/>
        </w:numPr>
        <w:tabs>
          <w:tab w:val="left" w:pos="2160"/>
        </w:tabs>
        <w:spacing w:line="276" w:lineRule="auto"/>
        <w:ind w:right="551"/>
        <w:jc w:val="both"/>
        <w:rPr>
          <w:rFonts w:asciiTheme="minorHAnsi" w:hAnsiTheme="minorHAnsi"/>
          <w:sz w:val="20"/>
          <w:szCs w:val="20"/>
        </w:rPr>
      </w:pPr>
    </w:p>
    <w:p w:rsidR="005F3704" w:rsidRPr="0025004B" w:rsidRDefault="005F3704" w:rsidP="005F3704">
      <w:pPr>
        <w:pStyle w:val="Paragraphedeliste"/>
        <w:numPr>
          <w:ilvl w:val="0"/>
          <w:numId w:val="1"/>
        </w:numPr>
        <w:tabs>
          <w:tab w:val="left" w:pos="2160"/>
        </w:tabs>
        <w:spacing w:line="276" w:lineRule="auto"/>
        <w:ind w:right="551"/>
        <w:jc w:val="both"/>
        <w:rPr>
          <w:rFonts w:asciiTheme="minorHAnsi" w:hAnsiTheme="minorHAnsi"/>
          <w:sz w:val="20"/>
          <w:szCs w:val="20"/>
        </w:rPr>
      </w:pPr>
    </w:p>
    <w:p w:rsidR="005F3704" w:rsidRPr="0025004B" w:rsidRDefault="005F3704" w:rsidP="005F3704">
      <w:pPr>
        <w:pStyle w:val="Paragraphedeliste"/>
        <w:numPr>
          <w:ilvl w:val="0"/>
          <w:numId w:val="19"/>
        </w:numPr>
        <w:tabs>
          <w:tab w:val="left" w:pos="2160"/>
        </w:tabs>
        <w:spacing w:line="276" w:lineRule="auto"/>
        <w:ind w:right="551"/>
        <w:jc w:val="both"/>
        <w:rPr>
          <w:rFonts w:asciiTheme="minorHAnsi" w:hAnsiTheme="minorHAnsi"/>
          <w:sz w:val="20"/>
          <w:szCs w:val="20"/>
        </w:rPr>
      </w:pPr>
      <w:r w:rsidRPr="0025004B">
        <w:rPr>
          <w:rFonts w:asciiTheme="minorHAnsi" w:hAnsiTheme="minorHAnsi"/>
          <w:i/>
          <w:sz w:val="20"/>
          <w:szCs w:val="20"/>
        </w:rPr>
        <w:t>Bien que nécessaire, la vie en société est également la cause de tensions très vives entre les hommes, qui les poussent plutôt à se fuir les uns les autres.</w:t>
      </w:r>
    </w:p>
    <w:p w:rsidR="005F3704" w:rsidRPr="0025004B" w:rsidRDefault="005F3704" w:rsidP="005F3704">
      <w:pPr>
        <w:pStyle w:val="Paragraphedeliste"/>
        <w:tabs>
          <w:tab w:val="left" w:pos="2160"/>
        </w:tabs>
        <w:spacing w:line="276" w:lineRule="auto"/>
        <w:ind w:right="551"/>
        <w:jc w:val="both"/>
        <w:rPr>
          <w:rFonts w:asciiTheme="minorHAnsi" w:hAnsiTheme="minorHAnsi"/>
          <w:i/>
          <w:sz w:val="20"/>
          <w:szCs w:val="20"/>
        </w:rPr>
      </w:pPr>
    </w:p>
    <w:p w:rsidR="005F3704" w:rsidRPr="0025004B" w:rsidRDefault="005F3704" w:rsidP="005F3704">
      <w:pPr>
        <w:pStyle w:val="Paragraphedeliste"/>
        <w:numPr>
          <w:ilvl w:val="0"/>
          <w:numId w:val="26"/>
        </w:numPr>
        <w:tabs>
          <w:tab w:val="left" w:pos="2160"/>
        </w:tabs>
        <w:spacing w:line="276" w:lineRule="auto"/>
        <w:ind w:right="551"/>
        <w:jc w:val="both"/>
        <w:rPr>
          <w:rFonts w:asciiTheme="minorHAnsi" w:hAnsiTheme="minorHAnsi"/>
          <w:b/>
          <w:sz w:val="20"/>
          <w:szCs w:val="20"/>
        </w:rPr>
      </w:pPr>
      <w:r w:rsidRPr="0025004B">
        <w:rPr>
          <w:rFonts w:asciiTheme="minorHAnsi" w:hAnsiTheme="minorHAnsi"/>
          <w:b/>
          <w:sz w:val="20"/>
          <w:szCs w:val="20"/>
        </w:rPr>
        <w:t>« </w:t>
      </w:r>
      <w:r w:rsidRPr="0025004B">
        <w:rPr>
          <w:rFonts w:asciiTheme="minorHAnsi" w:hAnsiTheme="minorHAnsi"/>
          <w:b/>
          <w:i/>
          <w:sz w:val="20"/>
          <w:szCs w:val="20"/>
        </w:rPr>
        <w:t xml:space="preserve"> L’insociable sociabilité des hommes »</w:t>
      </w:r>
      <w:r w:rsidRPr="0025004B">
        <w:rPr>
          <w:rFonts w:asciiTheme="minorHAnsi" w:hAnsiTheme="minorHAnsi"/>
          <w:b/>
          <w:sz w:val="20"/>
          <w:szCs w:val="20"/>
        </w:rPr>
        <w:t xml:space="preserve"> </w:t>
      </w:r>
    </w:p>
    <w:p w:rsidR="005F3704" w:rsidRPr="0025004B" w:rsidRDefault="005F3704" w:rsidP="005F3704">
      <w:pPr>
        <w:tabs>
          <w:tab w:val="left" w:pos="2160"/>
        </w:tabs>
        <w:spacing w:line="276" w:lineRule="auto"/>
        <w:ind w:right="551"/>
        <w:jc w:val="both"/>
        <w:rPr>
          <w:rFonts w:asciiTheme="minorHAnsi" w:hAnsiTheme="minorHAnsi"/>
          <w:sz w:val="20"/>
          <w:szCs w:val="20"/>
        </w:rPr>
      </w:pPr>
    </w:p>
    <w:p w:rsidR="005F3704" w:rsidRPr="0025004B" w:rsidRDefault="005F3704" w:rsidP="005F3704">
      <w:pPr>
        <w:pStyle w:val="Paragraphedeliste"/>
        <w:numPr>
          <w:ilvl w:val="0"/>
          <w:numId w:val="20"/>
        </w:numPr>
        <w:tabs>
          <w:tab w:val="left" w:pos="2160"/>
        </w:tabs>
        <w:spacing w:line="276" w:lineRule="auto"/>
        <w:ind w:right="551"/>
        <w:jc w:val="both"/>
        <w:rPr>
          <w:rFonts w:asciiTheme="minorHAnsi" w:hAnsiTheme="minorHAnsi"/>
          <w:sz w:val="20"/>
          <w:szCs w:val="20"/>
        </w:rPr>
      </w:pPr>
      <w:r w:rsidRPr="0025004B">
        <w:rPr>
          <w:rFonts w:asciiTheme="minorHAnsi" w:hAnsiTheme="minorHAnsi"/>
          <w:sz w:val="20"/>
          <w:szCs w:val="20"/>
        </w:rPr>
        <w:t xml:space="preserve">Kant, </w:t>
      </w:r>
      <w:r w:rsidRPr="0025004B">
        <w:rPr>
          <w:rFonts w:asciiTheme="minorHAnsi" w:hAnsiTheme="minorHAnsi"/>
          <w:i/>
          <w:sz w:val="20"/>
          <w:szCs w:val="20"/>
          <w:u w:val="single"/>
        </w:rPr>
        <w:t>Idée d’une histoire universelle d’un point de vue cosmopolitique</w:t>
      </w:r>
      <w:r w:rsidRPr="0025004B">
        <w:rPr>
          <w:rFonts w:asciiTheme="minorHAnsi" w:hAnsiTheme="minorHAnsi"/>
          <w:sz w:val="20"/>
          <w:szCs w:val="20"/>
        </w:rPr>
        <w:t xml:space="preserve"> (1784)</w:t>
      </w:r>
    </w:p>
    <w:p w:rsidR="005F3704" w:rsidRDefault="005F3704" w:rsidP="005F3704">
      <w:pPr>
        <w:tabs>
          <w:tab w:val="left" w:pos="2160"/>
        </w:tabs>
        <w:spacing w:line="276" w:lineRule="auto"/>
        <w:ind w:right="551"/>
        <w:jc w:val="both"/>
        <w:rPr>
          <w:rFonts w:asciiTheme="minorHAnsi" w:hAnsiTheme="minorHAnsi"/>
          <w:sz w:val="20"/>
          <w:szCs w:val="20"/>
        </w:rPr>
      </w:pPr>
      <w:r w:rsidRPr="0025004B">
        <w:rPr>
          <w:rFonts w:asciiTheme="minorHAnsi" w:hAnsiTheme="minorHAnsi"/>
          <w:sz w:val="20"/>
          <w:szCs w:val="20"/>
        </w:rPr>
        <w:t>« </w:t>
      </w:r>
      <w:r w:rsidRPr="0025004B">
        <w:rPr>
          <w:rFonts w:asciiTheme="minorHAnsi" w:hAnsiTheme="minorHAnsi"/>
          <w:i/>
          <w:sz w:val="20"/>
          <w:szCs w:val="20"/>
        </w:rPr>
        <w:t>J’entends ici par antagonisme l’insociable sociabilité des hommes, c’est-à-dire leur tendance à entrer en société, tendance cependant liée à une constante résistance à le faire qui menace sans cesse de scinder cette société. L’homme a une forte tendance à se singulariser (s’isoler) car il rencontre en lui-même ce caractère insociable qu’il a de vouloir tout diriger seulement de son point de vue ; par suite, il s’attend à des résistances de toutes parts, de même qu’il se sait lui-même enclin à résister aux autres</w:t>
      </w:r>
      <w:r w:rsidRPr="0025004B">
        <w:rPr>
          <w:rFonts w:asciiTheme="minorHAnsi" w:hAnsiTheme="minorHAnsi"/>
          <w:sz w:val="20"/>
          <w:szCs w:val="20"/>
        </w:rPr>
        <w:t> ».</w:t>
      </w:r>
    </w:p>
    <w:p w:rsidR="0025004B" w:rsidRPr="0025004B" w:rsidRDefault="0025004B" w:rsidP="005F3704">
      <w:pPr>
        <w:tabs>
          <w:tab w:val="left" w:pos="2160"/>
        </w:tabs>
        <w:spacing w:line="276" w:lineRule="auto"/>
        <w:ind w:right="551"/>
        <w:jc w:val="both"/>
        <w:rPr>
          <w:rFonts w:asciiTheme="minorHAnsi" w:hAnsiTheme="minorHAnsi"/>
          <w:sz w:val="20"/>
          <w:szCs w:val="20"/>
        </w:rPr>
      </w:pPr>
    </w:p>
    <w:p w:rsidR="0025004B" w:rsidRPr="0025004B" w:rsidRDefault="0025004B" w:rsidP="0025004B">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Le développement des facultés humaines au sein de la société est marqué par un </w:t>
      </w:r>
      <w:r w:rsidRPr="0025004B">
        <w:rPr>
          <w:rFonts w:asciiTheme="minorHAnsi" w:hAnsiTheme="minorHAnsi"/>
          <w:b/>
          <w:bCs/>
          <w:sz w:val="20"/>
          <w:szCs w:val="20"/>
        </w:rPr>
        <w:t>« antagonisme »,</w:t>
      </w:r>
      <w:r w:rsidRPr="0025004B">
        <w:rPr>
          <w:rFonts w:asciiTheme="minorHAnsi" w:hAnsiTheme="minorHAnsi"/>
          <w:sz w:val="20"/>
          <w:szCs w:val="20"/>
        </w:rPr>
        <w:t xml:space="preserve"> un conflit violent entre des tendances contraires qui s’affrontent au sein de la nature humaine : </w:t>
      </w:r>
    </w:p>
    <w:p w:rsidR="0025004B" w:rsidRPr="0025004B" w:rsidRDefault="0025004B" w:rsidP="0025004B">
      <w:pPr>
        <w:numPr>
          <w:ilvl w:val="0"/>
          <w:numId w:val="1"/>
        </w:numPr>
        <w:tabs>
          <w:tab w:val="left" w:pos="2160"/>
        </w:tabs>
        <w:ind w:right="551"/>
        <w:jc w:val="both"/>
        <w:rPr>
          <w:rFonts w:asciiTheme="minorHAnsi" w:hAnsiTheme="minorHAnsi"/>
          <w:sz w:val="20"/>
          <w:szCs w:val="20"/>
        </w:rPr>
      </w:pPr>
      <w:r w:rsidRPr="0025004B">
        <w:rPr>
          <w:rFonts w:asciiTheme="minorHAnsi" w:hAnsiTheme="minorHAnsi"/>
          <w:sz w:val="20"/>
          <w:szCs w:val="20"/>
        </w:rPr>
        <w:t>la tendance de l’homme à se rapprocher de ses semblables, sous la pression du besoin ;</w:t>
      </w:r>
    </w:p>
    <w:p w:rsidR="0025004B" w:rsidRPr="0025004B" w:rsidRDefault="0025004B" w:rsidP="0025004B">
      <w:pPr>
        <w:numPr>
          <w:ilvl w:val="0"/>
          <w:numId w:val="1"/>
        </w:numPr>
        <w:tabs>
          <w:tab w:val="left" w:pos="2160"/>
        </w:tabs>
        <w:ind w:right="551"/>
        <w:jc w:val="both"/>
        <w:rPr>
          <w:rFonts w:asciiTheme="minorHAnsi" w:hAnsiTheme="minorHAnsi"/>
          <w:sz w:val="20"/>
          <w:szCs w:val="20"/>
        </w:rPr>
      </w:pPr>
      <w:r w:rsidRPr="0025004B">
        <w:rPr>
          <w:rFonts w:asciiTheme="minorHAnsi" w:hAnsiTheme="minorHAnsi"/>
          <w:sz w:val="20"/>
          <w:szCs w:val="20"/>
        </w:rPr>
        <w:t>la tendance contraire à s’en éloigner, à s’opposer à eux. Cette tendance menace à chaque instant de désagréger le corps social.</w:t>
      </w:r>
    </w:p>
    <w:p w:rsidR="0025004B" w:rsidRPr="0025004B" w:rsidRDefault="0025004B" w:rsidP="0025004B">
      <w:pPr>
        <w:tabs>
          <w:tab w:val="left" w:pos="2160"/>
        </w:tabs>
        <w:ind w:left="1320" w:right="551"/>
        <w:jc w:val="both"/>
        <w:rPr>
          <w:rFonts w:asciiTheme="minorHAnsi" w:hAnsiTheme="minorHAnsi"/>
          <w:sz w:val="20"/>
          <w:szCs w:val="20"/>
        </w:rPr>
      </w:pPr>
    </w:p>
    <w:p w:rsidR="0025004B" w:rsidRPr="0025004B" w:rsidRDefault="0025004B" w:rsidP="0025004B">
      <w:pPr>
        <w:tabs>
          <w:tab w:val="left" w:pos="2160"/>
        </w:tabs>
        <w:ind w:right="551"/>
        <w:jc w:val="both"/>
        <w:rPr>
          <w:rFonts w:asciiTheme="minorHAnsi" w:hAnsiTheme="minorHAnsi"/>
          <w:b/>
          <w:bCs/>
          <w:sz w:val="20"/>
          <w:szCs w:val="20"/>
        </w:rPr>
      </w:pPr>
      <w:r w:rsidRPr="0025004B">
        <w:rPr>
          <w:rFonts w:asciiTheme="minorHAnsi" w:hAnsiTheme="minorHAnsi"/>
          <w:b/>
          <w:bCs/>
          <w:sz w:val="20"/>
          <w:szCs w:val="20"/>
        </w:rPr>
        <w:t xml:space="preserve">Cette nature antagonique de l’homme, tel est le sens de ce Kant va appeler « l’insociable sociabilité ». </w:t>
      </w:r>
      <w:r w:rsidRPr="0025004B">
        <w:rPr>
          <w:rFonts w:asciiTheme="minorHAnsi" w:hAnsiTheme="minorHAnsi"/>
          <w:sz w:val="20"/>
          <w:szCs w:val="20"/>
        </w:rPr>
        <w:t xml:space="preserve">L’insociabilité de l’homme tien à son </w:t>
      </w:r>
      <w:r w:rsidRPr="0025004B">
        <w:rPr>
          <w:rFonts w:asciiTheme="minorHAnsi" w:hAnsiTheme="minorHAnsi"/>
          <w:b/>
          <w:bCs/>
          <w:sz w:val="20"/>
          <w:szCs w:val="20"/>
        </w:rPr>
        <w:t>égoïsme foncier, qui le pousse à poursuivre toujours son intérêt particulier sans considération des autres, et à vouloir mettre les autres au service de son intérêt propre</w:t>
      </w:r>
      <w:r w:rsidRPr="0025004B">
        <w:rPr>
          <w:rFonts w:asciiTheme="minorHAnsi" w:hAnsiTheme="minorHAnsi"/>
          <w:sz w:val="20"/>
          <w:szCs w:val="20"/>
        </w:rPr>
        <w:t xml:space="preserve">. </w:t>
      </w:r>
    </w:p>
    <w:p w:rsidR="0025004B" w:rsidRPr="0025004B" w:rsidRDefault="0025004B" w:rsidP="0025004B">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L’insociabilité est donc </w:t>
      </w:r>
      <w:r w:rsidRPr="0025004B">
        <w:rPr>
          <w:rFonts w:asciiTheme="minorHAnsi" w:hAnsiTheme="minorHAnsi"/>
          <w:b/>
          <w:bCs/>
          <w:sz w:val="20"/>
          <w:szCs w:val="20"/>
        </w:rPr>
        <w:t>ce qui pousse l’homme à traiter les autres hommes comme des moyens, et non comme des fins</w:t>
      </w:r>
      <w:r w:rsidRPr="0025004B">
        <w:rPr>
          <w:rFonts w:asciiTheme="minorHAnsi" w:hAnsiTheme="minorHAnsi"/>
          <w:sz w:val="20"/>
          <w:szCs w:val="20"/>
        </w:rPr>
        <w:t xml:space="preserve">, </w:t>
      </w:r>
      <w:proofErr w:type="spellStart"/>
      <w:r w:rsidRPr="0025004B">
        <w:rPr>
          <w:rFonts w:asciiTheme="minorHAnsi" w:hAnsiTheme="minorHAnsi"/>
          <w:sz w:val="20"/>
          <w:szCs w:val="20"/>
        </w:rPr>
        <w:t>cad</w:t>
      </w:r>
      <w:proofErr w:type="spellEnd"/>
      <w:r w:rsidRPr="0025004B">
        <w:rPr>
          <w:rFonts w:asciiTheme="minorHAnsi" w:hAnsiTheme="minorHAnsi"/>
          <w:sz w:val="20"/>
          <w:szCs w:val="20"/>
        </w:rPr>
        <w:t xml:space="preserve"> comme des semblables, à qui le respect dû. L’homme est donc par </w:t>
      </w:r>
      <w:r w:rsidRPr="0025004B">
        <w:rPr>
          <w:rFonts w:asciiTheme="minorHAnsi" w:hAnsiTheme="minorHAnsi"/>
          <w:b/>
          <w:bCs/>
          <w:sz w:val="20"/>
          <w:szCs w:val="20"/>
        </w:rPr>
        <w:t>nature un être tyranniqu</w:t>
      </w:r>
      <w:r w:rsidRPr="0025004B">
        <w:rPr>
          <w:rFonts w:asciiTheme="minorHAnsi" w:hAnsiTheme="minorHAnsi"/>
          <w:sz w:val="20"/>
          <w:szCs w:val="20"/>
        </w:rPr>
        <w:t>e qui entend soumettre son entourage et son environnement à la loi de son bon plaisir, un être qui entend tout s’approprier et tout dominer.</w:t>
      </w:r>
    </w:p>
    <w:p w:rsidR="0025004B" w:rsidRPr="0025004B" w:rsidRDefault="0025004B" w:rsidP="0025004B">
      <w:pPr>
        <w:tabs>
          <w:tab w:val="left" w:pos="2160"/>
        </w:tabs>
        <w:ind w:left="1320" w:right="551"/>
        <w:jc w:val="both"/>
        <w:rPr>
          <w:rFonts w:asciiTheme="minorHAnsi" w:hAnsiTheme="minorHAnsi"/>
          <w:sz w:val="20"/>
          <w:szCs w:val="20"/>
        </w:rPr>
      </w:pPr>
    </w:p>
    <w:p w:rsidR="0025004B" w:rsidRPr="0025004B" w:rsidRDefault="0025004B" w:rsidP="0025004B">
      <w:pPr>
        <w:tabs>
          <w:tab w:val="left" w:pos="2160"/>
        </w:tabs>
        <w:ind w:left="1320" w:right="551"/>
        <w:jc w:val="both"/>
        <w:rPr>
          <w:rFonts w:asciiTheme="minorHAnsi" w:hAnsiTheme="minorHAnsi"/>
          <w:sz w:val="20"/>
          <w:szCs w:val="20"/>
        </w:rPr>
      </w:pPr>
    </w:p>
    <w:p w:rsidR="0025004B" w:rsidRPr="0025004B" w:rsidRDefault="0025004B" w:rsidP="0025004B">
      <w:pPr>
        <w:tabs>
          <w:tab w:val="left" w:pos="2160"/>
        </w:tabs>
        <w:ind w:right="551"/>
        <w:jc w:val="both"/>
        <w:rPr>
          <w:rFonts w:asciiTheme="minorHAnsi" w:hAnsiTheme="minorHAnsi"/>
          <w:b/>
          <w:bCs/>
          <w:sz w:val="20"/>
          <w:szCs w:val="20"/>
        </w:rPr>
      </w:pPr>
      <w:r w:rsidRPr="0025004B">
        <w:rPr>
          <w:rFonts w:asciiTheme="minorHAnsi" w:hAnsiTheme="minorHAnsi"/>
          <w:b/>
          <w:bCs/>
          <w:sz w:val="20"/>
          <w:szCs w:val="20"/>
        </w:rPr>
        <w:lastRenderedPageBreak/>
        <w:t>D’où une hostilité primaire naturelle entre les hommes</w:t>
      </w:r>
      <w:r w:rsidRPr="0025004B">
        <w:rPr>
          <w:rFonts w:asciiTheme="minorHAnsi" w:hAnsiTheme="minorHAnsi"/>
          <w:sz w:val="20"/>
          <w:szCs w:val="20"/>
        </w:rPr>
        <w:t xml:space="preserve">, car nul n’est spontanément prêt à se soumettre à celui qui le détourne de son intérêt propre. C’est pourquoi </w:t>
      </w:r>
      <w:r w:rsidRPr="0025004B">
        <w:rPr>
          <w:rFonts w:asciiTheme="minorHAnsi" w:hAnsiTheme="minorHAnsi"/>
          <w:b/>
          <w:bCs/>
          <w:sz w:val="20"/>
          <w:szCs w:val="20"/>
        </w:rPr>
        <w:t>Hobbes</w:t>
      </w:r>
      <w:r w:rsidRPr="0025004B">
        <w:rPr>
          <w:rFonts w:asciiTheme="minorHAnsi" w:hAnsiTheme="minorHAnsi"/>
          <w:sz w:val="20"/>
          <w:szCs w:val="20"/>
        </w:rPr>
        <w:t xml:space="preserve"> a pu dire que </w:t>
      </w:r>
      <w:r w:rsidRPr="0025004B">
        <w:rPr>
          <w:rFonts w:asciiTheme="minorHAnsi" w:hAnsiTheme="minorHAnsi"/>
          <w:b/>
          <w:bCs/>
          <w:sz w:val="20"/>
          <w:szCs w:val="20"/>
        </w:rPr>
        <w:t>« l’homme est un loup pour l’homme » (</w:t>
      </w:r>
      <w:r w:rsidRPr="0025004B">
        <w:rPr>
          <w:rFonts w:asciiTheme="minorHAnsi" w:hAnsiTheme="minorHAnsi"/>
          <w:b/>
          <w:bCs/>
          <w:i/>
          <w:iCs/>
          <w:sz w:val="20"/>
          <w:szCs w:val="20"/>
        </w:rPr>
        <w:t xml:space="preserve">homo </w:t>
      </w:r>
      <w:proofErr w:type="spellStart"/>
      <w:r w:rsidRPr="0025004B">
        <w:rPr>
          <w:rFonts w:asciiTheme="minorHAnsi" w:hAnsiTheme="minorHAnsi"/>
          <w:b/>
          <w:bCs/>
          <w:i/>
          <w:iCs/>
          <w:sz w:val="20"/>
          <w:szCs w:val="20"/>
        </w:rPr>
        <w:t>homini</w:t>
      </w:r>
      <w:proofErr w:type="spellEnd"/>
      <w:r w:rsidRPr="0025004B">
        <w:rPr>
          <w:rFonts w:asciiTheme="minorHAnsi" w:hAnsiTheme="minorHAnsi"/>
          <w:b/>
          <w:bCs/>
          <w:i/>
          <w:iCs/>
          <w:sz w:val="20"/>
          <w:szCs w:val="20"/>
        </w:rPr>
        <w:t xml:space="preserve"> lupus</w:t>
      </w:r>
      <w:r w:rsidRPr="0025004B">
        <w:rPr>
          <w:rFonts w:asciiTheme="minorHAnsi" w:hAnsiTheme="minorHAnsi"/>
          <w:b/>
          <w:bCs/>
          <w:sz w:val="20"/>
          <w:szCs w:val="20"/>
        </w:rPr>
        <w:t xml:space="preserve">) dans le </w:t>
      </w:r>
      <w:r w:rsidRPr="0025004B">
        <w:rPr>
          <w:rFonts w:asciiTheme="minorHAnsi" w:hAnsiTheme="minorHAnsi"/>
          <w:b/>
          <w:bCs/>
          <w:sz w:val="20"/>
          <w:szCs w:val="20"/>
          <w:u w:val="single"/>
        </w:rPr>
        <w:t>Léviathan</w:t>
      </w:r>
      <w:r w:rsidRPr="0025004B">
        <w:rPr>
          <w:rFonts w:asciiTheme="minorHAnsi" w:hAnsiTheme="minorHAnsi"/>
          <w:b/>
          <w:bCs/>
          <w:sz w:val="20"/>
          <w:szCs w:val="20"/>
        </w:rPr>
        <w:t xml:space="preserve"> (1651)</w:t>
      </w:r>
      <w:r w:rsidRPr="0025004B">
        <w:rPr>
          <w:rFonts w:asciiTheme="minorHAnsi" w:hAnsiTheme="minorHAnsi"/>
          <w:sz w:val="20"/>
          <w:szCs w:val="20"/>
        </w:rPr>
        <w:t xml:space="preserve"> : l’homme n’est pas par nature un être pacifique et doux, mais un être belliqueux. Naturellement, règne entre tous les hommes </w:t>
      </w:r>
      <w:r w:rsidRPr="0025004B">
        <w:rPr>
          <w:rFonts w:asciiTheme="minorHAnsi" w:hAnsiTheme="minorHAnsi"/>
          <w:b/>
          <w:bCs/>
          <w:sz w:val="20"/>
          <w:szCs w:val="20"/>
        </w:rPr>
        <w:t xml:space="preserve">un état de guerre universelle, une « guerre de tous contre tous » qui menace à chaque instant la société de désagrégation. </w:t>
      </w:r>
    </w:p>
    <w:p w:rsidR="005F3704" w:rsidRPr="0025004B" w:rsidRDefault="005F3704" w:rsidP="005F3704">
      <w:pPr>
        <w:tabs>
          <w:tab w:val="left" w:pos="2160"/>
        </w:tabs>
        <w:spacing w:line="276" w:lineRule="auto"/>
        <w:ind w:right="551"/>
        <w:jc w:val="both"/>
        <w:rPr>
          <w:rFonts w:asciiTheme="minorHAnsi" w:hAnsiTheme="minorHAnsi"/>
          <w:b/>
          <w:sz w:val="20"/>
          <w:szCs w:val="20"/>
        </w:rPr>
      </w:pPr>
    </w:p>
    <w:p w:rsidR="005F3704" w:rsidRPr="0025004B" w:rsidRDefault="005F3704" w:rsidP="005F3704">
      <w:pPr>
        <w:pStyle w:val="Paragraphedeliste"/>
        <w:numPr>
          <w:ilvl w:val="0"/>
          <w:numId w:val="26"/>
        </w:numPr>
        <w:tabs>
          <w:tab w:val="left" w:pos="2160"/>
        </w:tabs>
        <w:spacing w:line="276" w:lineRule="auto"/>
        <w:ind w:right="551"/>
        <w:jc w:val="both"/>
        <w:rPr>
          <w:rFonts w:asciiTheme="minorHAnsi" w:hAnsiTheme="minorHAnsi"/>
          <w:b/>
          <w:sz w:val="20"/>
          <w:szCs w:val="20"/>
        </w:rPr>
      </w:pPr>
      <w:r w:rsidRPr="0025004B">
        <w:rPr>
          <w:rFonts w:asciiTheme="minorHAnsi" w:hAnsiTheme="minorHAnsi"/>
          <w:b/>
          <w:sz w:val="20"/>
          <w:szCs w:val="20"/>
        </w:rPr>
        <w:t>Le paradoxe du politique</w:t>
      </w:r>
    </w:p>
    <w:p w:rsidR="005F3704" w:rsidRPr="0025004B" w:rsidRDefault="005F3704" w:rsidP="005F3704">
      <w:pPr>
        <w:tabs>
          <w:tab w:val="left" w:pos="2160"/>
        </w:tabs>
        <w:spacing w:line="276" w:lineRule="auto"/>
        <w:ind w:right="551"/>
        <w:jc w:val="both"/>
        <w:rPr>
          <w:rFonts w:asciiTheme="minorHAnsi" w:hAnsiTheme="minorHAnsi"/>
          <w:sz w:val="20"/>
          <w:szCs w:val="20"/>
        </w:rPr>
      </w:pPr>
      <w:r w:rsidRPr="0025004B">
        <w:rPr>
          <w:rFonts w:asciiTheme="minorHAnsi" w:hAnsiTheme="minorHAnsi"/>
          <w:sz w:val="20"/>
          <w:szCs w:val="20"/>
        </w:rPr>
        <w:t xml:space="preserve">On se trouve confronté à un paradoxe, qui est en même temps un problème vital : </w:t>
      </w:r>
    </w:p>
    <w:p w:rsidR="005F3704" w:rsidRPr="0025004B" w:rsidRDefault="005F3704" w:rsidP="005F3704">
      <w:pPr>
        <w:pStyle w:val="Paragraphedeliste"/>
        <w:numPr>
          <w:ilvl w:val="0"/>
          <w:numId w:val="1"/>
        </w:numPr>
        <w:tabs>
          <w:tab w:val="left" w:pos="2160"/>
        </w:tabs>
        <w:spacing w:line="276" w:lineRule="auto"/>
        <w:ind w:right="551"/>
        <w:jc w:val="both"/>
        <w:rPr>
          <w:rFonts w:asciiTheme="minorHAnsi" w:hAnsiTheme="minorHAnsi"/>
          <w:sz w:val="20"/>
          <w:szCs w:val="20"/>
        </w:rPr>
      </w:pPr>
      <w:r w:rsidRPr="0025004B">
        <w:rPr>
          <w:rFonts w:asciiTheme="minorHAnsi" w:hAnsiTheme="minorHAnsi"/>
          <w:sz w:val="20"/>
          <w:szCs w:val="20"/>
        </w:rPr>
        <w:t xml:space="preserve">alors que la société est le moyen naturel pour les hommes d’assurer leur survie, la vie en société est rendue impossible par la tendance égoïste propre à chaque individu. </w:t>
      </w:r>
    </w:p>
    <w:p w:rsidR="005F3704" w:rsidRPr="0025004B" w:rsidRDefault="005F3704" w:rsidP="005F3704">
      <w:pPr>
        <w:pStyle w:val="Paragraphedeliste"/>
        <w:numPr>
          <w:ilvl w:val="0"/>
          <w:numId w:val="1"/>
        </w:numPr>
        <w:tabs>
          <w:tab w:val="left" w:pos="2160"/>
        </w:tabs>
        <w:spacing w:line="276" w:lineRule="auto"/>
        <w:ind w:right="551"/>
        <w:jc w:val="both"/>
        <w:rPr>
          <w:rFonts w:asciiTheme="minorHAnsi" w:hAnsiTheme="minorHAnsi"/>
          <w:sz w:val="20"/>
          <w:szCs w:val="20"/>
        </w:rPr>
      </w:pPr>
      <w:r w:rsidRPr="0025004B">
        <w:rPr>
          <w:rFonts w:asciiTheme="minorHAnsi" w:hAnsiTheme="minorHAnsi"/>
          <w:sz w:val="20"/>
          <w:szCs w:val="20"/>
        </w:rPr>
        <w:t xml:space="preserve">Le problème vital est d’inventer un moyen d’assurer l’ordre et la sécurité nécessaires à toute vie en communauté. </w:t>
      </w:r>
    </w:p>
    <w:p w:rsidR="005F3704" w:rsidRPr="0025004B" w:rsidRDefault="005F3704" w:rsidP="005F3704">
      <w:pPr>
        <w:pStyle w:val="Paragraphedeliste"/>
        <w:numPr>
          <w:ilvl w:val="0"/>
          <w:numId w:val="1"/>
        </w:numPr>
        <w:tabs>
          <w:tab w:val="left" w:pos="2160"/>
        </w:tabs>
        <w:spacing w:line="276" w:lineRule="auto"/>
        <w:ind w:right="551"/>
        <w:jc w:val="both"/>
        <w:rPr>
          <w:rFonts w:asciiTheme="minorHAnsi" w:hAnsiTheme="minorHAnsi"/>
          <w:i/>
          <w:sz w:val="20"/>
          <w:szCs w:val="20"/>
        </w:rPr>
      </w:pPr>
    </w:p>
    <w:p w:rsidR="005F3704" w:rsidRPr="0025004B" w:rsidRDefault="005F3704" w:rsidP="005F3704">
      <w:pPr>
        <w:pStyle w:val="Paragraphedeliste"/>
        <w:numPr>
          <w:ilvl w:val="0"/>
          <w:numId w:val="19"/>
        </w:numPr>
        <w:tabs>
          <w:tab w:val="left" w:pos="2160"/>
        </w:tabs>
        <w:spacing w:line="276" w:lineRule="auto"/>
        <w:ind w:right="551"/>
        <w:jc w:val="both"/>
        <w:rPr>
          <w:rFonts w:asciiTheme="minorHAnsi" w:hAnsiTheme="minorHAnsi"/>
          <w:i/>
          <w:sz w:val="20"/>
          <w:szCs w:val="20"/>
        </w:rPr>
      </w:pPr>
      <w:r w:rsidRPr="0025004B">
        <w:rPr>
          <w:rFonts w:asciiTheme="minorHAnsi" w:hAnsiTheme="minorHAnsi"/>
          <w:i/>
          <w:sz w:val="20"/>
          <w:szCs w:val="20"/>
        </w:rPr>
        <w:t>Ce moyen est l’institution d’un pouvoir de commandement, qui peut prendre la former de l’Etat.</w:t>
      </w:r>
    </w:p>
    <w:p w:rsidR="005F3704" w:rsidRPr="0025004B" w:rsidRDefault="005F3704" w:rsidP="005F3704">
      <w:pPr>
        <w:tabs>
          <w:tab w:val="left" w:pos="2160"/>
        </w:tabs>
        <w:spacing w:line="276" w:lineRule="auto"/>
        <w:ind w:right="551"/>
        <w:jc w:val="both"/>
        <w:rPr>
          <w:rFonts w:asciiTheme="minorHAnsi" w:hAnsiTheme="minorHAnsi"/>
          <w:sz w:val="20"/>
          <w:szCs w:val="20"/>
        </w:rPr>
      </w:pPr>
    </w:p>
    <w:p w:rsidR="005F3704" w:rsidRPr="0025004B" w:rsidRDefault="005F3704" w:rsidP="00832E68">
      <w:pPr>
        <w:pStyle w:val="Paragraphedeliste"/>
        <w:numPr>
          <w:ilvl w:val="0"/>
          <w:numId w:val="25"/>
        </w:numPr>
        <w:tabs>
          <w:tab w:val="left" w:pos="2160"/>
        </w:tabs>
        <w:spacing w:line="276" w:lineRule="auto"/>
        <w:ind w:right="551"/>
        <w:jc w:val="both"/>
        <w:rPr>
          <w:rFonts w:asciiTheme="minorHAnsi" w:hAnsiTheme="minorHAnsi"/>
          <w:b/>
          <w:sz w:val="20"/>
          <w:szCs w:val="20"/>
          <w:u w:val="single"/>
        </w:rPr>
      </w:pPr>
      <w:r w:rsidRPr="0025004B">
        <w:rPr>
          <w:rFonts w:asciiTheme="minorHAnsi" w:hAnsiTheme="minorHAnsi"/>
          <w:b/>
          <w:sz w:val="20"/>
          <w:szCs w:val="20"/>
          <w:u w:val="single"/>
        </w:rPr>
        <w:t>L’institution de l’Etat : une nécessité pour la plupart des sociétés, mais aussi la menace d’une violence spécifique</w:t>
      </w:r>
    </w:p>
    <w:p w:rsidR="005F3704" w:rsidRPr="0025004B" w:rsidRDefault="005F3704" w:rsidP="005F3704">
      <w:pPr>
        <w:tabs>
          <w:tab w:val="left" w:pos="2160"/>
        </w:tabs>
        <w:spacing w:line="276" w:lineRule="auto"/>
        <w:ind w:left="360" w:right="551"/>
        <w:jc w:val="both"/>
        <w:rPr>
          <w:rFonts w:asciiTheme="minorHAnsi" w:hAnsiTheme="minorHAnsi"/>
          <w:b/>
          <w:sz w:val="20"/>
          <w:szCs w:val="20"/>
        </w:rPr>
      </w:pPr>
    </w:p>
    <w:p w:rsidR="005F3704" w:rsidRPr="0025004B" w:rsidRDefault="005F3704" w:rsidP="00832E68">
      <w:pPr>
        <w:pStyle w:val="Paragraphedeliste"/>
        <w:numPr>
          <w:ilvl w:val="0"/>
          <w:numId w:val="30"/>
        </w:numPr>
        <w:tabs>
          <w:tab w:val="left" w:pos="2160"/>
        </w:tabs>
        <w:spacing w:line="276" w:lineRule="auto"/>
        <w:ind w:right="551"/>
        <w:jc w:val="both"/>
        <w:rPr>
          <w:rFonts w:asciiTheme="minorHAnsi" w:hAnsiTheme="minorHAnsi"/>
          <w:b/>
          <w:sz w:val="20"/>
          <w:szCs w:val="20"/>
        </w:rPr>
      </w:pPr>
      <w:r w:rsidRPr="0025004B">
        <w:rPr>
          <w:rFonts w:asciiTheme="minorHAnsi" w:hAnsiTheme="minorHAnsi"/>
          <w:b/>
          <w:sz w:val="20"/>
          <w:szCs w:val="20"/>
        </w:rPr>
        <w:t>Les sociétés sans Etat</w:t>
      </w:r>
    </w:p>
    <w:p w:rsidR="005F3704" w:rsidRPr="0025004B" w:rsidRDefault="005F3704" w:rsidP="0025004B">
      <w:pPr>
        <w:pStyle w:val="Paragraphedeliste"/>
        <w:numPr>
          <w:ilvl w:val="0"/>
          <w:numId w:val="27"/>
        </w:numPr>
        <w:tabs>
          <w:tab w:val="left" w:pos="2160"/>
        </w:tabs>
        <w:spacing w:line="276" w:lineRule="auto"/>
        <w:ind w:right="551"/>
        <w:jc w:val="both"/>
        <w:rPr>
          <w:rFonts w:asciiTheme="minorHAnsi" w:hAnsiTheme="minorHAnsi"/>
          <w:sz w:val="20"/>
          <w:szCs w:val="20"/>
        </w:rPr>
      </w:pPr>
      <w:r w:rsidRPr="0025004B">
        <w:rPr>
          <w:rFonts w:asciiTheme="minorHAnsi" w:hAnsiTheme="minorHAnsi"/>
          <w:sz w:val="20"/>
          <w:szCs w:val="20"/>
        </w:rPr>
        <w:t xml:space="preserve">Il s’agit de petites sociétés fortement unies par la cohésion culturelle, où les activités économiques ne sont pas distinctes des autres activités sociales.  </w:t>
      </w:r>
    </w:p>
    <w:p w:rsidR="005F3704" w:rsidRDefault="005F3704" w:rsidP="0025004B">
      <w:pPr>
        <w:pStyle w:val="Paragraphedeliste"/>
        <w:numPr>
          <w:ilvl w:val="0"/>
          <w:numId w:val="27"/>
        </w:numPr>
        <w:tabs>
          <w:tab w:val="left" w:pos="2160"/>
        </w:tabs>
        <w:spacing w:line="276" w:lineRule="auto"/>
        <w:ind w:right="551"/>
        <w:jc w:val="both"/>
        <w:rPr>
          <w:rFonts w:asciiTheme="minorHAnsi" w:hAnsiTheme="minorHAnsi"/>
          <w:sz w:val="20"/>
          <w:szCs w:val="20"/>
        </w:rPr>
      </w:pPr>
      <w:r w:rsidRPr="0025004B">
        <w:rPr>
          <w:rFonts w:asciiTheme="minorHAnsi" w:hAnsiTheme="minorHAnsi"/>
          <w:sz w:val="20"/>
          <w:szCs w:val="20"/>
        </w:rPr>
        <w:t>Des échanges fondés sur le troc, une économie de subsistance (à distinguer de l’économie marchande qui suppose le recours à la monnaie)</w:t>
      </w:r>
      <w:r w:rsidR="0025004B">
        <w:rPr>
          <w:rFonts w:asciiTheme="minorHAnsi" w:hAnsiTheme="minorHAnsi"/>
          <w:sz w:val="20"/>
          <w:szCs w:val="20"/>
        </w:rPr>
        <w:t>.</w:t>
      </w:r>
    </w:p>
    <w:p w:rsidR="0025004B" w:rsidRPr="0025004B" w:rsidRDefault="0025004B" w:rsidP="005F3704">
      <w:pPr>
        <w:pStyle w:val="Paragraphedeliste"/>
        <w:tabs>
          <w:tab w:val="left" w:pos="2160"/>
        </w:tabs>
        <w:spacing w:line="276" w:lineRule="auto"/>
        <w:ind w:right="551"/>
        <w:jc w:val="both"/>
        <w:rPr>
          <w:rFonts w:asciiTheme="minorHAnsi" w:hAnsiTheme="minorHAnsi"/>
          <w:sz w:val="20"/>
          <w:szCs w:val="20"/>
        </w:rPr>
      </w:pPr>
    </w:p>
    <w:p w:rsidR="0025004B" w:rsidRPr="0025004B" w:rsidRDefault="0025004B" w:rsidP="0025004B">
      <w:pPr>
        <w:pStyle w:val="Paragraphedeliste"/>
        <w:numPr>
          <w:ilvl w:val="0"/>
          <w:numId w:val="28"/>
        </w:numPr>
        <w:tabs>
          <w:tab w:val="left" w:pos="2160"/>
        </w:tabs>
        <w:ind w:right="551"/>
        <w:jc w:val="both"/>
        <w:rPr>
          <w:rFonts w:asciiTheme="minorHAnsi" w:hAnsiTheme="minorHAnsi"/>
          <w:sz w:val="20"/>
          <w:szCs w:val="20"/>
        </w:rPr>
      </w:pPr>
      <w:r w:rsidRPr="0025004B">
        <w:rPr>
          <w:rFonts w:asciiTheme="minorHAnsi" w:hAnsiTheme="minorHAnsi"/>
          <w:b/>
          <w:sz w:val="20"/>
          <w:szCs w:val="20"/>
        </w:rPr>
        <w:t>Le chef de tribu n’a pas un pouvoir comparable à celui d’un chef politique</w:t>
      </w:r>
      <w:r w:rsidRPr="0025004B">
        <w:rPr>
          <w:rFonts w:asciiTheme="minorHAnsi" w:hAnsiTheme="minorHAnsi"/>
          <w:sz w:val="20"/>
          <w:szCs w:val="20"/>
        </w:rPr>
        <w:t>. Son statut de chef repose sur son charisme personnel et suppose trois compétences :</w:t>
      </w:r>
    </w:p>
    <w:p w:rsidR="0025004B" w:rsidRPr="0025004B" w:rsidRDefault="0025004B" w:rsidP="0025004B">
      <w:pPr>
        <w:pStyle w:val="Paragraphedeliste"/>
        <w:numPr>
          <w:ilvl w:val="0"/>
          <w:numId w:val="1"/>
        </w:numPr>
        <w:tabs>
          <w:tab w:val="left" w:pos="2160"/>
        </w:tabs>
        <w:ind w:right="551"/>
        <w:jc w:val="both"/>
        <w:rPr>
          <w:rFonts w:asciiTheme="minorHAnsi" w:hAnsiTheme="minorHAnsi"/>
          <w:sz w:val="20"/>
          <w:szCs w:val="20"/>
        </w:rPr>
      </w:pPr>
      <w:r w:rsidRPr="0025004B">
        <w:rPr>
          <w:rFonts w:asciiTheme="minorHAnsi" w:hAnsiTheme="minorHAnsi"/>
          <w:sz w:val="20"/>
          <w:szCs w:val="20"/>
        </w:rPr>
        <w:t>Régler les conflits et aider à la réconciliation ;</w:t>
      </w:r>
    </w:p>
    <w:p w:rsidR="0025004B" w:rsidRPr="0025004B" w:rsidRDefault="0025004B" w:rsidP="0025004B">
      <w:pPr>
        <w:pStyle w:val="Paragraphedeliste"/>
        <w:numPr>
          <w:ilvl w:val="0"/>
          <w:numId w:val="1"/>
        </w:num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Distribuer largement ses biens, ce qui lui donne du prestige (c’est la pratique du </w:t>
      </w:r>
      <w:proofErr w:type="spellStart"/>
      <w:r w:rsidRPr="0025004B">
        <w:rPr>
          <w:rFonts w:asciiTheme="minorHAnsi" w:hAnsiTheme="minorHAnsi"/>
          <w:i/>
          <w:sz w:val="20"/>
          <w:szCs w:val="20"/>
        </w:rPr>
        <w:t>potlach</w:t>
      </w:r>
      <w:proofErr w:type="spellEnd"/>
      <w:r w:rsidRPr="0025004B">
        <w:rPr>
          <w:rFonts w:asciiTheme="minorHAnsi" w:hAnsiTheme="minorHAnsi"/>
          <w:sz w:val="20"/>
          <w:szCs w:val="20"/>
        </w:rPr>
        <w:t>)</w:t>
      </w:r>
    </w:p>
    <w:p w:rsidR="0025004B" w:rsidRPr="0025004B" w:rsidRDefault="0025004B" w:rsidP="0025004B">
      <w:pPr>
        <w:pStyle w:val="Paragraphedeliste"/>
        <w:numPr>
          <w:ilvl w:val="0"/>
          <w:numId w:val="1"/>
        </w:numPr>
        <w:tabs>
          <w:tab w:val="left" w:pos="2160"/>
        </w:tabs>
        <w:ind w:right="551"/>
        <w:jc w:val="both"/>
        <w:rPr>
          <w:rFonts w:asciiTheme="minorHAnsi" w:hAnsiTheme="minorHAnsi"/>
          <w:sz w:val="20"/>
          <w:szCs w:val="20"/>
        </w:rPr>
      </w:pPr>
      <w:r w:rsidRPr="0025004B">
        <w:rPr>
          <w:rFonts w:asciiTheme="minorHAnsi" w:hAnsiTheme="minorHAnsi"/>
          <w:sz w:val="20"/>
          <w:szCs w:val="20"/>
        </w:rPr>
        <w:t>Etre un valeureux guerrier.</w:t>
      </w:r>
    </w:p>
    <w:p w:rsidR="0025004B" w:rsidRPr="0025004B" w:rsidRDefault="0025004B" w:rsidP="0025004B">
      <w:pPr>
        <w:tabs>
          <w:tab w:val="left" w:pos="2160"/>
        </w:tabs>
        <w:ind w:right="551"/>
        <w:jc w:val="both"/>
        <w:rPr>
          <w:rFonts w:asciiTheme="minorHAnsi" w:hAnsiTheme="minorHAnsi"/>
          <w:sz w:val="20"/>
          <w:szCs w:val="20"/>
        </w:rPr>
      </w:pPr>
    </w:p>
    <w:p w:rsidR="0025004B" w:rsidRPr="0025004B" w:rsidRDefault="0025004B" w:rsidP="0025004B">
      <w:pPr>
        <w:tabs>
          <w:tab w:val="left" w:pos="2160"/>
        </w:tabs>
        <w:ind w:right="551"/>
        <w:jc w:val="both"/>
        <w:rPr>
          <w:rFonts w:asciiTheme="minorHAnsi" w:hAnsiTheme="minorHAnsi"/>
          <w:b/>
          <w:sz w:val="20"/>
          <w:szCs w:val="20"/>
        </w:rPr>
      </w:pPr>
      <w:r w:rsidRPr="0025004B">
        <w:rPr>
          <w:rFonts w:asciiTheme="minorHAnsi" w:hAnsiTheme="minorHAnsi"/>
          <w:sz w:val="20"/>
          <w:szCs w:val="20"/>
        </w:rPr>
        <w:t xml:space="preserve">La croissance et la diversification interne de la société, sous l’impulsion essentielle de l’économie marchande </w:t>
      </w:r>
      <w:r w:rsidRPr="0025004B">
        <w:rPr>
          <w:rFonts w:asciiTheme="minorHAnsi" w:hAnsiTheme="minorHAnsi"/>
          <w:b/>
          <w:sz w:val="20"/>
          <w:szCs w:val="20"/>
        </w:rPr>
        <w:t xml:space="preserve">rendent nécessaires l’instauration de l’Etat, qui a pour fonction d’assurer la cohésion et le gouvernement de la société. </w:t>
      </w:r>
    </w:p>
    <w:p w:rsidR="005F3704" w:rsidRPr="0025004B" w:rsidRDefault="005F3704" w:rsidP="005F3704">
      <w:pPr>
        <w:pStyle w:val="Paragraphedeliste"/>
        <w:tabs>
          <w:tab w:val="left" w:pos="2160"/>
        </w:tabs>
        <w:spacing w:line="276" w:lineRule="auto"/>
        <w:ind w:right="551"/>
        <w:jc w:val="both"/>
        <w:rPr>
          <w:rFonts w:asciiTheme="minorHAnsi" w:hAnsiTheme="minorHAnsi"/>
          <w:sz w:val="20"/>
          <w:szCs w:val="20"/>
        </w:rPr>
      </w:pPr>
    </w:p>
    <w:p w:rsidR="005F3704" w:rsidRPr="0025004B" w:rsidRDefault="005F3704" w:rsidP="00832E68">
      <w:pPr>
        <w:pStyle w:val="Paragraphedeliste"/>
        <w:numPr>
          <w:ilvl w:val="0"/>
          <w:numId w:val="30"/>
        </w:numPr>
        <w:tabs>
          <w:tab w:val="left" w:pos="2160"/>
        </w:tabs>
        <w:spacing w:line="276" w:lineRule="auto"/>
        <w:ind w:right="551"/>
        <w:jc w:val="both"/>
        <w:rPr>
          <w:rFonts w:asciiTheme="minorHAnsi" w:hAnsiTheme="minorHAnsi"/>
          <w:b/>
          <w:sz w:val="20"/>
          <w:szCs w:val="20"/>
        </w:rPr>
      </w:pPr>
      <w:r w:rsidRPr="0025004B">
        <w:rPr>
          <w:rFonts w:asciiTheme="minorHAnsi" w:hAnsiTheme="minorHAnsi"/>
          <w:b/>
          <w:sz w:val="20"/>
          <w:szCs w:val="20"/>
        </w:rPr>
        <w:t>L’Etat, facteur nécessaire de cohésion sociale dans les sociétés complexes</w:t>
      </w:r>
    </w:p>
    <w:p w:rsidR="005F3704" w:rsidRPr="0025004B" w:rsidRDefault="005F3704" w:rsidP="005F3704">
      <w:pPr>
        <w:tabs>
          <w:tab w:val="left" w:pos="2160"/>
        </w:tabs>
        <w:spacing w:line="276" w:lineRule="auto"/>
        <w:ind w:right="551"/>
        <w:jc w:val="both"/>
        <w:rPr>
          <w:rFonts w:asciiTheme="minorHAnsi" w:hAnsiTheme="minorHAnsi"/>
          <w:sz w:val="20"/>
          <w:szCs w:val="20"/>
        </w:rPr>
      </w:pPr>
      <w:r w:rsidRPr="0025004B">
        <w:rPr>
          <w:rFonts w:asciiTheme="minorHAnsi" w:hAnsiTheme="minorHAnsi"/>
          <w:sz w:val="20"/>
          <w:szCs w:val="20"/>
        </w:rPr>
        <w:t>L’Etat assure cette cohésion par trois moyens principalement :</w:t>
      </w:r>
    </w:p>
    <w:p w:rsidR="00832E68" w:rsidRPr="0025004B" w:rsidRDefault="00832E68" w:rsidP="00832E68">
      <w:pPr>
        <w:tabs>
          <w:tab w:val="left" w:pos="2160"/>
        </w:tabs>
        <w:ind w:right="551"/>
        <w:jc w:val="both"/>
        <w:rPr>
          <w:rFonts w:asciiTheme="minorHAnsi" w:hAnsiTheme="minorHAnsi"/>
          <w:sz w:val="20"/>
          <w:szCs w:val="20"/>
        </w:rPr>
      </w:pPr>
    </w:p>
    <w:p w:rsidR="00832E68" w:rsidRPr="0025004B" w:rsidRDefault="005F3704" w:rsidP="00832E68">
      <w:pPr>
        <w:pStyle w:val="Paragraphedeliste"/>
        <w:numPr>
          <w:ilvl w:val="0"/>
          <w:numId w:val="27"/>
        </w:numPr>
        <w:tabs>
          <w:tab w:val="left" w:pos="2160"/>
        </w:tabs>
        <w:ind w:right="551"/>
        <w:jc w:val="both"/>
        <w:rPr>
          <w:rFonts w:asciiTheme="minorHAnsi" w:hAnsiTheme="minorHAnsi"/>
          <w:sz w:val="20"/>
          <w:szCs w:val="20"/>
        </w:rPr>
      </w:pPr>
      <w:r w:rsidRPr="0025004B">
        <w:rPr>
          <w:rFonts w:asciiTheme="minorHAnsi" w:hAnsiTheme="minorHAnsi"/>
          <w:b/>
          <w:sz w:val="20"/>
          <w:szCs w:val="20"/>
          <w:u w:val="single"/>
        </w:rPr>
        <w:t>La définition d’un « bien commun »</w:t>
      </w:r>
      <w:r w:rsidR="00832E68" w:rsidRPr="0025004B">
        <w:rPr>
          <w:rFonts w:asciiTheme="minorHAnsi" w:hAnsiTheme="minorHAnsi"/>
          <w:sz w:val="20"/>
          <w:szCs w:val="20"/>
        </w:rPr>
        <w:t> : Cette notion est inséparable de celle d’Etat, qui se présente comme le promoteur ou le gestionnaire du bien commun. C’est ce que signifie au sens littéral le mot « </w:t>
      </w:r>
      <w:r w:rsidR="00832E68" w:rsidRPr="0025004B">
        <w:rPr>
          <w:rFonts w:asciiTheme="minorHAnsi" w:hAnsiTheme="minorHAnsi"/>
          <w:b/>
          <w:sz w:val="20"/>
          <w:szCs w:val="20"/>
        </w:rPr>
        <w:t>République</w:t>
      </w:r>
      <w:r w:rsidR="00832E68" w:rsidRPr="0025004B">
        <w:rPr>
          <w:rFonts w:asciiTheme="minorHAnsi" w:hAnsiTheme="minorHAnsi"/>
          <w:sz w:val="20"/>
          <w:szCs w:val="20"/>
        </w:rPr>
        <w:t xml:space="preserve"> », la </w:t>
      </w:r>
      <w:proofErr w:type="spellStart"/>
      <w:r w:rsidR="00832E68" w:rsidRPr="0025004B">
        <w:rPr>
          <w:rFonts w:asciiTheme="minorHAnsi" w:hAnsiTheme="minorHAnsi"/>
          <w:i/>
          <w:sz w:val="20"/>
          <w:szCs w:val="20"/>
        </w:rPr>
        <w:t>res</w:t>
      </w:r>
      <w:proofErr w:type="spellEnd"/>
      <w:r w:rsidR="00832E68" w:rsidRPr="0025004B">
        <w:rPr>
          <w:rFonts w:asciiTheme="minorHAnsi" w:hAnsiTheme="minorHAnsi"/>
          <w:i/>
          <w:sz w:val="20"/>
          <w:szCs w:val="20"/>
        </w:rPr>
        <w:t xml:space="preserve"> </w:t>
      </w:r>
      <w:proofErr w:type="spellStart"/>
      <w:r w:rsidR="00832E68" w:rsidRPr="0025004B">
        <w:rPr>
          <w:rFonts w:asciiTheme="minorHAnsi" w:hAnsiTheme="minorHAnsi"/>
          <w:i/>
          <w:sz w:val="20"/>
          <w:szCs w:val="20"/>
        </w:rPr>
        <w:t>publica</w:t>
      </w:r>
      <w:proofErr w:type="spellEnd"/>
      <w:r w:rsidR="00832E68" w:rsidRPr="0025004B">
        <w:rPr>
          <w:rFonts w:asciiTheme="minorHAnsi" w:hAnsiTheme="minorHAnsi"/>
          <w:sz w:val="20"/>
          <w:szCs w:val="20"/>
        </w:rPr>
        <w:t xml:space="preserve">, la chose publique ou le bien public. L’Etat qui gouverne dans un intérêt particulier et non pour le bien commun, détourne l’activité politique de son sens et de sa finalité. </w:t>
      </w:r>
      <w:r w:rsidR="00832E68" w:rsidRPr="0025004B">
        <w:rPr>
          <w:rFonts w:asciiTheme="minorHAnsi" w:hAnsiTheme="minorHAnsi"/>
          <w:b/>
          <w:sz w:val="20"/>
          <w:szCs w:val="20"/>
        </w:rPr>
        <w:t>En quoi consiste le bien commun ?</w:t>
      </w:r>
      <w:r w:rsidR="00832E68" w:rsidRPr="0025004B">
        <w:rPr>
          <w:rFonts w:asciiTheme="minorHAnsi" w:hAnsiTheme="minorHAnsi"/>
          <w:sz w:val="20"/>
          <w:szCs w:val="20"/>
        </w:rPr>
        <w:t xml:space="preserve"> Si son appréciation n’est pas exactement la même du fait de la diversité historique des Etats, on peut dire qu’il recouvre d’une manière générale, l’aménagement d’un territoire, l’ordre public, l’instruction et la santé, ainsi que tout ce qui concourt au développement harmonieux de la vie sociale.</w:t>
      </w:r>
    </w:p>
    <w:p w:rsidR="005F3704" w:rsidRPr="0025004B" w:rsidRDefault="005F3704" w:rsidP="00832E68">
      <w:pPr>
        <w:pStyle w:val="Paragraphedeliste"/>
        <w:tabs>
          <w:tab w:val="left" w:pos="2160"/>
        </w:tabs>
        <w:spacing w:line="276" w:lineRule="auto"/>
        <w:ind w:left="1680" w:right="551"/>
        <w:jc w:val="both"/>
        <w:rPr>
          <w:rFonts w:asciiTheme="minorHAnsi" w:hAnsiTheme="minorHAnsi"/>
          <w:sz w:val="20"/>
          <w:szCs w:val="20"/>
        </w:rPr>
      </w:pPr>
    </w:p>
    <w:p w:rsidR="00832E68" w:rsidRPr="0025004B" w:rsidRDefault="005F3704" w:rsidP="00832E68">
      <w:pPr>
        <w:pStyle w:val="Paragraphedeliste"/>
        <w:numPr>
          <w:ilvl w:val="0"/>
          <w:numId w:val="27"/>
        </w:numPr>
        <w:tabs>
          <w:tab w:val="left" w:pos="2160"/>
        </w:tabs>
        <w:ind w:right="551"/>
        <w:jc w:val="both"/>
        <w:rPr>
          <w:rFonts w:asciiTheme="minorHAnsi" w:hAnsiTheme="minorHAnsi"/>
          <w:sz w:val="20"/>
          <w:szCs w:val="20"/>
        </w:rPr>
      </w:pPr>
      <w:r w:rsidRPr="0025004B">
        <w:rPr>
          <w:rFonts w:asciiTheme="minorHAnsi" w:hAnsiTheme="minorHAnsi"/>
          <w:b/>
          <w:sz w:val="20"/>
          <w:szCs w:val="20"/>
          <w:u w:val="single"/>
        </w:rPr>
        <w:t>Le droit</w:t>
      </w:r>
      <w:r w:rsidR="00832E68" w:rsidRPr="0025004B">
        <w:rPr>
          <w:rFonts w:asciiTheme="minorHAnsi" w:hAnsiTheme="minorHAnsi"/>
          <w:sz w:val="20"/>
          <w:szCs w:val="20"/>
        </w:rPr>
        <w:t xml:space="preserve"> : Il faut ici </w:t>
      </w:r>
      <w:r w:rsidR="00832E68" w:rsidRPr="0025004B">
        <w:rPr>
          <w:rFonts w:asciiTheme="minorHAnsi" w:hAnsiTheme="minorHAnsi"/>
          <w:b/>
          <w:sz w:val="20"/>
          <w:szCs w:val="20"/>
        </w:rPr>
        <w:t>distinguer droit et règles</w:t>
      </w:r>
      <w:r w:rsidR="00832E68" w:rsidRPr="0025004B">
        <w:rPr>
          <w:rFonts w:asciiTheme="minorHAnsi" w:hAnsiTheme="minorHAnsi"/>
          <w:sz w:val="20"/>
          <w:szCs w:val="20"/>
        </w:rPr>
        <w:t xml:space="preserve">. Toutes les sociétés ont leurs règles (religieuses, associatives, familiales, </w:t>
      </w:r>
      <w:proofErr w:type="spellStart"/>
      <w:r w:rsidR="00832E68" w:rsidRPr="0025004B">
        <w:rPr>
          <w:rFonts w:asciiTheme="minorHAnsi" w:hAnsiTheme="minorHAnsi"/>
          <w:sz w:val="20"/>
          <w:szCs w:val="20"/>
        </w:rPr>
        <w:t>etc</w:t>
      </w:r>
      <w:proofErr w:type="spellEnd"/>
      <w:r w:rsidR="00832E68" w:rsidRPr="0025004B">
        <w:rPr>
          <w:rFonts w:asciiTheme="minorHAnsi" w:hAnsiTheme="minorHAnsi"/>
          <w:sz w:val="20"/>
          <w:szCs w:val="20"/>
        </w:rPr>
        <w:t>) mais il ne s’agit pas de règles politiques. Les lois sont des règles qui émanent du pouvoir souverain de l’Etat et qui encadre l’ensemble de la société en prescrivant des autorisations, des habilitations et des interdictions.</w:t>
      </w:r>
    </w:p>
    <w:p w:rsidR="00832E68" w:rsidRPr="0025004B" w:rsidRDefault="00832E68" w:rsidP="00832E68">
      <w:pPr>
        <w:tabs>
          <w:tab w:val="left" w:pos="2160"/>
        </w:tabs>
        <w:ind w:right="551"/>
        <w:jc w:val="both"/>
        <w:rPr>
          <w:rFonts w:asciiTheme="minorHAnsi" w:hAnsiTheme="minorHAnsi"/>
          <w:sz w:val="20"/>
          <w:szCs w:val="20"/>
        </w:rPr>
      </w:pPr>
    </w:p>
    <w:p w:rsidR="00832E68" w:rsidRPr="0025004B" w:rsidRDefault="00832E68" w:rsidP="00832E68">
      <w:pPr>
        <w:tabs>
          <w:tab w:val="left" w:pos="2160"/>
        </w:tabs>
        <w:ind w:right="551"/>
        <w:jc w:val="both"/>
        <w:rPr>
          <w:rFonts w:asciiTheme="minorHAnsi" w:hAnsiTheme="minorHAnsi"/>
          <w:b/>
          <w:bCs/>
          <w:sz w:val="20"/>
          <w:szCs w:val="20"/>
        </w:rPr>
      </w:pPr>
      <w:r w:rsidRPr="0025004B">
        <w:rPr>
          <w:rFonts w:asciiTheme="minorHAnsi" w:hAnsiTheme="minorHAnsi"/>
          <w:sz w:val="20"/>
          <w:szCs w:val="20"/>
        </w:rPr>
        <w:t xml:space="preserve">Ainsi </w:t>
      </w:r>
      <w:r w:rsidRPr="0025004B">
        <w:rPr>
          <w:rFonts w:asciiTheme="minorHAnsi" w:hAnsiTheme="minorHAnsi"/>
          <w:b/>
          <w:bCs/>
          <w:sz w:val="20"/>
          <w:szCs w:val="20"/>
        </w:rPr>
        <w:t>une société n’est pas simplement une communauté d’intérêts (celui de rester en vie), mais une communauté fondée sur le consentement commun à un droit et à une autorité chargée de faire respecter ce droit.</w:t>
      </w:r>
    </w:p>
    <w:p w:rsidR="00832E68" w:rsidRPr="0025004B" w:rsidRDefault="00832E68" w:rsidP="00832E68">
      <w:pPr>
        <w:tabs>
          <w:tab w:val="left" w:pos="2160"/>
        </w:tabs>
        <w:ind w:right="551"/>
        <w:jc w:val="both"/>
        <w:rPr>
          <w:rFonts w:asciiTheme="minorHAnsi" w:hAnsiTheme="minorHAnsi"/>
          <w:sz w:val="20"/>
          <w:szCs w:val="20"/>
        </w:rPr>
      </w:pPr>
    </w:p>
    <w:p w:rsidR="00832E68" w:rsidRPr="0025004B" w:rsidRDefault="00832E68" w:rsidP="00832E68">
      <w:pPr>
        <w:tabs>
          <w:tab w:val="left" w:pos="2160"/>
        </w:tabs>
        <w:ind w:right="551"/>
        <w:jc w:val="both"/>
        <w:rPr>
          <w:rFonts w:asciiTheme="minorHAnsi" w:hAnsiTheme="minorHAnsi"/>
          <w:sz w:val="20"/>
          <w:szCs w:val="20"/>
        </w:rPr>
      </w:pPr>
      <w:r w:rsidRPr="0025004B">
        <w:rPr>
          <w:rFonts w:asciiTheme="minorHAnsi" w:hAnsiTheme="minorHAnsi"/>
          <w:b/>
          <w:bCs/>
          <w:sz w:val="20"/>
          <w:szCs w:val="20"/>
        </w:rPr>
        <w:t>L’idée d’Etat naît dès lors que l’on distingue entre les hommes des rapports d’autorité à obéissance, qui ne sont plus le simple fait d’un rapport de force, parce qu’ils relèvent de la reconnaissance d’un droit de commander</w:t>
      </w:r>
      <w:r w:rsidRPr="0025004B">
        <w:rPr>
          <w:rFonts w:asciiTheme="minorHAnsi" w:hAnsiTheme="minorHAnsi"/>
          <w:sz w:val="20"/>
          <w:szCs w:val="20"/>
        </w:rPr>
        <w:t xml:space="preserve">. L’Etat incarne un pouvoir souverain légitime. </w:t>
      </w:r>
    </w:p>
    <w:p w:rsidR="00832E68" w:rsidRPr="0025004B" w:rsidRDefault="00832E68" w:rsidP="00832E68">
      <w:pPr>
        <w:tabs>
          <w:tab w:val="left" w:pos="2160"/>
        </w:tabs>
        <w:ind w:right="551"/>
        <w:jc w:val="both"/>
        <w:rPr>
          <w:rFonts w:asciiTheme="minorHAnsi" w:hAnsiTheme="minorHAnsi"/>
          <w:sz w:val="20"/>
          <w:szCs w:val="20"/>
        </w:rPr>
      </w:pPr>
    </w:p>
    <w:p w:rsidR="00832E68" w:rsidRPr="0025004B" w:rsidRDefault="00832E68" w:rsidP="00832E68">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Nous rencontrons </w:t>
      </w:r>
      <w:r w:rsidRPr="0025004B">
        <w:rPr>
          <w:rFonts w:asciiTheme="minorHAnsi" w:hAnsiTheme="minorHAnsi"/>
          <w:b/>
          <w:bCs/>
          <w:sz w:val="20"/>
          <w:szCs w:val="20"/>
        </w:rPr>
        <w:t>ici un deuxième sens du « politique</w:t>
      </w:r>
      <w:r w:rsidRPr="0025004B">
        <w:rPr>
          <w:rFonts w:asciiTheme="minorHAnsi" w:hAnsiTheme="minorHAnsi"/>
          <w:sz w:val="20"/>
          <w:szCs w:val="20"/>
        </w:rPr>
        <w:t xml:space="preserve"> », qui ne désigne pas seulement ce qui relève d’une société organisée (comme dans l’expression « animal politique »), mais de façon plus étroite, </w:t>
      </w:r>
      <w:r w:rsidRPr="0025004B">
        <w:rPr>
          <w:rFonts w:asciiTheme="minorHAnsi" w:hAnsiTheme="minorHAnsi"/>
          <w:b/>
          <w:bCs/>
          <w:sz w:val="20"/>
          <w:szCs w:val="20"/>
        </w:rPr>
        <w:t>ce qui est relatif au pouvoir chargé d’organiser la communauté et de prendre les grandes décisions qui engagent son avenir</w:t>
      </w:r>
      <w:r w:rsidRPr="0025004B">
        <w:rPr>
          <w:rFonts w:asciiTheme="minorHAnsi" w:hAnsiTheme="minorHAnsi"/>
          <w:sz w:val="20"/>
          <w:szCs w:val="20"/>
        </w:rPr>
        <w:t>.</w:t>
      </w:r>
    </w:p>
    <w:p w:rsidR="00832E68" w:rsidRPr="0025004B" w:rsidRDefault="00832E68" w:rsidP="00832E68">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En ce sens la politique se définit comme </w:t>
      </w:r>
      <w:r w:rsidRPr="0025004B">
        <w:rPr>
          <w:rFonts w:asciiTheme="minorHAnsi" w:hAnsiTheme="minorHAnsi"/>
          <w:b/>
          <w:bCs/>
          <w:sz w:val="20"/>
          <w:szCs w:val="20"/>
        </w:rPr>
        <w:t>art de gouverner</w:t>
      </w:r>
      <w:r w:rsidRPr="0025004B">
        <w:rPr>
          <w:rFonts w:asciiTheme="minorHAnsi" w:hAnsiTheme="minorHAnsi"/>
          <w:sz w:val="20"/>
          <w:szCs w:val="20"/>
        </w:rPr>
        <w:t xml:space="preserve"> ou exercice du pouvoir : elle suppose </w:t>
      </w:r>
      <w:r w:rsidRPr="0025004B">
        <w:rPr>
          <w:rFonts w:asciiTheme="minorHAnsi" w:hAnsiTheme="minorHAnsi"/>
          <w:b/>
          <w:bCs/>
          <w:sz w:val="20"/>
          <w:szCs w:val="20"/>
        </w:rPr>
        <w:t>une hiérarchie des citoyens et une spécialisation</w:t>
      </w:r>
      <w:r w:rsidRPr="0025004B">
        <w:rPr>
          <w:rFonts w:asciiTheme="minorHAnsi" w:hAnsiTheme="minorHAnsi"/>
          <w:sz w:val="20"/>
          <w:szCs w:val="20"/>
        </w:rPr>
        <w:t xml:space="preserve"> (au moins temporaire) des gouvernants. Ces derniers ont pour fonction d’œuvrer à la concorde et au bien commun et, pour cela, </w:t>
      </w:r>
      <w:r w:rsidRPr="0025004B">
        <w:rPr>
          <w:rFonts w:asciiTheme="minorHAnsi" w:hAnsiTheme="minorHAnsi"/>
          <w:b/>
          <w:bCs/>
          <w:sz w:val="20"/>
          <w:szCs w:val="20"/>
        </w:rPr>
        <w:t>disposent de l’autorité légitime, y compris celle de contraindre par la force les gouvernés récalcitrants à la loi commune</w:t>
      </w:r>
      <w:r w:rsidRPr="0025004B">
        <w:rPr>
          <w:rFonts w:asciiTheme="minorHAnsi" w:hAnsiTheme="minorHAnsi"/>
          <w:sz w:val="20"/>
          <w:szCs w:val="20"/>
        </w:rPr>
        <w:t xml:space="preserve">. </w:t>
      </w:r>
    </w:p>
    <w:p w:rsidR="005F3704" w:rsidRPr="0025004B" w:rsidRDefault="005F3704" w:rsidP="00832E68">
      <w:pPr>
        <w:tabs>
          <w:tab w:val="left" w:pos="2160"/>
        </w:tabs>
        <w:spacing w:line="276" w:lineRule="auto"/>
        <w:ind w:right="551"/>
        <w:jc w:val="both"/>
        <w:rPr>
          <w:rFonts w:asciiTheme="minorHAnsi" w:hAnsiTheme="minorHAnsi"/>
          <w:sz w:val="20"/>
          <w:szCs w:val="20"/>
        </w:rPr>
      </w:pPr>
    </w:p>
    <w:p w:rsidR="004F0C5C" w:rsidRPr="0025004B" w:rsidRDefault="005F3704" w:rsidP="004F0C5C">
      <w:pPr>
        <w:pStyle w:val="Paragraphedeliste"/>
        <w:numPr>
          <w:ilvl w:val="0"/>
          <w:numId w:val="33"/>
        </w:numPr>
        <w:tabs>
          <w:tab w:val="left" w:pos="2160"/>
        </w:tabs>
        <w:ind w:right="551"/>
        <w:jc w:val="both"/>
        <w:rPr>
          <w:rFonts w:asciiTheme="minorHAnsi" w:hAnsiTheme="minorHAnsi"/>
          <w:sz w:val="20"/>
          <w:szCs w:val="20"/>
        </w:rPr>
      </w:pPr>
      <w:r w:rsidRPr="0025004B">
        <w:rPr>
          <w:rFonts w:asciiTheme="minorHAnsi" w:hAnsiTheme="minorHAnsi"/>
          <w:b/>
          <w:sz w:val="20"/>
          <w:szCs w:val="20"/>
          <w:u w:val="single"/>
        </w:rPr>
        <w:t>La force</w:t>
      </w:r>
      <w:r w:rsidR="004F0C5C" w:rsidRPr="0025004B">
        <w:rPr>
          <w:rFonts w:asciiTheme="minorHAnsi" w:hAnsiTheme="minorHAnsi"/>
          <w:sz w:val="20"/>
          <w:szCs w:val="20"/>
        </w:rPr>
        <w:t xml:space="preserve"> : </w:t>
      </w:r>
      <w:r w:rsidR="004F0C5C" w:rsidRPr="0025004B">
        <w:rPr>
          <w:rFonts w:asciiTheme="minorHAnsi" w:hAnsiTheme="minorHAnsi"/>
          <w:b/>
          <w:sz w:val="20"/>
          <w:szCs w:val="20"/>
        </w:rPr>
        <w:t>l’Etat dispose en effet de la puissance physique de contraindre les citoyens à obéir à la loi, ainsi que de résister à toutes les forces internes ou externes qui pourraient porter atteinte à son ordre</w:t>
      </w:r>
      <w:r w:rsidR="004F0C5C" w:rsidRPr="0025004B">
        <w:rPr>
          <w:rFonts w:asciiTheme="minorHAnsi" w:hAnsiTheme="minorHAnsi"/>
          <w:sz w:val="20"/>
          <w:szCs w:val="20"/>
        </w:rPr>
        <w:t>. L’institution d’un Etat s’accompagne du désarmement des citoyens et la puissance physique de l’Etat est assurée par l’armée et la police.</w:t>
      </w:r>
    </w:p>
    <w:p w:rsidR="004F0C5C" w:rsidRPr="0025004B" w:rsidRDefault="004F0C5C" w:rsidP="004F0C5C">
      <w:pPr>
        <w:tabs>
          <w:tab w:val="left" w:pos="2160"/>
        </w:tabs>
        <w:ind w:right="551"/>
        <w:jc w:val="both"/>
        <w:rPr>
          <w:rFonts w:asciiTheme="minorHAnsi" w:hAnsiTheme="minorHAnsi"/>
          <w:sz w:val="20"/>
          <w:szCs w:val="20"/>
        </w:rPr>
      </w:pPr>
    </w:p>
    <w:p w:rsidR="004F0C5C" w:rsidRPr="0025004B" w:rsidRDefault="004F0C5C" w:rsidP="004F0C5C">
      <w:pPr>
        <w:tabs>
          <w:tab w:val="left" w:pos="2160"/>
        </w:tabs>
        <w:ind w:right="551"/>
        <w:jc w:val="both"/>
        <w:rPr>
          <w:rFonts w:asciiTheme="minorHAnsi" w:hAnsiTheme="minorHAnsi"/>
          <w:sz w:val="20"/>
          <w:szCs w:val="20"/>
        </w:rPr>
      </w:pPr>
      <w:r w:rsidRPr="0025004B">
        <w:rPr>
          <w:rFonts w:asciiTheme="minorHAnsi" w:hAnsiTheme="minorHAnsi"/>
          <w:sz w:val="20"/>
          <w:szCs w:val="20"/>
        </w:rPr>
        <w:t>Le sociologue allemand</w:t>
      </w:r>
      <w:r w:rsidRPr="0025004B">
        <w:rPr>
          <w:rFonts w:asciiTheme="minorHAnsi" w:hAnsiTheme="minorHAnsi"/>
          <w:b/>
          <w:bCs/>
          <w:sz w:val="20"/>
          <w:szCs w:val="20"/>
        </w:rPr>
        <w:t>, Max Weber</w:t>
      </w:r>
      <w:r w:rsidRPr="0025004B">
        <w:rPr>
          <w:rFonts w:asciiTheme="minorHAnsi" w:hAnsiTheme="minorHAnsi"/>
          <w:sz w:val="20"/>
          <w:szCs w:val="20"/>
        </w:rPr>
        <w:t xml:space="preserve">, dans </w:t>
      </w:r>
      <w:r w:rsidRPr="0025004B">
        <w:rPr>
          <w:rFonts w:asciiTheme="minorHAnsi" w:hAnsiTheme="minorHAnsi"/>
          <w:sz w:val="20"/>
          <w:szCs w:val="20"/>
          <w:u w:val="single"/>
        </w:rPr>
        <w:t>Le Savant et le Politique</w:t>
      </w:r>
      <w:r w:rsidRPr="0025004B">
        <w:rPr>
          <w:rFonts w:asciiTheme="minorHAnsi" w:hAnsiTheme="minorHAnsi"/>
          <w:sz w:val="20"/>
          <w:szCs w:val="20"/>
        </w:rPr>
        <w:t xml:space="preserve"> (1919) montre que la caractéristique principale de l’Etat moderne réside dans le fait qu’il possède </w:t>
      </w:r>
      <w:r w:rsidRPr="0025004B">
        <w:rPr>
          <w:rFonts w:asciiTheme="minorHAnsi" w:hAnsiTheme="minorHAnsi"/>
          <w:b/>
          <w:bCs/>
          <w:sz w:val="20"/>
          <w:szCs w:val="20"/>
        </w:rPr>
        <w:t>« le monopole de la violence physique légitime </w:t>
      </w:r>
      <w:r w:rsidRPr="0025004B">
        <w:rPr>
          <w:rFonts w:asciiTheme="minorHAnsi" w:hAnsiTheme="minorHAnsi"/>
          <w:sz w:val="20"/>
          <w:szCs w:val="20"/>
        </w:rPr>
        <w:t>» en tant qu’il est maître des forces armées et des forces de police.</w:t>
      </w:r>
    </w:p>
    <w:p w:rsidR="004F0C5C" w:rsidRPr="0025004B" w:rsidRDefault="004F0C5C" w:rsidP="004F0C5C">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Ce monopole est la </w:t>
      </w:r>
      <w:r w:rsidRPr="0025004B">
        <w:rPr>
          <w:rFonts w:asciiTheme="minorHAnsi" w:hAnsiTheme="minorHAnsi"/>
          <w:b/>
          <w:bCs/>
          <w:sz w:val="20"/>
          <w:szCs w:val="20"/>
        </w:rPr>
        <w:t>condition de l’exercice de la souveraineté de l’Etat</w:t>
      </w:r>
      <w:r w:rsidRPr="0025004B">
        <w:rPr>
          <w:rFonts w:asciiTheme="minorHAnsi" w:hAnsiTheme="minorHAnsi"/>
          <w:sz w:val="20"/>
          <w:szCs w:val="20"/>
        </w:rPr>
        <w:t xml:space="preserve"> : en lui réservant l’usage légitime de la force, il lui donne </w:t>
      </w:r>
      <w:r w:rsidRPr="0025004B">
        <w:rPr>
          <w:rFonts w:asciiTheme="minorHAnsi" w:hAnsiTheme="minorHAnsi"/>
          <w:b/>
          <w:bCs/>
          <w:sz w:val="20"/>
          <w:szCs w:val="20"/>
        </w:rPr>
        <w:t>l’autorité nécessaire pour faire respecter le droit,</w:t>
      </w:r>
      <w:r w:rsidRPr="0025004B">
        <w:rPr>
          <w:rFonts w:asciiTheme="minorHAnsi" w:hAnsiTheme="minorHAnsi"/>
          <w:sz w:val="20"/>
          <w:szCs w:val="20"/>
        </w:rPr>
        <w:t xml:space="preserve"> qui règle, dans la société civile, le bon fonctionnement des rapports entre les individus. </w:t>
      </w:r>
    </w:p>
    <w:p w:rsidR="004F0C5C" w:rsidRPr="0025004B" w:rsidRDefault="004F0C5C" w:rsidP="004F0C5C">
      <w:pPr>
        <w:tabs>
          <w:tab w:val="left" w:pos="2160"/>
        </w:tabs>
        <w:ind w:right="551"/>
        <w:jc w:val="both"/>
        <w:rPr>
          <w:rFonts w:asciiTheme="minorHAnsi" w:hAnsiTheme="minorHAnsi"/>
          <w:sz w:val="20"/>
          <w:szCs w:val="20"/>
        </w:rPr>
      </w:pPr>
    </w:p>
    <w:p w:rsidR="004F0C5C" w:rsidRPr="0025004B" w:rsidRDefault="004F0C5C" w:rsidP="004F0C5C">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Toutefois, </w:t>
      </w:r>
      <w:r w:rsidRPr="0025004B">
        <w:rPr>
          <w:rFonts w:asciiTheme="minorHAnsi" w:hAnsiTheme="minorHAnsi"/>
          <w:b/>
          <w:bCs/>
          <w:sz w:val="20"/>
          <w:szCs w:val="20"/>
        </w:rPr>
        <w:t>cette union de la force et du droit dans l’Etat peut déboucher sur des modes de domination arbitraires où l’exercice du pouvoir est confisqué par un individu ou un groupe social particulier</w:t>
      </w:r>
      <w:r w:rsidRPr="0025004B">
        <w:rPr>
          <w:rFonts w:asciiTheme="minorHAnsi" w:hAnsiTheme="minorHAnsi"/>
          <w:sz w:val="20"/>
          <w:szCs w:val="20"/>
        </w:rPr>
        <w:t>, à l’usage de leurs seuls intérêts. L’Etat présente donc un certain nombre de dangers.</w:t>
      </w:r>
    </w:p>
    <w:p w:rsidR="005F3704" w:rsidRPr="0025004B" w:rsidRDefault="005F3704" w:rsidP="004F0C5C">
      <w:pPr>
        <w:pStyle w:val="Paragraphedeliste"/>
        <w:tabs>
          <w:tab w:val="left" w:pos="2160"/>
        </w:tabs>
        <w:spacing w:line="276" w:lineRule="auto"/>
        <w:ind w:right="551"/>
        <w:jc w:val="both"/>
        <w:rPr>
          <w:rFonts w:asciiTheme="minorHAnsi" w:hAnsiTheme="minorHAnsi"/>
          <w:sz w:val="20"/>
          <w:szCs w:val="20"/>
        </w:rPr>
      </w:pPr>
    </w:p>
    <w:p w:rsidR="005F3704" w:rsidRPr="0025004B" w:rsidRDefault="005F3704" w:rsidP="005F3704">
      <w:pPr>
        <w:tabs>
          <w:tab w:val="left" w:pos="2160"/>
        </w:tabs>
        <w:spacing w:line="276" w:lineRule="auto"/>
        <w:ind w:right="551"/>
        <w:jc w:val="both"/>
        <w:rPr>
          <w:rFonts w:asciiTheme="minorHAnsi" w:hAnsiTheme="minorHAnsi"/>
          <w:sz w:val="20"/>
          <w:szCs w:val="20"/>
        </w:rPr>
      </w:pPr>
    </w:p>
    <w:p w:rsidR="005F3704" w:rsidRPr="0025004B" w:rsidRDefault="005F3704" w:rsidP="005F3704">
      <w:pPr>
        <w:tabs>
          <w:tab w:val="left" w:pos="2160"/>
        </w:tabs>
        <w:spacing w:line="276" w:lineRule="auto"/>
        <w:ind w:right="551"/>
        <w:jc w:val="both"/>
        <w:rPr>
          <w:rFonts w:asciiTheme="minorHAnsi" w:hAnsiTheme="minorHAnsi"/>
          <w:sz w:val="20"/>
          <w:szCs w:val="20"/>
        </w:rPr>
      </w:pPr>
    </w:p>
    <w:p w:rsidR="005F3704" w:rsidRPr="0025004B" w:rsidRDefault="005F3704" w:rsidP="00832E68">
      <w:pPr>
        <w:pStyle w:val="Paragraphedeliste"/>
        <w:numPr>
          <w:ilvl w:val="0"/>
          <w:numId w:val="30"/>
        </w:numPr>
        <w:tabs>
          <w:tab w:val="left" w:pos="2160"/>
        </w:tabs>
        <w:spacing w:line="276" w:lineRule="auto"/>
        <w:ind w:right="551"/>
        <w:jc w:val="both"/>
        <w:rPr>
          <w:rFonts w:asciiTheme="minorHAnsi" w:hAnsiTheme="minorHAnsi"/>
          <w:b/>
          <w:sz w:val="20"/>
          <w:szCs w:val="20"/>
        </w:rPr>
      </w:pPr>
      <w:r w:rsidRPr="0025004B">
        <w:rPr>
          <w:rFonts w:asciiTheme="minorHAnsi" w:hAnsiTheme="minorHAnsi"/>
          <w:b/>
          <w:sz w:val="20"/>
          <w:szCs w:val="20"/>
        </w:rPr>
        <w:t>Les dangers de l’Etat</w:t>
      </w:r>
    </w:p>
    <w:p w:rsidR="004F0C5C" w:rsidRPr="0025004B" w:rsidRDefault="005F3704" w:rsidP="004F0C5C">
      <w:pPr>
        <w:pStyle w:val="Paragraphedeliste"/>
        <w:numPr>
          <w:ilvl w:val="0"/>
          <w:numId w:val="33"/>
        </w:numPr>
        <w:tabs>
          <w:tab w:val="left" w:pos="2160"/>
        </w:tabs>
        <w:ind w:right="551"/>
        <w:jc w:val="both"/>
        <w:rPr>
          <w:rFonts w:asciiTheme="minorHAnsi" w:hAnsiTheme="minorHAnsi"/>
          <w:sz w:val="20"/>
          <w:szCs w:val="20"/>
        </w:rPr>
      </w:pPr>
      <w:r w:rsidRPr="0025004B">
        <w:rPr>
          <w:rFonts w:asciiTheme="minorHAnsi" w:hAnsiTheme="minorHAnsi"/>
          <w:b/>
          <w:sz w:val="20"/>
          <w:szCs w:val="20"/>
          <w:u w:val="single"/>
        </w:rPr>
        <w:t>L’abus de pouvoir</w:t>
      </w:r>
      <w:r w:rsidR="004F0C5C" w:rsidRPr="0025004B">
        <w:rPr>
          <w:rFonts w:asciiTheme="minorHAnsi" w:hAnsiTheme="minorHAnsi"/>
          <w:sz w:val="20"/>
          <w:szCs w:val="20"/>
        </w:rPr>
        <w:t xml:space="preserve"> : </w:t>
      </w:r>
    </w:p>
    <w:p w:rsidR="004F0C5C" w:rsidRPr="0025004B" w:rsidRDefault="004F0C5C" w:rsidP="004F0C5C">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Dans les démocraties, l’exercice du pouvoir est fondé sur une </w:t>
      </w:r>
      <w:r w:rsidRPr="0025004B">
        <w:rPr>
          <w:rFonts w:asciiTheme="minorHAnsi" w:hAnsiTheme="minorHAnsi"/>
          <w:b/>
          <w:sz w:val="20"/>
          <w:szCs w:val="20"/>
        </w:rPr>
        <w:t>constitution</w:t>
      </w:r>
      <w:r w:rsidRPr="0025004B">
        <w:rPr>
          <w:rFonts w:asciiTheme="minorHAnsi" w:hAnsiTheme="minorHAnsi"/>
          <w:sz w:val="20"/>
          <w:szCs w:val="20"/>
        </w:rPr>
        <w:t xml:space="preserve"> qui en fixe les règles afin d’éviter les abus de pouvoir. Ces règles fondamentales sont </w:t>
      </w:r>
    </w:p>
    <w:p w:rsidR="004F0C5C" w:rsidRPr="0025004B" w:rsidRDefault="004F0C5C" w:rsidP="004F0C5C">
      <w:pPr>
        <w:pStyle w:val="Paragraphedeliste"/>
        <w:numPr>
          <w:ilvl w:val="0"/>
          <w:numId w:val="1"/>
        </w:numPr>
        <w:tabs>
          <w:tab w:val="left" w:pos="2160"/>
        </w:tabs>
        <w:ind w:right="551"/>
        <w:jc w:val="both"/>
        <w:rPr>
          <w:rFonts w:asciiTheme="minorHAnsi" w:hAnsiTheme="minorHAnsi"/>
          <w:sz w:val="20"/>
          <w:szCs w:val="20"/>
        </w:rPr>
      </w:pPr>
      <w:r w:rsidRPr="0025004B">
        <w:rPr>
          <w:rFonts w:asciiTheme="minorHAnsi" w:hAnsiTheme="minorHAnsi"/>
          <w:sz w:val="20"/>
          <w:szCs w:val="20"/>
        </w:rPr>
        <w:t>La séparation des pouvoirs législatif, exécutif et judiciaire</w:t>
      </w:r>
    </w:p>
    <w:p w:rsidR="004F0C5C" w:rsidRPr="0025004B" w:rsidRDefault="004F0C5C" w:rsidP="004F0C5C">
      <w:pPr>
        <w:pStyle w:val="Paragraphedeliste"/>
        <w:numPr>
          <w:ilvl w:val="0"/>
          <w:numId w:val="1"/>
        </w:numPr>
        <w:tabs>
          <w:tab w:val="left" w:pos="2160"/>
        </w:tabs>
        <w:ind w:right="551"/>
        <w:jc w:val="both"/>
        <w:rPr>
          <w:rFonts w:asciiTheme="minorHAnsi" w:hAnsiTheme="minorHAnsi"/>
          <w:sz w:val="20"/>
          <w:szCs w:val="20"/>
        </w:rPr>
      </w:pPr>
      <w:r w:rsidRPr="0025004B">
        <w:rPr>
          <w:rFonts w:asciiTheme="minorHAnsi" w:hAnsiTheme="minorHAnsi"/>
          <w:sz w:val="20"/>
          <w:szCs w:val="20"/>
        </w:rPr>
        <w:t>L’élection des responsables politiques</w:t>
      </w:r>
    </w:p>
    <w:p w:rsidR="004F0C5C" w:rsidRPr="0025004B" w:rsidRDefault="004F0C5C" w:rsidP="004F0C5C">
      <w:pPr>
        <w:pStyle w:val="Paragraphedeliste"/>
        <w:numPr>
          <w:ilvl w:val="0"/>
          <w:numId w:val="1"/>
        </w:numPr>
        <w:tabs>
          <w:tab w:val="left" w:pos="2160"/>
        </w:tabs>
        <w:ind w:right="551"/>
        <w:jc w:val="both"/>
        <w:rPr>
          <w:rFonts w:asciiTheme="minorHAnsi" w:hAnsiTheme="minorHAnsi"/>
          <w:sz w:val="20"/>
          <w:szCs w:val="20"/>
        </w:rPr>
      </w:pPr>
      <w:r w:rsidRPr="0025004B">
        <w:rPr>
          <w:rFonts w:asciiTheme="minorHAnsi" w:hAnsiTheme="minorHAnsi"/>
          <w:sz w:val="20"/>
          <w:szCs w:val="20"/>
        </w:rPr>
        <w:t>La délimitation stricte des compétences des élus</w:t>
      </w:r>
    </w:p>
    <w:p w:rsidR="004F0C5C" w:rsidRPr="0025004B" w:rsidRDefault="004F0C5C" w:rsidP="004F0C5C">
      <w:pPr>
        <w:pStyle w:val="Paragraphedeliste"/>
        <w:numPr>
          <w:ilvl w:val="0"/>
          <w:numId w:val="1"/>
        </w:numPr>
        <w:tabs>
          <w:tab w:val="left" w:pos="2160"/>
        </w:tabs>
        <w:ind w:right="551"/>
        <w:jc w:val="both"/>
        <w:rPr>
          <w:rFonts w:asciiTheme="minorHAnsi" w:hAnsiTheme="minorHAnsi"/>
          <w:sz w:val="20"/>
          <w:szCs w:val="20"/>
        </w:rPr>
      </w:pPr>
      <w:r w:rsidRPr="0025004B">
        <w:rPr>
          <w:rFonts w:asciiTheme="minorHAnsi" w:hAnsiTheme="minorHAnsi"/>
          <w:sz w:val="20"/>
          <w:szCs w:val="20"/>
        </w:rPr>
        <w:t>Le multipartisme</w:t>
      </w:r>
    </w:p>
    <w:p w:rsidR="004F0C5C" w:rsidRPr="0025004B" w:rsidRDefault="004F0C5C" w:rsidP="004F0C5C">
      <w:pPr>
        <w:pStyle w:val="Paragraphedeliste"/>
        <w:numPr>
          <w:ilvl w:val="0"/>
          <w:numId w:val="1"/>
        </w:numPr>
        <w:tabs>
          <w:tab w:val="left" w:pos="2160"/>
        </w:tabs>
        <w:ind w:right="551"/>
        <w:jc w:val="both"/>
        <w:rPr>
          <w:rFonts w:asciiTheme="minorHAnsi" w:hAnsiTheme="minorHAnsi"/>
          <w:sz w:val="20"/>
          <w:szCs w:val="20"/>
        </w:rPr>
      </w:pPr>
      <w:r w:rsidRPr="0025004B">
        <w:rPr>
          <w:rFonts w:asciiTheme="minorHAnsi" w:hAnsiTheme="minorHAnsi"/>
          <w:sz w:val="20"/>
          <w:szCs w:val="20"/>
        </w:rPr>
        <w:t>La publicité des débats politiques, la liberté de l’opinion et de la critique.</w:t>
      </w:r>
    </w:p>
    <w:p w:rsidR="004F0C5C" w:rsidRPr="0025004B" w:rsidRDefault="004F0C5C" w:rsidP="004F0C5C">
      <w:pPr>
        <w:tabs>
          <w:tab w:val="left" w:pos="2160"/>
        </w:tabs>
        <w:ind w:right="551"/>
        <w:jc w:val="both"/>
        <w:rPr>
          <w:rFonts w:asciiTheme="minorHAnsi" w:hAnsiTheme="minorHAnsi"/>
          <w:sz w:val="20"/>
          <w:szCs w:val="20"/>
        </w:rPr>
      </w:pPr>
    </w:p>
    <w:p w:rsidR="004F0C5C" w:rsidRPr="0025004B" w:rsidRDefault="004F0C5C" w:rsidP="004F0C5C">
      <w:pPr>
        <w:tabs>
          <w:tab w:val="left" w:pos="2160"/>
        </w:tabs>
        <w:ind w:right="551"/>
        <w:jc w:val="both"/>
        <w:rPr>
          <w:rFonts w:asciiTheme="minorHAnsi" w:hAnsiTheme="minorHAnsi"/>
          <w:sz w:val="20"/>
          <w:szCs w:val="20"/>
        </w:rPr>
      </w:pPr>
      <w:r w:rsidRPr="0025004B">
        <w:rPr>
          <w:rFonts w:asciiTheme="minorHAnsi" w:hAnsiTheme="minorHAnsi"/>
          <w:b/>
          <w:sz w:val="20"/>
          <w:szCs w:val="20"/>
        </w:rPr>
        <w:t>Ces règles visent éviter la confiscation du pouvoir par une minorité qui l’exerce à son profit</w:t>
      </w:r>
      <w:r w:rsidRPr="0025004B">
        <w:rPr>
          <w:rFonts w:asciiTheme="minorHAnsi" w:hAnsiTheme="minorHAnsi"/>
          <w:sz w:val="20"/>
          <w:szCs w:val="20"/>
        </w:rPr>
        <w:t xml:space="preserve">. </w:t>
      </w:r>
    </w:p>
    <w:p w:rsidR="004F0C5C" w:rsidRPr="0025004B" w:rsidRDefault="004F0C5C" w:rsidP="004F0C5C">
      <w:pPr>
        <w:tabs>
          <w:tab w:val="left" w:pos="2160"/>
        </w:tabs>
        <w:ind w:right="551"/>
        <w:jc w:val="both"/>
        <w:rPr>
          <w:rFonts w:asciiTheme="minorHAnsi" w:hAnsiTheme="minorHAnsi"/>
          <w:sz w:val="20"/>
          <w:szCs w:val="20"/>
        </w:rPr>
      </w:pPr>
      <w:r w:rsidRPr="0025004B">
        <w:rPr>
          <w:rFonts w:asciiTheme="minorHAnsi" w:hAnsiTheme="minorHAnsi"/>
          <w:b/>
          <w:sz w:val="20"/>
          <w:szCs w:val="20"/>
        </w:rPr>
        <w:t>Pourtant, même dans les démocraties, le pouvoir doit sans cesse être contrôlé</w:t>
      </w:r>
      <w:r w:rsidRPr="0025004B">
        <w:rPr>
          <w:rFonts w:asciiTheme="minorHAnsi" w:hAnsiTheme="minorHAnsi"/>
          <w:sz w:val="20"/>
          <w:szCs w:val="20"/>
        </w:rPr>
        <w:t xml:space="preserve">, car il </w:t>
      </w:r>
      <w:r w:rsidRPr="0025004B">
        <w:rPr>
          <w:rFonts w:asciiTheme="minorHAnsi" w:hAnsiTheme="minorHAnsi"/>
          <w:b/>
          <w:sz w:val="20"/>
          <w:szCs w:val="20"/>
        </w:rPr>
        <w:t>corrompt ceux qui l’exercent</w:t>
      </w:r>
      <w:r w:rsidRPr="0025004B">
        <w:rPr>
          <w:rFonts w:asciiTheme="minorHAnsi" w:hAnsiTheme="minorHAnsi"/>
          <w:sz w:val="20"/>
          <w:szCs w:val="20"/>
        </w:rPr>
        <w:t xml:space="preserve">. Il éveille et exacerbe la passion de dominer, ainsi que l’ambition, de sorte que les détenteurs de charges politiques sont portés à l’autoritarisme, à la fatuité et à l’orgueil. La convoitise du pouvoir fait naître des </w:t>
      </w:r>
      <w:r w:rsidRPr="0025004B">
        <w:rPr>
          <w:rFonts w:asciiTheme="minorHAnsi" w:hAnsiTheme="minorHAnsi"/>
          <w:b/>
          <w:sz w:val="20"/>
          <w:szCs w:val="20"/>
        </w:rPr>
        <w:t>rivalités entre les partis adverses</w:t>
      </w:r>
      <w:r w:rsidRPr="0025004B">
        <w:rPr>
          <w:rFonts w:asciiTheme="minorHAnsi" w:hAnsiTheme="minorHAnsi"/>
          <w:sz w:val="20"/>
          <w:szCs w:val="20"/>
        </w:rPr>
        <w:t xml:space="preserve"> et </w:t>
      </w:r>
      <w:r w:rsidRPr="0025004B">
        <w:rPr>
          <w:rFonts w:asciiTheme="minorHAnsi" w:hAnsiTheme="minorHAnsi"/>
          <w:b/>
          <w:sz w:val="20"/>
          <w:szCs w:val="20"/>
        </w:rPr>
        <w:t>les stratégies des parties politiques pour la conquête du pouvoir éloignent ceux-ci des problèmes qu’affronte la société</w:t>
      </w:r>
      <w:r w:rsidRPr="0025004B">
        <w:rPr>
          <w:rFonts w:asciiTheme="minorHAnsi" w:hAnsiTheme="minorHAnsi"/>
          <w:sz w:val="20"/>
          <w:szCs w:val="20"/>
        </w:rPr>
        <w:t>.</w:t>
      </w:r>
    </w:p>
    <w:p w:rsidR="004F0C5C" w:rsidRPr="0025004B" w:rsidRDefault="004F0C5C" w:rsidP="004F0C5C">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Les hommes au pouvoir subissent de la part des membres de la société civile toutes sortes de </w:t>
      </w:r>
      <w:r w:rsidRPr="0025004B">
        <w:rPr>
          <w:rFonts w:asciiTheme="minorHAnsi" w:hAnsiTheme="minorHAnsi"/>
          <w:b/>
          <w:sz w:val="20"/>
          <w:szCs w:val="20"/>
        </w:rPr>
        <w:t>pressions</w:t>
      </w:r>
      <w:r w:rsidRPr="0025004B">
        <w:rPr>
          <w:rFonts w:asciiTheme="minorHAnsi" w:hAnsiTheme="minorHAnsi"/>
          <w:sz w:val="20"/>
          <w:szCs w:val="20"/>
        </w:rPr>
        <w:t xml:space="preserve"> pour obtenir d’eux des avantages. Il est difficile de résister car octroyer des avantages est un aspect du prestige du pouvoir, tandis que leurs bénéficiaires peuvent être un important soutien des hommes au pouvoir : c’est ce que l’on appelle le </w:t>
      </w:r>
      <w:r w:rsidRPr="0025004B">
        <w:rPr>
          <w:rFonts w:asciiTheme="minorHAnsi" w:hAnsiTheme="minorHAnsi"/>
          <w:b/>
          <w:sz w:val="20"/>
          <w:szCs w:val="20"/>
        </w:rPr>
        <w:t>clientélisme</w:t>
      </w:r>
      <w:r w:rsidRPr="0025004B">
        <w:rPr>
          <w:rFonts w:asciiTheme="minorHAnsi" w:hAnsiTheme="minorHAnsi"/>
          <w:sz w:val="20"/>
          <w:szCs w:val="20"/>
        </w:rPr>
        <w:t>.</w:t>
      </w:r>
    </w:p>
    <w:p w:rsidR="004F0C5C" w:rsidRPr="0025004B" w:rsidRDefault="004F0C5C" w:rsidP="004F0C5C">
      <w:pPr>
        <w:tabs>
          <w:tab w:val="left" w:pos="2160"/>
        </w:tabs>
        <w:ind w:right="551"/>
        <w:jc w:val="both"/>
        <w:rPr>
          <w:rFonts w:asciiTheme="minorHAnsi" w:hAnsiTheme="minorHAnsi"/>
          <w:sz w:val="20"/>
          <w:szCs w:val="20"/>
        </w:rPr>
      </w:pPr>
      <w:r w:rsidRPr="0025004B">
        <w:rPr>
          <w:rFonts w:asciiTheme="minorHAnsi" w:hAnsiTheme="minorHAnsi"/>
          <w:sz w:val="20"/>
          <w:szCs w:val="20"/>
        </w:rPr>
        <w:lastRenderedPageBreak/>
        <w:t xml:space="preserve">Les hommes au pouvoir cherchent toujours l’adhésion de la population à leur politique et n’avouent donc jamais leurs échecs et leurs négligences. De ce fait, leurs discours sont presque toujours </w:t>
      </w:r>
      <w:r w:rsidRPr="0025004B">
        <w:rPr>
          <w:rFonts w:asciiTheme="minorHAnsi" w:hAnsiTheme="minorHAnsi"/>
          <w:b/>
          <w:sz w:val="20"/>
          <w:szCs w:val="20"/>
        </w:rPr>
        <w:t>mensongers</w:t>
      </w:r>
      <w:r w:rsidRPr="0025004B">
        <w:rPr>
          <w:rFonts w:asciiTheme="minorHAnsi" w:hAnsiTheme="minorHAnsi"/>
          <w:sz w:val="20"/>
          <w:szCs w:val="20"/>
        </w:rPr>
        <w:t xml:space="preserve">. Contre ces fautes, les règles constitutionnelles ne suffisent évidemment pas. Il doit y avoir </w:t>
      </w:r>
      <w:r w:rsidRPr="0025004B">
        <w:rPr>
          <w:rFonts w:asciiTheme="minorHAnsi" w:hAnsiTheme="minorHAnsi"/>
          <w:b/>
          <w:sz w:val="20"/>
          <w:szCs w:val="20"/>
        </w:rPr>
        <w:t>une vigilance de la population, qui se doit d’être informée et cultivée.</w:t>
      </w:r>
      <w:r w:rsidRPr="0025004B">
        <w:rPr>
          <w:rFonts w:asciiTheme="minorHAnsi" w:hAnsiTheme="minorHAnsi"/>
          <w:sz w:val="20"/>
          <w:szCs w:val="20"/>
        </w:rPr>
        <w:t xml:space="preserve"> En effet, moins une population est instruite et informée, moins elle offre de résistance aux perversions du pouvoir.</w:t>
      </w:r>
    </w:p>
    <w:p w:rsidR="005F3704" w:rsidRPr="0025004B" w:rsidRDefault="005F3704" w:rsidP="004F0C5C">
      <w:pPr>
        <w:tabs>
          <w:tab w:val="left" w:pos="2160"/>
        </w:tabs>
        <w:spacing w:line="276" w:lineRule="auto"/>
        <w:ind w:left="720" w:right="551"/>
        <w:jc w:val="both"/>
        <w:rPr>
          <w:rFonts w:asciiTheme="minorHAnsi" w:hAnsiTheme="minorHAnsi"/>
          <w:b/>
          <w:sz w:val="20"/>
          <w:szCs w:val="20"/>
          <w:u w:val="single"/>
        </w:rPr>
      </w:pPr>
    </w:p>
    <w:p w:rsidR="005F3704" w:rsidRPr="0025004B" w:rsidRDefault="005F3704" w:rsidP="004F0C5C">
      <w:pPr>
        <w:pStyle w:val="Paragraphedeliste"/>
        <w:numPr>
          <w:ilvl w:val="0"/>
          <w:numId w:val="33"/>
        </w:numPr>
        <w:tabs>
          <w:tab w:val="left" w:pos="2160"/>
        </w:tabs>
        <w:spacing w:line="276" w:lineRule="auto"/>
        <w:ind w:right="551"/>
        <w:jc w:val="both"/>
        <w:rPr>
          <w:rFonts w:asciiTheme="minorHAnsi" w:hAnsiTheme="minorHAnsi"/>
          <w:b/>
          <w:sz w:val="20"/>
          <w:szCs w:val="20"/>
          <w:u w:val="single"/>
        </w:rPr>
      </w:pPr>
      <w:r w:rsidRPr="0025004B">
        <w:rPr>
          <w:rFonts w:asciiTheme="minorHAnsi" w:hAnsiTheme="minorHAnsi"/>
          <w:b/>
          <w:sz w:val="20"/>
          <w:szCs w:val="20"/>
          <w:u w:val="single"/>
        </w:rPr>
        <w:t>La dictature</w:t>
      </w:r>
    </w:p>
    <w:p w:rsidR="009E3D39" w:rsidRPr="0025004B" w:rsidRDefault="009E3D39" w:rsidP="009E3D39">
      <w:pPr>
        <w:tabs>
          <w:tab w:val="left" w:pos="2160"/>
        </w:tabs>
        <w:ind w:right="551"/>
        <w:jc w:val="both"/>
        <w:rPr>
          <w:rFonts w:asciiTheme="minorHAnsi" w:hAnsiTheme="minorHAnsi"/>
          <w:b/>
          <w:sz w:val="20"/>
          <w:szCs w:val="20"/>
        </w:rPr>
      </w:pPr>
      <w:r w:rsidRPr="0025004B">
        <w:rPr>
          <w:rFonts w:asciiTheme="minorHAnsi" w:hAnsiTheme="minorHAnsi"/>
          <w:sz w:val="20"/>
          <w:szCs w:val="20"/>
        </w:rPr>
        <w:t xml:space="preserve">C’est le mal politique par excellence : </w:t>
      </w:r>
      <w:r w:rsidRPr="0025004B">
        <w:rPr>
          <w:rFonts w:asciiTheme="minorHAnsi" w:hAnsiTheme="minorHAnsi"/>
          <w:b/>
          <w:sz w:val="20"/>
          <w:szCs w:val="20"/>
        </w:rPr>
        <w:t>une perversion du pouvoir qui conduit à une corruption de toute la société.</w:t>
      </w: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La dictature consiste en </w:t>
      </w:r>
      <w:r w:rsidRPr="0025004B">
        <w:rPr>
          <w:rFonts w:asciiTheme="minorHAnsi" w:hAnsiTheme="minorHAnsi"/>
          <w:b/>
          <w:sz w:val="20"/>
          <w:szCs w:val="20"/>
        </w:rPr>
        <w:t>une usurpation et une confiscation du pouvoir par une minorité pour son propre intérêt</w:t>
      </w:r>
      <w:r w:rsidRPr="0025004B">
        <w:rPr>
          <w:rFonts w:asciiTheme="minorHAnsi" w:hAnsiTheme="minorHAnsi"/>
          <w:sz w:val="20"/>
          <w:szCs w:val="20"/>
        </w:rPr>
        <w:t xml:space="preserve">. Toutes les règles constitutionnelles sont transgressées, et la dictature se maintient par la terreur et la violence. </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sz w:val="20"/>
          <w:szCs w:val="20"/>
        </w:rPr>
        <w:t>La dictature a un effet destructeur sur la société :</w:t>
      </w:r>
    </w:p>
    <w:p w:rsidR="009E3D39" w:rsidRPr="0025004B" w:rsidRDefault="009E3D39" w:rsidP="009E3D39">
      <w:pPr>
        <w:pStyle w:val="Paragraphedeliste"/>
        <w:numPr>
          <w:ilvl w:val="0"/>
          <w:numId w:val="1"/>
        </w:numPr>
        <w:tabs>
          <w:tab w:val="left" w:pos="2160"/>
        </w:tabs>
        <w:ind w:right="551"/>
        <w:jc w:val="both"/>
        <w:rPr>
          <w:rFonts w:asciiTheme="minorHAnsi" w:hAnsiTheme="minorHAnsi"/>
          <w:sz w:val="20"/>
          <w:szCs w:val="20"/>
        </w:rPr>
      </w:pPr>
      <w:r w:rsidRPr="0025004B">
        <w:rPr>
          <w:rFonts w:asciiTheme="minorHAnsi" w:hAnsiTheme="minorHAnsi"/>
          <w:b/>
          <w:sz w:val="20"/>
          <w:szCs w:val="20"/>
        </w:rPr>
        <w:t>Affaiblissement économique</w:t>
      </w:r>
      <w:r w:rsidRPr="0025004B">
        <w:rPr>
          <w:rFonts w:asciiTheme="minorHAnsi" w:hAnsiTheme="minorHAnsi"/>
          <w:sz w:val="20"/>
          <w:szCs w:val="20"/>
        </w:rPr>
        <w:t>. Si un secteur de l’économie soutient la dictature, il peut se développer, mais l’économie du pays ne se développe pas de manière harmonieuse et une partie de la population s’appauvrit ;</w:t>
      </w:r>
    </w:p>
    <w:p w:rsidR="009E3D39" w:rsidRPr="0025004B" w:rsidRDefault="009E3D39" w:rsidP="009E3D39">
      <w:pPr>
        <w:pStyle w:val="Paragraphedeliste"/>
        <w:numPr>
          <w:ilvl w:val="0"/>
          <w:numId w:val="1"/>
        </w:numPr>
        <w:tabs>
          <w:tab w:val="left" w:pos="2160"/>
        </w:tabs>
        <w:ind w:right="551"/>
        <w:jc w:val="both"/>
        <w:rPr>
          <w:rFonts w:asciiTheme="minorHAnsi" w:hAnsiTheme="minorHAnsi"/>
          <w:sz w:val="20"/>
          <w:szCs w:val="20"/>
        </w:rPr>
      </w:pPr>
      <w:r w:rsidRPr="0025004B">
        <w:rPr>
          <w:rFonts w:asciiTheme="minorHAnsi" w:hAnsiTheme="minorHAnsi"/>
          <w:b/>
          <w:sz w:val="20"/>
          <w:szCs w:val="20"/>
        </w:rPr>
        <w:t>Corruption morale</w:t>
      </w:r>
      <w:r w:rsidRPr="0025004B">
        <w:rPr>
          <w:rFonts w:asciiTheme="minorHAnsi" w:hAnsiTheme="minorHAnsi"/>
          <w:sz w:val="20"/>
          <w:szCs w:val="20"/>
        </w:rPr>
        <w:t xml:space="preserve"> : le régime de la terreur se généralise et les pouvoirs locaux s’exercent sur le modèle du pouvoir central. Le support du dictateur, c’est la multitude des petits tyrans et potentats locaux. </w:t>
      </w:r>
      <w:r w:rsidRPr="0025004B">
        <w:rPr>
          <w:rFonts w:asciiTheme="minorHAnsi" w:hAnsiTheme="minorHAnsi"/>
          <w:b/>
          <w:sz w:val="20"/>
          <w:szCs w:val="20"/>
        </w:rPr>
        <w:t>La terreur pénètre alors dans le tissu social</w:t>
      </w:r>
      <w:r w:rsidRPr="0025004B">
        <w:rPr>
          <w:rFonts w:asciiTheme="minorHAnsi" w:hAnsiTheme="minorHAnsi"/>
          <w:sz w:val="20"/>
          <w:szCs w:val="20"/>
        </w:rPr>
        <w:t> ; les relations interpersonnelles sont alors gangrenées par la crainte et la suspicion ;</w:t>
      </w:r>
    </w:p>
    <w:p w:rsidR="009E3D39" w:rsidRPr="0025004B" w:rsidRDefault="009E3D39" w:rsidP="009E3D39">
      <w:pPr>
        <w:pStyle w:val="Paragraphedeliste"/>
        <w:numPr>
          <w:ilvl w:val="0"/>
          <w:numId w:val="1"/>
        </w:num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Souvent, la dictature s’appuie sur </w:t>
      </w:r>
      <w:r w:rsidRPr="0025004B">
        <w:rPr>
          <w:rFonts w:asciiTheme="minorHAnsi" w:hAnsiTheme="minorHAnsi"/>
          <w:b/>
          <w:sz w:val="20"/>
          <w:szCs w:val="20"/>
        </w:rPr>
        <w:t xml:space="preserve">une idéologie qui corrompt les esprits, </w:t>
      </w:r>
      <w:r w:rsidRPr="0025004B">
        <w:rPr>
          <w:rFonts w:asciiTheme="minorHAnsi" w:hAnsiTheme="minorHAnsi"/>
          <w:sz w:val="20"/>
          <w:szCs w:val="20"/>
        </w:rPr>
        <w:t>car le dictateur se trouve un ennemi contre lequel il dresse la société qu’il tente d’unir dans une passion haineuse ;</w:t>
      </w:r>
    </w:p>
    <w:p w:rsidR="009E3D39" w:rsidRPr="0025004B" w:rsidRDefault="009E3D39" w:rsidP="009E3D39">
      <w:pPr>
        <w:pStyle w:val="Paragraphedeliste"/>
        <w:numPr>
          <w:ilvl w:val="0"/>
          <w:numId w:val="1"/>
        </w:numPr>
        <w:tabs>
          <w:tab w:val="left" w:pos="2160"/>
        </w:tabs>
        <w:ind w:right="551"/>
        <w:jc w:val="both"/>
        <w:rPr>
          <w:rFonts w:asciiTheme="minorHAnsi" w:hAnsiTheme="minorHAnsi"/>
          <w:b/>
          <w:sz w:val="20"/>
          <w:szCs w:val="20"/>
        </w:rPr>
      </w:pPr>
      <w:r w:rsidRPr="0025004B">
        <w:rPr>
          <w:rFonts w:asciiTheme="minorHAnsi" w:hAnsiTheme="minorHAnsi"/>
          <w:sz w:val="20"/>
          <w:szCs w:val="20"/>
        </w:rPr>
        <w:t xml:space="preserve">Pour se protéger, le dictateur soumet la population par </w:t>
      </w:r>
      <w:r w:rsidRPr="0025004B">
        <w:rPr>
          <w:rFonts w:asciiTheme="minorHAnsi" w:hAnsiTheme="minorHAnsi"/>
          <w:b/>
          <w:sz w:val="20"/>
          <w:szCs w:val="20"/>
        </w:rPr>
        <w:t xml:space="preserve">la terreur et la violence et supprime toutes les libertés qui le menacent. </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b/>
          <w:sz w:val="20"/>
          <w:szCs w:val="20"/>
        </w:rPr>
        <w:t>Les rempart contre la dictature</w:t>
      </w:r>
      <w:r w:rsidRPr="0025004B">
        <w:rPr>
          <w:rFonts w:asciiTheme="minorHAnsi" w:hAnsiTheme="minorHAnsi"/>
          <w:sz w:val="20"/>
          <w:szCs w:val="20"/>
        </w:rPr>
        <w:t>, c’est de ne transiger sur aucune règle constitutionnelle, d’élever le niveau de l’éducation morale, civique et intellectuelle de la population, et de défendre la liberté de la presse et de l’information. Il convient aussi d’assurer une suffisance économique pour prévenir les frustrations et les mécontentements populaires qui servent souvent de levier aux candidats de la dictature.</w:t>
      </w:r>
    </w:p>
    <w:p w:rsidR="009E3D39" w:rsidRPr="0025004B" w:rsidRDefault="009E3D39" w:rsidP="009E3D39">
      <w:pPr>
        <w:tabs>
          <w:tab w:val="left" w:pos="2160"/>
        </w:tabs>
        <w:ind w:right="551"/>
        <w:jc w:val="both"/>
        <w:rPr>
          <w:rFonts w:asciiTheme="minorHAnsi" w:hAnsiTheme="minorHAnsi"/>
          <w:sz w:val="20"/>
          <w:szCs w:val="20"/>
          <w:u w:val="single"/>
        </w:rPr>
      </w:pPr>
    </w:p>
    <w:p w:rsidR="009E3D39" w:rsidRPr="0025004B" w:rsidRDefault="009E3D39" w:rsidP="009E3D39">
      <w:pPr>
        <w:pStyle w:val="Paragraphedeliste"/>
        <w:numPr>
          <w:ilvl w:val="0"/>
          <w:numId w:val="33"/>
        </w:numPr>
        <w:tabs>
          <w:tab w:val="left" w:pos="2160"/>
        </w:tabs>
        <w:ind w:right="551"/>
        <w:jc w:val="both"/>
        <w:rPr>
          <w:rFonts w:asciiTheme="minorHAnsi" w:hAnsiTheme="minorHAnsi"/>
          <w:b/>
          <w:color w:val="002060"/>
          <w:sz w:val="20"/>
          <w:szCs w:val="20"/>
          <w:u w:val="single"/>
        </w:rPr>
      </w:pPr>
      <w:r w:rsidRPr="0025004B">
        <w:rPr>
          <w:rFonts w:asciiTheme="minorHAnsi" w:hAnsiTheme="minorHAnsi"/>
          <w:b/>
          <w:color w:val="002060"/>
          <w:sz w:val="20"/>
          <w:szCs w:val="20"/>
          <w:u w:val="single"/>
        </w:rPr>
        <w:t>La guerre</w:t>
      </w: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Il s’agit d’un </w:t>
      </w:r>
      <w:r w:rsidRPr="0025004B">
        <w:rPr>
          <w:rFonts w:asciiTheme="minorHAnsi" w:hAnsiTheme="minorHAnsi"/>
          <w:b/>
          <w:sz w:val="20"/>
          <w:szCs w:val="20"/>
        </w:rPr>
        <w:t>conflit armé entre les Etats, qui correspond à une divergence d’intérêts</w:t>
      </w:r>
      <w:r w:rsidRPr="0025004B">
        <w:rPr>
          <w:rFonts w:asciiTheme="minorHAnsi" w:hAnsiTheme="minorHAnsi"/>
          <w:sz w:val="20"/>
          <w:szCs w:val="20"/>
        </w:rPr>
        <w:t xml:space="preserve">. Chaque Etat tente par la force d’imposer à son adversaire sa volonté et son intérêt. La guerre est toujours possible entre les Etats, qui, tous, entretiennent une armée. </w:t>
      </w:r>
      <w:r w:rsidRPr="0025004B">
        <w:rPr>
          <w:rFonts w:asciiTheme="minorHAnsi" w:hAnsiTheme="minorHAnsi"/>
          <w:b/>
          <w:sz w:val="20"/>
          <w:szCs w:val="20"/>
        </w:rPr>
        <w:t>Les rapports entre les Etats sont en effet des rapports de puissance, ou, comme le disent les théoriciens du contrat social, sont entre eux toujours à l’état de nature</w:t>
      </w:r>
      <w:r w:rsidRPr="0025004B">
        <w:rPr>
          <w:rFonts w:asciiTheme="minorHAnsi" w:hAnsiTheme="minorHAnsi"/>
          <w:sz w:val="20"/>
          <w:szCs w:val="20"/>
        </w:rPr>
        <w:t>.</w:t>
      </w:r>
    </w:p>
    <w:p w:rsidR="009E3D39" w:rsidRPr="0025004B" w:rsidRDefault="009E3D39" w:rsidP="009E3D39">
      <w:pPr>
        <w:tabs>
          <w:tab w:val="left" w:pos="2160"/>
        </w:tabs>
        <w:ind w:right="551"/>
        <w:jc w:val="both"/>
        <w:rPr>
          <w:rFonts w:asciiTheme="minorHAnsi" w:hAnsiTheme="minorHAnsi"/>
          <w:b/>
          <w:sz w:val="20"/>
          <w:szCs w:val="20"/>
        </w:rPr>
      </w:pP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b/>
          <w:sz w:val="20"/>
          <w:szCs w:val="20"/>
        </w:rPr>
        <w:t>Cependant, la guerre n’est pas une violence sans règle</w:t>
      </w:r>
      <w:r w:rsidRPr="0025004B">
        <w:rPr>
          <w:rFonts w:asciiTheme="minorHAnsi" w:hAnsiTheme="minorHAnsi"/>
          <w:sz w:val="20"/>
          <w:szCs w:val="20"/>
        </w:rPr>
        <w:t xml:space="preserve">. La violence militaire n’est pas à confondre avec celle du banditisme. Il s’agit d’une relation d’Etats à Etats fondée sur des raisons politiques. Les Etats ont donc entre eux </w:t>
      </w:r>
      <w:r w:rsidRPr="0025004B">
        <w:rPr>
          <w:rFonts w:asciiTheme="minorHAnsi" w:hAnsiTheme="minorHAnsi"/>
          <w:b/>
          <w:sz w:val="20"/>
          <w:szCs w:val="20"/>
        </w:rPr>
        <w:t xml:space="preserve">des conventions relatives au droit de la guerre </w:t>
      </w:r>
      <w:r w:rsidRPr="0025004B">
        <w:rPr>
          <w:rFonts w:asciiTheme="minorHAnsi" w:hAnsiTheme="minorHAnsi"/>
          <w:sz w:val="20"/>
          <w:szCs w:val="20"/>
        </w:rPr>
        <w:t>et, certaines violences, qui ne sont pas justifiées par l’état de guerre, sont dénoncées comme des crimes de guerre.</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sz w:val="20"/>
          <w:szCs w:val="20"/>
        </w:rPr>
        <w:t>Par ailleurs</w:t>
      </w:r>
      <w:r w:rsidRPr="0025004B">
        <w:rPr>
          <w:rFonts w:asciiTheme="minorHAnsi" w:hAnsiTheme="minorHAnsi"/>
          <w:b/>
          <w:sz w:val="20"/>
          <w:szCs w:val="20"/>
        </w:rPr>
        <w:t>, la guerre n’est pas une fatalité</w:t>
      </w:r>
      <w:r w:rsidRPr="0025004B">
        <w:rPr>
          <w:rFonts w:asciiTheme="minorHAnsi" w:hAnsiTheme="minorHAnsi"/>
          <w:sz w:val="20"/>
          <w:szCs w:val="20"/>
        </w:rPr>
        <w:t xml:space="preserve">, ni un malheur comparable à une catastrophe naturelle. </w:t>
      </w:r>
      <w:r w:rsidRPr="0025004B">
        <w:rPr>
          <w:rFonts w:asciiTheme="minorHAnsi" w:hAnsiTheme="minorHAnsi"/>
          <w:b/>
          <w:sz w:val="20"/>
          <w:szCs w:val="20"/>
        </w:rPr>
        <w:t>Elle relève d’un choix</w:t>
      </w:r>
      <w:r w:rsidRPr="0025004B">
        <w:rPr>
          <w:rFonts w:asciiTheme="minorHAnsi" w:hAnsiTheme="minorHAnsi"/>
          <w:sz w:val="20"/>
          <w:szCs w:val="20"/>
        </w:rPr>
        <w:t>, d’une volonté, d’une stratégie politique. Les raisons de faire la guerre sont nombreuses, mais elles correspondent généralement à une volonté de puissance et de domination.</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La guerre </w:t>
      </w:r>
      <w:r w:rsidRPr="0025004B">
        <w:rPr>
          <w:rFonts w:asciiTheme="minorHAnsi" w:hAnsiTheme="minorHAnsi"/>
          <w:b/>
          <w:sz w:val="20"/>
          <w:szCs w:val="20"/>
        </w:rPr>
        <w:t>demeure aujourd’hui encore un problème majeur encore irrésolu</w:t>
      </w:r>
      <w:r w:rsidRPr="0025004B">
        <w:rPr>
          <w:rFonts w:asciiTheme="minorHAnsi" w:hAnsiTheme="minorHAnsi"/>
          <w:sz w:val="20"/>
          <w:szCs w:val="20"/>
        </w:rPr>
        <w:t xml:space="preserve">, car il n’existe de puissance supranationale chargée, à l’instar des Etats, d’assurer la cohésion et la paix entre tous les Etats de la planète. Quelques tentatives locales rencontrent cependant un certain succès (la Communauté Européenne) : Kant, dans son </w:t>
      </w:r>
      <w:r w:rsidRPr="0025004B">
        <w:rPr>
          <w:rFonts w:asciiTheme="minorHAnsi" w:hAnsiTheme="minorHAnsi"/>
          <w:sz w:val="20"/>
          <w:szCs w:val="20"/>
          <w:u w:val="single"/>
        </w:rPr>
        <w:t>Projet de paix perpétuelle</w:t>
      </w:r>
      <w:r w:rsidRPr="0025004B">
        <w:rPr>
          <w:rFonts w:asciiTheme="minorHAnsi" w:hAnsiTheme="minorHAnsi"/>
          <w:sz w:val="20"/>
          <w:szCs w:val="20"/>
        </w:rPr>
        <w:t xml:space="preserve"> remarque que « </w:t>
      </w:r>
      <w:r w:rsidRPr="0025004B">
        <w:rPr>
          <w:rFonts w:asciiTheme="minorHAnsi" w:hAnsiTheme="minorHAnsi"/>
          <w:i/>
          <w:sz w:val="20"/>
          <w:szCs w:val="20"/>
        </w:rPr>
        <w:t>seuls les peuples gouvernés démocratiquement peuvent édifier entre eux une paix perpétuelle</w:t>
      </w:r>
      <w:r w:rsidRPr="0025004B">
        <w:rPr>
          <w:rFonts w:asciiTheme="minorHAnsi" w:hAnsiTheme="minorHAnsi"/>
          <w:sz w:val="20"/>
          <w:szCs w:val="20"/>
        </w:rPr>
        <w:t> ». En revanche, la guerre est toujours possible entre les Etats démocratiques et les dictatures.</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L’Etat semble donc être une nécessité pour la plupart des sociétés, mais il comporte un certain nombre de dangers, qui peuvent rendre son autorité illégitime. Le problème posé est donc celui du </w:t>
      </w:r>
      <w:r w:rsidRPr="0025004B">
        <w:rPr>
          <w:rFonts w:asciiTheme="minorHAnsi" w:hAnsiTheme="minorHAnsi"/>
          <w:b/>
          <w:bCs/>
          <w:sz w:val="20"/>
          <w:szCs w:val="20"/>
        </w:rPr>
        <w:t>fondement de l’autorité de l’Etat</w:t>
      </w:r>
      <w:r w:rsidRPr="0025004B">
        <w:rPr>
          <w:rFonts w:asciiTheme="minorHAnsi" w:hAnsiTheme="minorHAnsi"/>
          <w:sz w:val="20"/>
          <w:szCs w:val="20"/>
        </w:rPr>
        <w:t>.</w:t>
      </w:r>
    </w:p>
    <w:p w:rsidR="009E3D39" w:rsidRPr="0025004B" w:rsidRDefault="009E3D39" w:rsidP="009E3D39">
      <w:pPr>
        <w:tabs>
          <w:tab w:val="left" w:pos="2160"/>
        </w:tabs>
        <w:spacing w:line="276" w:lineRule="auto"/>
        <w:ind w:right="551"/>
        <w:jc w:val="both"/>
        <w:rPr>
          <w:rFonts w:asciiTheme="minorHAnsi" w:hAnsiTheme="minorHAnsi"/>
          <w:sz w:val="20"/>
          <w:szCs w:val="20"/>
        </w:rPr>
      </w:pPr>
    </w:p>
    <w:p w:rsidR="005F3704" w:rsidRPr="0025004B" w:rsidRDefault="005F3704" w:rsidP="009E3D39">
      <w:pPr>
        <w:tabs>
          <w:tab w:val="left" w:pos="2160"/>
        </w:tabs>
        <w:spacing w:line="276" w:lineRule="auto"/>
        <w:ind w:right="551"/>
        <w:jc w:val="both"/>
        <w:rPr>
          <w:rFonts w:asciiTheme="minorHAnsi" w:hAnsiTheme="minorHAnsi"/>
          <w:sz w:val="20"/>
          <w:szCs w:val="20"/>
        </w:rPr>
      </w:pPr>
    </w:p>
    <w:p w:rsidR="005F3704" w:rsidRPr="0025004B" w:rsidRDefault="005F3704" w:rsidP="009E3D39">
      <w:pPr>
        <w:pStyle w:val="Paragraphedeliste"/>
        <w:numPr>
          <w:ilvl w:val="0"/>
          <w:numId w:val="25"/>
        </w:numPr>
        <w:tabs>
          <w:tab w:val="left" w:pos="2160"/>
        </w:tabs>
        <w:spacing w:line="276" w:lineRule="auto"/>
        <w:ind w:right="551"/>
        <w:jc w:val="both"/>
        <w:rPr>
          <w:rFonts w:asciiTheme="minorHAnsi" w:hAnsiTheme="minorHAnsi"/>
          <w:b/>
          <w:sz w:val="20"/>
          <w:szCs w:val="20"/>
          <w:u w:val="single"/>
        </w:rPr>
      </w:pPr>
      <w:r w:rsidRPr="0025004B">
        <w:rPr>
          <w:rFonts w:asciiTheme="minorHAnsi" w:hAnsiTheme="minorHAnsi"/>
          <w:b/>
          <w:sz w:val="20"/>
          <w:szCs w:val="20"/>
          <w:u w:val="single"/>
        </w:rPr>
        <w:t>Le fondement de l’autorité politique</w:t>
      </w:r>
    </w:p>
    <w:p w:rsidR="005F3704" w:rsidRPr="0025004B" w:rsidRDefault="005F3704" w:rsidP="005F3704">
      <w:pPr>
        <w:pStyle w:val="Paragraphedeliste"/>
        <w:tabs>
          <w:tab w:val="left" w:pos="2160"/>
        </w:tabs>
        <w:spacing w:line="276" w:lineRule="auto"/>
        <w:ind w:left="1080" w:right="551"/>
        <w:jc w:val="both"/>
        <w:rPr>
          <w:rFonts w:asciiTheme="minorHAnsi" w:hAnsiTheme="minorHAnsi"/>
          <w:sz w:val="20"/>
          <w:szCs w:val="20"/>
        </w:rPr>
      </w:pPr>
    </w:p>
    <w:p w:rsidR="005F3704" w:rsidRPr="0025004B" w:rsidRDefault="005F3704" w:rsidP="005F3704">
      <w:pPr>
        <w:tabs>
          <w:tab w:val="left" w:pos="2160"/>
        </w:tabs>
        <w:spacing w:line="276" w:lineRule="auto"/>
        <w:ind w:right="551"/>
        <w:jc w:val="both"/>
        <w:rPr>
          <w:rFonts w:asciiTheme="minorHAnsi" w:hAnsiTheme="minorHAnsi"/>
          <w:sz w:val="20"/>
          <w:szCs w:val="20"/>
        </w:rPr>
      </w:pPr>
      <w:r w:rsidRPr="0025004B">
        <w:rPr>
          <w:rFonts w:asciiTheme="minorHAnsi" w:hAnsiTheme="minorHAnsi"/>
          <w:sz w:val="20"/>
          <w:szCs w:val="20"/>
        </w:rPr>
        <w:t>D’où vient la légitimité du pouvoir de l’Etat d’élaborer des règles et de contraindre les individus à y obéir ?</w:t>
      </w:r>
    </w:p>
    <w:p w:rsidR="005F3704" w:rsidRPr="0025004B" w:rsidRDefault="005F3704" w:rsidP="005F3704">
      <w:pPr>
        <w:tabs>
          <w:tab w:val="left" w:pos="2160"/>
        </w:tabs>
        <w:spacing w:line="276" w:lineRule="auto"/>
        <w:ind w:right="551"/>
        <w:jc w:val="both"/>
        <w:rPr>
          <w:rFonts w:asciiTheme="minorHAnsi" w:hAnsiTheme="minorHAnsi"/>
          <w:sz w:val="20"/>
          <w:szCs w:val="20"/>
        </w:rPr>
      </w:pPr>
    </w:p>
    <w:p w:rsidR="005F3704" w:rsidRPr="0025004B" w:rsidRDefault="005F3704" w:rsidP="009E3D39">
      <w:pPr>
        <w:pStyle w:val="Paragraphedeliste"/>
        <w:numPr>
          <w:ilvl w:val="0"/>
          <w:numId w:val="34"/>
        </w:numPr>
        <w:tabs>
          <w:tab w:val="left" w:pos="2160"/>
        </w:tabs>
        <w:spacing w:line="276" w:lineRule="auto"/>
        <w:ind w:right="551"/>
        <w:jc w:val="both"/>
        <w:rPr>
          <w:rFonts w:asciiTheme="minorHAnsi" w:hAnsiTheme="minorHAnsi"/>
          <w:b/>
          <w:sz w:val="20"/>
          <w:szCs w:val="20"/>
        </w:rPr>
      </w:pPr>
      <w:r w:rsidRPr="0025004B">
        <w:rPr>
          <w:rFonts w:asciiTheme="minorHAnsi" w:hAnsiTheme="minorHAnsi"/>
          <w:b/>
          <w:sz w:val="20"/>
          <w:szCs w:val="20"/>
        </w:rPr>
        <w:t>Les théories du droit divin</w:t>
      </w:r>
    </w:p>
    <w:p w:rsidR="009E3D39" w:rsidRPr="0025004B" w:rsidRDefault="009E3D39" w:rsidP="009E3D39">
      <w:pPr>
        <w:tabs>
          <w:tab w:val="left" w:pos="2160"/>
        </w:tabs>
        <w:ind w:right="551"/>
        <w:jc w:val="both"/>
        <w:rPr>
          <w:rFonts w:asciiTheme="minorHAnsi" w:hAnsiTheme="minorHAnsi"/>
          <w:b/>
          <w:bCs/>
          <w:sz w:val="20"/>
          <w:szCs w:val="20"/>
        </w:rPr>
      </w:pPr>
      <w:r w:rsidRPr="0025004B">
        <w:rPr>
          <w:rFonts w:asciiTheme="minorHAnsi" w:hAnsiTheme="minorHAnsi"/>
          <w:b/>
          <w:bCs/>
          <w:sz w:val="20"/>
          <w:szCs w:val="20"/>
        </w:rPr>
        <w:t xml:space="preserve">Comment faire accepter aux individus le principe de cette obéissance inconditionnelle ? </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b/>
          <w:bCs/>
          <w:sz w:val="20"/>
          <w:szCs w:val="20"/>
        </w:rPr>
        <w:t>Le seul moyen est de leur faire croire que l’autorité de l’Etat a une origine transcendante, supérieure à celle des hommes</w:t>
      </w:r>
      <w:r w:rsidRPr="0025004B">
        <w:rPr>
          <w:rFonts w:asciiTheme="minorHAnsi" w:hAnsiTheme="minorHAnsi"/>
          <w:sz w:val="20"/>
          <w:szCs w:val="20"/>
        </w:rPr>
        <w:t xml:space="preserve">. Le Souverain peut être Dieu lui-même comme le pharaon égyptien, qui est l’incarnation terrestre du dieu Horus (théocratie) ; ou il peut représenter Dieu sur terre, comme les rois et empereurs chrétiens de l’ancienne Europe. </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b/>
          <w:bCs/>
          <w:sz w:val="20"/>
          <w:szCs w:val="20"/>
        </w:rPr>
      </w:pPr>
      <w:r w:rsidRPr="0025004B">
        <w:rPr>
          <w:rFonts w:asciiTheme="minorHAnsi" w:hAnsiTheme="minorHAnsi"/>
          <w:b/>
          <w:bCs/>
          <w:sz w:val="20"/>
          <w:szCs w:val="20"/>
        </w:rPr>
        <w:t>Le pouvoir n’émane donc pas des individus, le souverain n’a pas de compte à rendre à ses sujets.</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Cette théorie est défendue par un penseur comme </w:t>
      </w:r>
      <w:r w:rsidRPr="0025004B">
        <w:rPr>
          <w:rFonts w:asciiTheme="minorHAnsi" w:hAnsiTheme="minorHAnsi"/>
          <w:b/>
          <w:bCs/>
          <w:sz w:val="20"/>
          <w:szCs w:val="20"/>
        </w:rPr>
        <w:t xml:space="preserve">Bossuet </w:t>
      </w:r>
      <w:r w:rsidRPr="0025004B">
        <w:rPr>
          <w:rFonts w:asciiTheme="minorHAnsi" w:hAnsiTheme="minorHAnsi"/>
          <w:sz w:val="20"/>
          <w:szCs w:val="20"/>
        </w:rPr>
        <w:t>(1627-1704) : le roi n’est responsable que devant Dieu, et il ne reste aux particuliers aucun droit contre la puissance publique.</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Toutefois, la sécularisation des opinions et des mœurs permet de mettre au jour les difficultés de cette doctrine : </w:t>
      </w:r>
      <w:r w:rsidRPr="0025004B">
        <w:rPr>
          <w:rFonts w:asciiTheme="minorHAnsi" w:hAnsiTheme="minorHAnsi"/>
          <w:b/>
          <w:bCs/>
          <w:sz w:val="20"/>
          <w:szCs w:val="20"/>
        </w:rPr>
        <w:t>la religion est un formidable instrument politique, mais elle justifie tous les excès, toutes les injustices, toutes les horreurs de la domination politique</w:t>
      </w:r>
      <w:r w:rsidRPr="0025004B">
        <w:rPr>
          <w:rFonts w:asciiTheme="minorHAnsi" w:hAnsiTheme="minorHAnsi"/>
          <w:sz w:val="20"/>
          <w:szCs w:val="20"/>
        </w:rPr>
        <w:t xml:space="preserve">. </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b/>
          <w:bCs/>
          <w:sz w:val="20"/>
          <w:szCs w:val="20"/>
        </w:rPr>
        <w:t>Ainsi le pouvoir politique ne semble être qu’une ruse des plus forts pour asseoir leur domination sur les plus faibles et l’Etat ne serait que la continuation, sous une autre forme, de l’état de guerre de tous contre tous</w:t>
      </w:r>
      <w:r w:rsidRPr="0025004B">
        <w:rPr>
          <w:rFonts w:asciiTheme="minorHAnsi" w:hAnsiTheme="minorHAnsi"/>
          <w:sz w:val="20"/>
          <w:szCs w:val="20"/>
        </w:rPr>
        <w:t>.</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L’Etat n’est donc légitime qu’à la condition qu’il soit un </w:t>
      </w:r>
      <w:r w:rsidRPr="0025004B">
        <w:rPr>
          <w:rFonts w:asciiTheme="minorHAnsi" w:hAnsiTheme="minorHAnsi"/>
          <w:b/>
          <w:sz w:val="20"/>
          <w:szCs w:val="20"/>
        </w:rPr>
        <w:t>Etat de droit</w:t>
      </w:r>
      <w:r w:rsidRPr="0025004B">
        <w:rPr>
          <w:rFonts w:asciiTheme="minorHAnsi" w:hAnsiTheme="minorHAnsi"/>
          <w:sz w:val="20"/>
          <w:szCs w:val="20"/>
        </w:rPr>
        <w:t> :</w:t>
      </w:r>
    </w:p>
    <w:p w:rsidR="009E3D39" w:rsidRPr="0025004B" w:rsidRDefault="009E3D39" w:rsidP="009E3D39">
      <w:pPr>
        <w:pStyle w:val="Paragraphedeliste"/>
        <w:numPr>
          <w:ilvl w:val="0"/>
          <w:numId w:val="1"/>
        </w:num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c’est-à-dire un Etat qui a une </w:t>
      </w:r>
      <w:r w:rsidRPr="0025004B">
        <w:rPr>
          <w:rFonts w:asciiTheme="minorHAnsi" w:hAnsiTheme="minorHAnsi"/>
          <w:b/>
          <w:sz w:val="20"/>
          <w:szCs w:val="20"/>
        </w:rPr>
        <w:t>existence juste</w:t>
      </w:r>
      <w:r w:rsidRPr="0025004B">
        <w:rPr>
          <w:rFonts w:asciiTheme="minorHAnsi" w:hAnsiTheme="minorHAnsi"/>
          <w:sz w:val="20"/>
          <w:szCs w:val="20"/>
        </w:rPr>
        <w:t>, conforme à ce qu’il doit être. Une dictature est destructrice de la société qu’elle gouverne et n’est évidemment pas un Etat de droit ;</w:t>
      </w:r>
    </w:p>
    <w:p w:rsidR="009E3D39" w:rsidRPr="0025004B" w:rsidRDefault="009E3D39" w:rsidP="009E3D39">
      <w:pPr>
        <w:pStyle w:val="Paragraphedeliste"/>
        <w:numPr>
          <w:ilvl w:val="0"/>
          <w:numId w:val="1"/>
        </w:num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c’est un Etat qui est </w:t>
      </w:r>
      <w:r w:rsidRPr="0025004B">
        <w:rPr>
          <w:rFonts w:asciiTheme="minorHAnsi" w:hAnsiTheme="minorHAnsi"/>
          <w:b/>
          <w:sz w:val="20"/>
          <w:szCs w:val="20"/>
        </w:rPr>
        <w:t>encadré par le droit</w:t>
      </w:r>
      <w:r w:rsidRPr="0025004B">
        <w:rPr>
          <w:rFonts w:asciiTheme="minorHAnsi" w:hAnsiTheme="minorHAnsi"/>
          <w:sz w:val="20"/>
          <w:szCs w:val="20"/>
        </w:rPr>
        <w:t xml:space="preserve"> et qui gouverne selon les lois établies, donc un Etat qui a </w:t>
      </w:r>
      <w:r w:rsidRPr="0025004B">
        <w:rPr>
          <w:rFonts w:asciiTheme="minorHAnsi" w:hAnsiTheme="minorHAnsi"/>
          <w:b/>
          <w:sz w:val="20"/>
          <w:szCs w:val="20"/>
        </w:rPr>
        <w:t>une constitution</w:t>
      </w:r>
      <w:r w:rsidRPr="0025004B">
        <w:rPr>
          <w:rFonts w:asciiTheme="minorHAnsi" w:hAnsiTheme="minorHAnsi"/>
          <w:sz w:val="20"/>
          <w:szCs w:val="20"/>
        </w:rPr>
        <w:t xml:space="preserve"> et qui n’est pas livré à la volonté arbitraire de ceux qui exercent le pouvoir</w:t>
      </w:r>
    </w:p>
    <w:p w:rsidR="009E3D39" w:rsidRPr="0025004B" w:rsidRDefault="009E3D39" w:rsidP="009E3D39">
      <w:pPr>
        <w:pStyle w:val="Paragraphedeliste"/>
        <w:numPr>
          <w:ilvl w:val="0"/>
          <w:numId w:val="1"/>
        </w:numPr>
        <w:tabs>
          <w:tab w:val="left" w:pos="2160"/>
        </w:tabs>
        <w:ind w:right="551"/>
        <w:jc w:val="both"/>
        <w:rPr>
          <w:rFonts w:asciiTheme="minorHAnsi" w:hAnsiTheme="minorHAnsi"/>
          <w:b/>
          <w:sz w:val="20"/>
          <w:szCs w:val="20"/>
        </w:rPr>
      </w:pPr>
      <w:r w:rsidRPr="0025004B">
        <w:rPr>
          <w:rFonts w:asciiTheme="minorHAnsi" w:hAnsiTheme="minorHAnsi"/>
          <w:sz w:val="20"/>
          <w:szCs w:val="20"/>
        </w:rPr>
        <w:t xml:space="preserve">c’est un </w:t>
      </w:r>
      <w:r w:rsidRPr="0025004B">
        <w:rPr>
          <w:rFonts w:asciiTheme="minorHAnsi" w:hAnsiTheme="minorHAnsi"/>
          <w:b/>
          <w:sz w:val="20"/>
          <w:szCs w:val="20"/>
        </w:rPr>
        <w:t>Etat dont les lois défendent les droits fondamentaux des personnes.</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sz w:val="20"/>
          <w:szCs w:val="20"/>
        </w:rPr>
        <w:t>Quel est alors le fondement de l’Etat de droit ?</w:t>
      </w:r>
    </w:p>
    <w:p w:rsidR="009E3D39" w:rsidRPr="0025004B" w:rsidRDefault="009E3D39" w:rsidP="009E3D39">
      <w:pPr>
        <w:tabs>
          <w:tab w:val="left" w:pos="2160"/>
        </w:tabs>
        <w:spacing w:line="276" w:lineRule="auto"/>
        <w:ind w:right="551"/>
        <w:jc w:val="both"/>
        <w:rPr>
          <w:rFonts w:asciiTheme="minorHAnsi" w:hAnsiTheme="minorHAnsi"/>
          <w:b/>
          <w:sz w:val="20"/>
          <w:szCs w:val="20"/>
        </w:rPr>
      </w:pPr>
    </w:p>
    <w:p w:rsidR="005F3704" w:rsidRPr="0025004B" w:rsidRDefault="005F3704" w:rsidP="005F3704">
      <w:pPr>
        <w:pStyle w:val="Paragraphedeliste"/>
        <w:tabs>
          <w:tab w:val="left" w:pos="2160"/>
        </w:tabs>
        <w:spacing w:line="276" w:lineRule="auto"/>
        <w:ind w:right="551"/>
        <w:jc w:val="both"/>
        <w:rPr>
          <w:rFonts w:asciiTheme="minorHAnsi" w:hAnsiTheme="minorHAnsi"/>
          <w:b/>
          <w:sz w:val="20"/>
          <w:szCs w:val="20"/>
        </w:rPr>
      </w:pPr>
    </w:p>
    <w:p w:rsidR="005F3704" w:rsidRPr="0025004B" w:rsidRDefault="005F3704" w:rsidP="009E3D39">
      <w:pPr>
        <w:pStyle w:val="Paragraphedeliste"/>
        <w:numPr>
          <w:ilvl w:val="0"/>
          <w:numId w:val="34"/>
        </w:numPr>
        <w:tabs>
          <w:tab w:val="left" w:pos="2160"/>
        </w:tabs>
        <w:spacing w:line="276" w:lineRule="auto"/>
        <w:ind w:right="551"/>
        <w:jc w:val="both"/>
        <w:rPr>
          <w:rFonts w:asciiTheme="minorHAnsi" w:hAnsiTheme="minorHAnsi"/>
          <w:b/>
          <w:sz w:val="20"/>
          <w:szCs w:val="20"/>
        </w:rPr>
      </w:pPr>
      <w:r w:rsidRPr="0025004B">
        <w:rPr>
          <w:rFonts w:asciiTheme="minorHAnsi" w:hAnsiTheme="minorHAnsi"/>
          <w:b/>
          <w:sz w:val="20"/>
          <w:szCs w:val="20"/>
        </w:rPr>
        <w:t>Les théories du contrat social</w:t>
      </w:r>
    </w:p>
    <w:p w:rsidR="009E3D39" w:rsidRPr="0025004B" w:rsidRDefault="009E3D39" w:rsidP="009E3D39">
      <w:pPr>
        <w:pStyle w:val="Paragraphedeliste"/>
        <w:numPr>
          <w:ilvl w:val="0"/>
          <w:numId w:val="33"/>
        </w:num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L’Etat de droit tire son existence d’un « contrat social » : </w:t>
      </w:r>
      <w:r w:rsidRPr="0025004B">
        <w:rPr>
          <w:rFonts w:asciiTheme="minorHAnsi" w:hAnsiTheme="minorHAnsi"/>
          <w:b/>
          <w:sz w:val="20"/>
          <w:szCs w:val="20"/>
        </w:rPr>
        <w:t>cette idée s’impose à partir des 17</w:t>
      </w:r>
      <w:r w:rsidRPr="0025004B">
        <w:rPr>
          <w:rFonts w:asciiTheme="minorHAnsi" w:hAnsiTheme="minorHAnsi"/>
          <w:b/>
          <w:sz w:val="20"/>
          <w:szCs w:val="20"/>
          <w:vertAlign w:val="superscript"/>
        </w:rPr>
        <w:t>ème</w:t>
      </w:r>
      <w:r w:rsidRPr="0025004B">
        <w:rPr>
          <w:rFonts w:asciiTheme="minorHAnsi" w:hAnsiTheme="minorHAnsi"/>
          <w:b/>
          <w:sz w:val="20"/>
          <w:szCs w:val="20"/>
        </w:rPr>
        <w:t xml:space="preserve"> et 18</w:t>
      </w:r>
      <w:r w:rsidRPr="0025004B">
        <w:rPr>
          <w:rFonts w:asciiTheme="minorHAnsi" w:hAnsiTheme="minorHAnsi"/>
          <w:b/>
          <w:sz w:val="20"/>
          <w:szCs w:val="20"/>
          <w:vertAlign w:val="superscript"/>
        </w:rPr>
        <w:t>ème</w:t>
      </w:r>
      <w:r w:rsidRPr="0025004B">
        <w:rPr>
          <w:rFonts w:asciiTheme="minorHAnsi" w:hAnsiTheme="minorHAnsi"/>
          <w:b/>
          <w:sz w:val="20"/>
          <w:szCs w:val="20"/>
        </w:rPr>
        <w:t xml:space="preserve"> siècles avec des penseurs comme Hobbes, Spinoza et Rousseau</w:t>
      </w:r>
      <w:r w:rsidRPr="0025004B">
        <w:rPr>
          <w:rFonts w:asciiTheme="minorHAnsi" w:hAnsiTheme="minorHAnsi"/>
          <w:sz w:val="20"/>
          <w:szCs w:val="20"/>
        </w:rPr>
        <w:t xml:space="preserve">. Selon ces penseurs, </w:t>
      </w:r>
      <w:r w:rsidRPr="0025004B">
        <w:rPr>
          <w:rFonts w:asciiTheme="minorHAnsi" w:hAnsiTheme="minorHAnsi"/>
          <w:b/>
          <w:sz w:val="20"/>
          <w:szCs w:val="20"/>
        </w:rPr>
        <w:t>l’Etat n’a d’existence légitime qu’à la condition d’émaner d’une sorte de contrat entre les hommes.</w:t>
      </w:r>
    </w:p>
    <w:p w:rsidR="009E3D39" w:rsidRPr="0025004B" w:rsidRDefault="009E3D39" w:rsidP="009E3D39">
      <w:pPr>
        <w:pStyle w:val="Paragraphedeliste"/>
        <w:numPr>
          <w:ilvl w:val="0"/>
          <w:numId w:val="33"/>
        </w:numPr>
        <w:tabs>
          <w:tab w:val="left" w:pos="2160"/>
        </w:tabs>
        <w:ind w:right="551"/>
        <w:jc w:val="both"/>
        <w:rPr>
          <w:rFonts w:asciiTheme="minorHAnsi" w:hAnsiTheme="minorHAnsi"/>
          <w:sz w:val="20"/>
          <w:szCs w:val="20"/>
        </w:rPr>
      </w:pPr>
      <w:r w:rsidRPr="0025004B">
        <w:rPr>
          <w:rFonts w:asciiTheme="minorHAnsi" w:hAnsiTheme="minorHAnsi"/>
          <w:b/>
          <w:sz w:val="20"/>
          <w:szCs w:val="20"/>
        </w:rPr>
        <w:t>Qu’est-ce qu’un contrat ?</w:t>
      </w:r>
      <w:r w:rsidRPr="0025004B">
        <w:rPr>
          <w:rFonts w:asciiTheme="minorHAnsi" w:hAnsiTheme="minorHAnsi"/>
          <w:sz w:val="20"/>
          <w:szCs w:val="20"/>
        </w:rPr>
        <w:t xml:space="preserve"> C’est un acte juridique par lequel des personnes s’engagent librement et volontairement les unes envers les autres sur un certain nombre d’obligations qui constitueront les clauses du contrat. Un contrat est libre et volontaire et doit être également avantageux pour ceux qui contractent. </w:t>
      </w:r>
    </w:p>
    <w:p w:rsidR="005F3704" w:rsidRPr="0025004B" w:rsidRDefault="009E3D39" w:rsidP="009E3D39">
      <w:pPr>
        <w:pStyle w:val="Paragraphedeliste"/>
        <w:numPr>
          <w:ilvl w:val="0"/>
          <w:numId w:val="33"/>
        </w:numPr>
        <w:tabs>
          <w:tab w:val="left" w:pos="2160"/>
        </w:tabs>
        <w:spacing w:line="276" w:lineRule="auto"/>
        <w:ind w:right="551"/>
        <w:jc w:val="both"/>
        <w:rPr>
          <w:rFonts w:asciiTheme="minorHAnsi" w:hAnsiTheme="minorHAnsi"/>
          <w:b/>
          <w:sz w:val="20"/>
          <w:szCs w:val="20"/>
        </w:rPr>
      </w:pPr>
      <w:r w:rsidRPr="0025004B">
        <w:rPr>
          <w:rFonts w:asciiTheme="minorHAnsi" w:hAnsiTheme="minorHAnsi"/>
          <w:b/>
          <w:sz w:val="20"/>
          <w:szCs w:val="20"/>
        </w:rPr>
        <w:t>Si le fondement de l’Etat est un contrat, il n’existe donc que par la volonté de ses membres.</w:t>
      </w:r>
      <w:r w:rsidRPr="0025004B">
        <w:rPr>
          <w:rFonts w:asciiTheme="minorHAnsi" w:hAnsiTheme="minorHAnsi"/>
          <w:sz w:val="20"/>
          <w:szCs w:val="20"/>
        </w:rPr>
        <w:t xml:space="preserve"> Donc, il n’est pas légitimé par l’autorité divine. Le pouvoir politique existe par la </w:t>
      </w:r>
      <w:r w:rsidRPr="0025004B">
        <w:rPr>
          <w:rFonts w:asciiTheme="minorHAnsi" w:hAnsiTheme="minorHAnsi"/>
          <w:sz w:val="20"/>
          <w:szCs w:val="20"/>
        </w:rPr>
        <w:lastRenderedPageBreak/>
        <w:t xml:space="preserve">volonté du peuple et non par la volonté de Dieu. </w:t>
      </w:r>
      <w:r w:rsidRPr="0025004B">
        <w:rPr>
          <w:rFonts w:asciiTheme="minorHAnsi" w:hAnsiTheme="minorHAnsi"/>
          <w:b/>
          <w:sz w:val="20"/>
          <w:szCs w:val="20"/>
        </w:rPr>
        <w:t>Il n’est pas légitime s’il s’impose par la force</w:t>
      </w:r>
      <w:r w:rsidRPr="0025004B">
        <w:rPr>
          <w:rFonts w:asciiTheme="minorHAnsi" w:hAnsiTheme="minorHAnsi"/>
          <w:sz w:val="20"/>
          <w:szCs w:val="20"/>
        </w:rPr>
        <w:t>, cette dernière étant une contrainte contraire à la volonté libre.</w:t>
      </w:r>
    </w:p>
    <w:p w:rsidR="009E3D39" w:rsidRPr="0025004B" w:rsidRDefault="009E3D39" w:rsidP="009E3D39">
      <w:pPr>
        <w:pStyle w:val="Paragraphedeliste"/>
        <w:tabs>
          <w:tab w:val="left" w:pos="2160"/>
        </w:tabs>
        <w:spacing w:line="276" w:lineRule="auto"/>
        <w:ind w:left="1080" w:right="551"/>
        <w:jc w:val="both"/>
        <w:rPr>
          <w:rFonts w:asciiTheme="minorHAnsi" w:hAnsiTheme="minorHAnsi"/>
          <w:b/>
          <w:sz w:val="20"/>
          <w:szCs w:val="20"/>
        </w:rPr>
      </w:pPr>
    </w:p>
    <w:p w:rsidR="009E3D39" w:rsidRPr="0025004B" w:rsidRDefault="009E3D39" w:rsidP="009E3D39">
      <w:pPr>
        <w:pStyle w:val="Paragraphedeliste"/>
        <w:tabs>
          <w:tab w:val="left" w:pos="2160"/>
        </w:tabs>
        <w:spacing w:line="276" w:lineRule="auto"/>
        <w:ind w:left="1080" w:right="551"/>
        <w:jc w:val="both"/>
        <w:rPr>
          <w:rFonts w:asciiTheme="minorHAnsi" w:hAnsiTheme="minorHAnsi"/>
          <w:b/>
          <w:sz w:val="20"/>
          <w:szCs w:val="20"/>
        </w:rPr>
      </w:pPr>
    </w:p>
    <w:p w:rsidR="005F3704" w:rsidRPr="0025004B" w:rsidRDefault="005F3704" w:rsidP="009E3D39">
      <w:pPr>
        <w:pStyle w:val="Paragraphedeliste"/>
        <w:numPr>
          <w:ilvl w:val="0"/>
          <w:numId w:val="34"/>
        </w:numPr>
        <w:tabs>
          <w:tab w:val="left" w:pos="2160"/>
        </w:tabs>
        <w:spacing w:line="276" w:lineRule="auto"/>
        <w:ind w:right="551"/>
        <w:jc w:val="both"/>
        <w:rPr>
          <w:rFonts w:asciiTheme="minorHAnsi" w:hAnsiTheme="minorHAnsi"/>
          <w:b/>
          <w:sz w:val="20"/>
          <w:szCs w:val="20"/>
        </w:rPr>
      </w:pPr>
      <w:r w:rsidRPr="0025004B">
        <w:rPr>
          <w:rFonts w:asciiTheme="minorHAnsi" w:hAnsiTheme="minorHAnsi"/>
          <w:b/>
          <w:sz w:val="20"/>
          <w:szCs w:val="20"/>
        </w:rPr>
        <w:t>Deux conceptions opposées du contrat social : Hobbes et Rousseau</w:t>
      </w:r>
    </w:p>
    <w:p w:rsidR="005F3704" w:rsidRPr="0025004B" w:rsidRDefault="005F3704" w:rsidP="005F3704">
      <w:pPr>
        <w:tabs>
          <w:tab w:val="left" w:pos="2160"/>
        </w:tabs>
        <w:spacing w:line="276" w:lineRule="auto"/>
        <w:ind w:right="551"/>
        <w:jc w:val="both"/>
        <w:rPr>
          <w:rFonts w:asciiTheme="minorHAnsi" w:hAnsiTheme="minorHAnsi"/>
          <w:b/>
          <w:sz w:val="20"/>
          <w:szCs w:val="20"/>
        </w:rPr>
      </w:pPr>
    </w:p>
    <w:p w:rsidR="009E3D39" w:rsidRPr="0025004B" w:rsidRDefault="009E3D39" w:rsidP="009E3D39">
      <w:pPr>
        <w:pStyle w:val="Paragraphedeliste"/>
        <w:numPr>
          <w:ilvl w:val="0"/>
          <w:numId w:val="35"/>
        </w:numPr>
        <w:tabs>
          <w:tab w:val="left" w:pos="2160"/>
        </w:tabs>
        <w:spacing w:line="276" w:lineRule="auto"/>
        <w:ind w:right="551"/>
        <w:jc w:val="both"/>
        <w:rPr>
          <w:rFonts w:asciiTheme="minorHAnsi" w:hAnsiTheme="minorHAnsi"/>
          <w:b/>
          <w:sz w:val="20"/>
          <w:szCs w:val="20"/>
          <w:u w:val="single"/>
        </w:rPr>
      </w:pPr>
      <w:r w:rsidRPr="0025004B">
        <w:rPr>
          <w:rFonts w:asciiTheme="minorHAnsi" w:hAnsiTheme="minorHAnsi"/>
          <w:b/>
          <w:sz w:val="20"/>
          <w:szCs w:val="20"/>
          <w:u w:val="single"/>
        </w:rPr>
        <w:t>Thomas Hobbes, une conception absolutiste du contrat social</w:t>
      </w:r>
    </w:p>
    <w:p w:rsidR="009E3D39" w:rsidRPr="0025004B" w:rsidRDefault="009E3D39" w:rsidP="009E3D39">
      <w:pPr>
        <w:tabs>
          <w:tab w:val="left" w:pos="2160"/>
        </w:tabs>
        <w:ind w:right="551"/>
        <w:jc w:val="both"/>
        <w:rPr>
          <w:rFonts w:asciiTheme="minorHAnsi" w:hAnsiTheme="minorHAnsi"/>
          <w:b/>
          <w:bCs/>
          <w:sz w:val="20"/>
          <w:szCs w:val="20"/>
        </w:rPr>
      </w:pPr>
      <w:r w:rsidRPr="0025004B">
        <w:rPr>
          <w:rFonts w:asciiTheme="minorHAnsi" w:hAnsiTheme="minorHAnsi"/>
          <w:b/>
          <w:bCs/>
          <w:sz w:val="20"/>
          <w:szCs w:val="20"/>
        </w:rPr>
        <w:t>Thomas Hobbes</w:t>
      </w:r>
      <w:r w:rsidRPr="0025004B">
        <w:rPr>
          <w:rFonts w:asciiTheme="minorHAnsi" w:hAnsiTheme="minorHAnsi"/>
          <w:sz w:val="20"/>
          <w:szCs w:val="20"/>
        </w:rPr>
        <w:t xml:space="preserve">, dans le </w:t>
      </w:r>
      <w:r w:rsidRPr="0025004B">
        <w:rPr>
          <w:rFonts w:asciiTheme="minorHAnsi" w:hAnsiTheme="minorHAnsi"/>
          <w:i/>
          <w:iCs/>
          <w:sz w:val="20"/>
          <w:szCs w:val="20"/>
          <w:u w:val="single"/>
        </w:rPr>
        <w:t>Léviathan</w:t>
      </w:r>
      <w:r w:rsidRPr="0025004B">
        <w:rPr>
          <w:rFonts w:asciiTheme="minorHAnsi" w:hAnsiTheme="minorHAnsi"/>
          <w:sz w:val="20"/>
          <w:szCs w:val="20"/>
        </w:rPr>
        <w:t xml:space="preserve"> (1651), s’oppose aux théories du droit divin, mais sans remettre encore en question la conception absolutiste du pouvoir. Selon cette doctrine, </w:t>
      </w:r>
      <w:r w:rsidRPr="0025004B">
        <w:rPr>
          <w:rFonts w:asciiTheme="minorHAnsi" w:hAnsiTheme="minorHAnsi"/>
          <w:b/>
          <w:bCs/>
          <w:sz w:val="20"/>
          <w:szCs w:val="20"/>
        </w:rPr>
        <w:t>la légitimité de l’Etat découle des faits, de l’histoire : les hommes étant incapables de vivre ensemble sans se déchirer, seule une puissance absolue leur assurer l’ordre et la paix. Le problème de Hobbes est donc un problème de fait : comment remédier à la violence entre les hommes ?</w:t>
      </w:r>
    </w:p>
    <w:p w:rsidR="009E3D39" w:rsidRPr="0025004B" w:rsidRDefault="009E3D39" w:rsidP="009E3D39">
      <w:pPr>
        <w:pStyle w:val="Paragraphedeliste"/>
        <w:numPr>
          <w:ilvl w:val="0"/>
          <w:numId w:val="20"/>
        </w:numPr>
        <w:tabs>
          <w:tab w:val="left" w:pos="2160"/>
        </w:tabs>
        <w:spacing w:line="276" w:lineRule="auto"/>
        <w:ind w:right="551"/>
        <w:jc w:val="both"/>
        <w:rPr>
          <w:rFonts w:asciiTheme="minorHAnsi" w:hAnsiTheme="minorHAnsi"/>
          <w:sz w:val="20"/>
          <w:szCs w:val="20"/>
        </w:rPr>
      </w:pPr>
      <w:r w:rsidRPr="0025004B">
        <w:rPr>
          <w:rFonts w:asciiTheme="minorHAnsi" w:hAnsiTheme="minorHAnsi"/>
          <w:sz w:val="20"/>
          <w:szCs w:val="20"/>
        </w:rPr>
        <w:t xml:space="preserve">Thomas Hobbes, </w:t>
      </w:r>
      <w:r w:rsidRPr="0025004B">
        <w:rPr>
          <w:rFonts w:asciiTheme="minorHAnsi" w:hAnsiTheme="minorHAnsi"/>
          <w:i/>
          <w:sz w:val="20"/>
          <w:szCs w:val="20"/>
          <w:u w:val="single"/>
        </w:rPr>
        <w:t>Léviathan</w:t>
      </w:r>
      <w:r w:rsidRPr="0025004B">
        <w:rPr>
          <w:rFonts w:asciiTheme="minorHAnsi" w:hAnsiTheme="minorHAnsi"/>
          <w:sz w:val="20"/>
          <w:szCs w:val="20"/>
        </w:rPr>
        <w:t xml:space="preserve"> (1651)</w:t>
      </w:r>
    </w:p>
    <w:p w:rsidR="009E3D39" w:rsidRPr="0025004B" w:rsidRDefault="009E3D39" w:rsidP="009E3D39">
      <w:pPr>
        <w:tabs>
          <w:tab w:val="left" w:pos="2160"/>
        </w:tabs>
        <w:spacing w:line="276" w:lineRule="auto"/>
        <w:ind w:right="551"/>
        <w:jc w:val="both"/>
        <w:rPr>
          <w:rFonts w:asciiTheme="minorHAnsi" w:hAnsiTheme="minorHAnsi"/>
          <w:sz w:val="20"/>
          <w:szCs w:val="20"/>
        </w:rPr>
      </w:pPr>
      <w:r w:rsidRPr="0025004B">
        <w:rPr>
          <w:rFonts w:asciiTheme="minorHAnsi" w:hAnsiTheme="minorHAnsi"/>
          <w:sz w:val="20"/>
          <w:szCs w:val="20"/>
        </w:rPr>
        <w:t>« Il s’agit d’une unité réelle de tous en une seule et même personne, unité réalisée par une convention de chacun avec chacun passée de telle sorte que c’est comme si chacun disait à chacun : j’autorise cet homme ou cette assemblée, et je lui abandonne mon droit de me gouverner moi-même, à cette condition que tu lui abandonnes ton droit et que tu autorises toutes ses actions de la même manière »</w:t>
      </w:r>
    </w:p>
    <w:p w:rsidR="009E3D39" w:rsidRPr="0025004B" w:rsidRDefault="009E3D39" w:rsidP="009E3D39">
      <w:pPr>
        <w:tabs>
          <w:tab w:val="left" w:pos="2160"/>
        </w:tabs>
        <w:ind w:right="551"/>
        <w:jc w:val="both"/>
        <w:rPr>
          <w:rFonts w:asciiTheme="minorHAnsi" w:hAnsiTheme="minorHAnsi"/>
          <w:b/>
          <w:bCs/>
          <w:sz w:val="20"/>
          <w:szCs w:val="20"/>
        </w:rPr>
      </w:pPr>
    </w:p>
    <w:p w:rsidR="009E3D39" w:rsidRPr="0025004B" w:rsidRDefault="009E3D39" w:rsidP="009E3D39">
      <w:pPr>
        <w:tabs>
          <w:tab w:val="left" w:pos="2160"/>
        </w:tabs>
        <w:ind w:right="551"/>
        <w:jc w:val="both"/>
        <w:rPr>
          <w:rFonts w:asciiTheme="minorHAnsi" w:hAnsiTheme="minorHAnsi"/>
          <w:b/>
          <w:bCs/>
          <w:sz w:val="20"/>
          <w:szCs w:val="20"/>
        </w:rPr>
      </w:pP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b/>
          <w:bCs/>
          <w:sz w:val="20"/>
          <w:szCs w:val="20"/>
        </w:rPr>
      </w:pPr>
      <w:r w:rsidRPr="0025004B">
        <w:rPr>
          <w:rFonts w:asciiTheme="minorHAnsi" w:hAnsiTheme="minorHAnsi"/>
          <w:sz w:val="20"/>
          <w:szCs w:val="20"/>
        </w:rPr>
        <w:t xml:space="preserve">Pour Hobbes, </w:t>
      </w:r>
      <w:r w:rsidRPr="0025004B">
        <w:rPr>
          <w:rFonts w:asciiTheme="minorHAnsi" w:hAnsiTheme="minorHAnsi"/>
          <w:b/>
          <w:bCs/>
          <w:sz w:val="20"/>
          <w:szCs w:val="20"/>
        </w:rPr>
        <w:t>l’individu doit abdiquer sa liberté originelle,</w:t>
      </w:r>
      <w:r w:rsidRPr="0025004B">
        <w:rPr>
          <w:rFonts w:asciiTheme="minorHAnsi" w:hAnsiTheme="minorHAnsi"/>
          <w:sz w:val="20"/>
          <w:szCs w:val="20"/>
        </w:rPr>
        <w:t xml:space="preserve"> le droit naturel qu’il a à se gouverner lui-même, et </w:t>
      </w:r>
      <w:r w:rsidRPr="0025004B">
        <w:rPr>
          <w:rFonts w:asciiTheme="minorHAnsi" w:hAnsiTheme="minorHAnsi"/>
          <w:b/>
          <w:bCs/>
          <w:sz w:val="20"/>
          <w:szCs w:val="20"/>
        </w:rPr>
        <w:t>est réduit à l’obéissance, dans son intérêt propre et bien compris.</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b/>
          <w:bCs/>
          <w:sz w:val="20"/>
          <w:szCs w:val="20"/>
        </w:rPr>
      </w:pPr>
      <w:r w:rsidRPr="0025004B">
        <w:rPr>
          <w:rFonts w:asciiTheme="minorHAnsi" w:hAnsiTheme="minorHAnsi"/>
          <w:sz w:val="20"/>
          <w:szCs w:val="20"/>
        </w:rPr>
        <w:t xml:space="preserve">Hobbes essaie donc </w:t>
      </w:r>
      <w:r w:rsidRPr="0025004B">
        <w:rPr>
          <w:rFonts w:asciiTheme="minorHAnsi" w:hAnsiTheme="minorHAnsi"/>
          <w:b/>
          <w:bCs/>
          <w:sz w:val="20"/>
          <w:szCs w:val="20"/>
        </w:rPr>
        <w:t xml:space="preserve">d’enraciner le pouvoir absolu de l’Etat dans la volonté des individus eux-mêmes. </w:t>
      </w:r>
      <w:r w:rsidRPr="0025004B">
        <w:rPr>
          <w:rFonts w:asciiTheme="minorHAnsi" w:hAnsiTheme="minorHAnsi"/>
          <w:sz w:val="20"/>
          <w:szCs w:val="20"/>
        </w:rPr>
        <w:t xml:space="preserve">L’Etat, étant le seul moyen pour les hommes d’échapper à la guerre de tous contre tous, tire sa légitimité d’une convention, ou d’un </w:t>
      </w:r>
      <w:r w:rsidRPr="0025004B">
        <w:rPr>
          <w:rFonts w:asciiTheme="minorHAnsi" w:hAnsiTheme="minorHAnsi"/>
          <w:b/>
          <w:bCs/>
          <w:sz w:val="20"/>
          <w:szCs w:val="20"/>
        </w:rPr>
        <w:t>contrat librement conclu entre les individus.</w:t>
      </w:r>
    </w:p>
    <w:p w:rsidR="009E3D39" w:rsidRPr="0025004B" w:rsidRDefault="009E3D39" w:rsidP="009E3D39">
      <w:pPr>
        <w:tabs>
          <w:tab w:val="left" w:pos="2160"/>
        </w:tabs>
        <w:spacing w:line="276" w:lineRule="auto"/>
        <w:ind w:right="551"/>
        <w:jc w:val="both"/>
        <w:rPr>
          <w:rFonts w:asciiTheme="minorHAnsi" w:hAnsiTheme="minorHAnsi"/>
          <w:sz w:val="20"/>
          <w:szCs w:val="20"/>
        </w:rPr>
      </w:pPr>
      <w:r w:rsidRPr="0025004B">
        <w:rPr>
          <w:rFonts w:asciiTheme="minorHAnsi" w:hAnsiTheme="minorHAnsi"/>
          <w:sz w:val="20"/>
          <w:szCs w:val="20"/>
        </w:rPr>
        <w:t xml:space="preserve">Contrat par lequel </w:t>
      </w:r>
      <w:r w:rsidRPr="0025004B">
        <w:rPr>
          <w:rFonts w:asciiTheme="minorHAnsi" w:hAnsiTheme="minorHAnsi"/>
          <w:b/>
          <w:bCs/>
          <w:sz w:val="20"/>
          <w:szCs w:val="20"/>
        </w:rPr>
        <w:t>chacun s’engage envers chacun à renoncer à sa liberté et à la remettre entre les mains d’un seul</w:t>
      </w:r>
      <w:r w:rsidRPr="0025004B">
        <w:rPr>
          <w:rFonts w:asciiTheme="minorHAnsi" w:hAnsiTheme="minorHAnsi"/>
          <w:sz w:val="20"/>
          <w:szCs w:val="20"/>
        </w:rPr>
        <w:t>.</w:t>
      </w:r>
    </w:p>
    <w:p w:rsidR="009E3D39" w:rsidRPr="0025004B" w:rsidRDefault="009E3D39" w:rsidP="009E3D39">
      <w:pPr>
        <w:tabs>
          <w:tab w:val="left" w:pos="2160"/>
        </w:tabs>
        <w:spacing w:line="276" w:lineRule="auto"/>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b/>
          <w:bCs/>
          <w:sz w:val="20"/>
          <w:szCs w:val="20"/>
        </w:rPr>
        <w:t>Rousseau,</w:t>
      </w:r>
      <w:r w:rsidRPr="0025004B">
        <w:rPr>
          <w:rFonts w:asciiTheme="minorHAnsi" w:hAnsiTheme="minorHAnsi"/>
          <w:sz w:val="20"/>
          <w:szCs w:val="20"/>
        </w:rPr>
        <w:t xml:space="preserve"> dans le Livre I du </w:t>
      </w:r>
      <w:r w:rsidRPr="0025004B">
        <w:rPr>
          <w:rFonts w:asciiTheme="minorHAnsi" w:hAnsiTheme="minorHAnsi"/>
          <w:sz w:val="20"/>
          <w:szCs w:val="20"/>
          <w:u w:val="single"/>
        </w:rPr>
        <w:t>Contrat Social</w:t>
      </w:r>
      <w:r w:rsidRPr="0025004B">
        <w:rPr>
          <w:rFonts w:asciiTheme="minorHAnsi" w:hAnsiTheme="minorHAnsi"/>
          <w:sz w:val="20"/>
          <w:szCs w:val="20"/>
        </w:rPr>
        <w:t xml:space="preserve">, critiquera très vivement le pacte social hobbesien, qui n’est rien d’autre, selon lui, </w:t>
      </w:r>
      <w:r w:rsidRPr="0025004B">
        <w:rPr>
          <w:rFonts w:asciiTheme="minorHAnsi" w:hAnsiTheme="minorHAnsi"/>
          <w:b/>
          <w:bCs/>
          <w:sz w:val="20"/>
          <w:szCs w:val="20"/>
        </w:rPr>
        <w:t>qu’un contrat d’esclavage</w:t>
      </w:r>
      <w:r w:rsidRPr="0025004B">
        <w:rPr>
          <w:rFonts w:asciiTheme="minorHAnsi" w:hAnsiTheme="minorHAnsi"/>
          <w:sz w:val="20"/>
          <w:szCs w:val="20"/>
        </w:rPr>
        <w:t xml:space="preserve">. </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Or ce concept est absurde : </w:t>
      </w:r>
    </w:p>
    <w:p w:rsidR="009E3D39" w:rsidRPr="0025004B" w:rsidRDefault="009E3D39" w:rsidP="009E3D39">
      <w:pPr>
        <w:numPr>
          <w:ilvl w:val="0"/>
          <w:numId w:val="1"/>
        </w:numPr>
        <w:tabs>
          <w:tab w:val="left" w:pos="2160"/>
        </w:tabs>
        <w:ind w:right="551"/>
        <w:jc w:val="both"/>
        <w:rPr>
          <w:rFonts w:asciiTheme="minorHAnsi" w:hAnsiTheme="minorHAnsi"/>
          <w:b/>
          <w:bCs/>
          <w:sz w:val="20"/>
          <w:szCs w:val="20"/>
        </w:rPr>
      </w:pPr>
      <w:r w:rsidRPr="0025004B">
        <w:rPr>
          <w:rFonts w:asciiTheme="minorHAnsi" w:hAnsiTheme="minorHAnsi"/>
          <w:b/>
          <w:bCs/>
          <w:sz w:val="20"/>
          <w:szCs w:val="20"/>
        </w:rPr>
        <w:t>renoncer à sa liberté est une contradiction dans les termes</w:t>
      </w:r>
      <w:r w:rsidRPr="0025004B">
        <w:rPr>
          <w:rFonts w:asciiTheme="minorHAnsi" w:hAnsiTheme="minorHAnsi"/>
          <w:sz w:val="20"/>
          <w:szCs w:val="20"/>
        </w:rPr>
        <w:t xml:space="preserve">, car l’acte par lequel j’abandonne ma liberté est un acte de liberté ; être esclave, ce serait donc choisir et </w:t>
      </w:r>
      <w:proofErr w:type="spellStart"/>
      <w:r w:rsidRPr="0025004B">
        <w:rPr>
          <w:rFonts w:asciiTheme="minorHAnsi" w:hAnsiTheme="minorHAnsi"/>
          <w:sz w:val="20"/>
          <w:szCs w:val="20"/>
        </w:rPr>
        <w:t>rechoisir</w:t>
      </w:r>
      <w:proofErr w:type="spellEnd"/>
      <w:r w:rsidRPr="0025004B">
        <w:rPr>
          <w:rFonts w:asciiTheme="minorHAnsi" w:hAnsiTheme="minorHAnsi"/>
          <w:sz w:val="20"/>
          <w:szCs w:val="20"/>
        </w:rPr>
        <w:t xml:space="preserve"> de ne pas être libre. La liberté est irréductible en l’homme. </w:t>
      </w:r>
      <w:r w:rsidRPr="0025004B">
        <w:rPr>
          <w:rFonts w:asciiTheme="minorHAnsi" w:hAnsiTheme="minorHAnsi"/>
          <w:b/>
          <w:bCs/>
          <w:sz w:val="20"/>
          <w:szCs w:val="20"/>
        </w:rPr>
        <w:t xml:space="preserve">L’homme ne peut renoncer à son essence. </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25004B">
      <w:pPr>
        <w:pStyle w:val="Paragraphedeliste"/>
        <w:numPr>
          <w:ilvl w:val="0"/>
          <w:numId w:val="35"/>
        </w:numPr>
        <w:tabs>
          <w:tab w:val="left" w:pos="2160"/>
        </w:tabs>
        <w:ind w:right="551"/>
        <w:jc w:val="both"/>
        <w:rPr>
          <w:rFonts w:asciiTheme="minorHAnsi" w:hAnsiTheme="minorHAnsi"/>
          <w:sz w:val="20"/>
          <w:szCs w:val="20"/>
        </w:rPr>
      </w:pPr>
      <w:r w:rsidRPr="0025004B">
        <w:rPr>
          <w:rFonts w:asciiTheme="minorHAnsi" w:hAnsiTheme="minorHAnsi"/>
          <w:sz w:val="20"/>
          <w:szCs w:val="20"/>
          <w:u w:val="single"/>
        </w:rPr>
        <w:t>Rousseau : la conception démocratique du contrat social</w:t>
      </w: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b/>
          <w:bCs/>
          <w:sz w:val="20"/>
          <w:szCs w:val="20"/>
        </w:rPr>
        <w:t xml:space="preserve">Dans le </w:t>
      </w:r>
      <w:r w:rsidRPr="0025004B">
        <w:rPr>
          <w:rFonts w:asciiTheme="minorHAnsi" w:hAnsiTheme="minorHAnsi"/>
          <w:b/>
          <w:bCs/>
          <w:sz w:val="20"/>
          <w:szCs w:val="20"/>
          <w:u w:val="single"/>
        </w:rPr>
        <w:t>Contrat social</w:t>
      </w:r>
      <w:r w:rsidRPr="0025004B">
        <w:rPr>
          <w:rFonts w:asciiTheme="minorHAnsi" w:hAnsiTheme="minorHAnsi"/>
          <w:b/>
          <w:bCs/>
          <w:sz w:val="20"/>
          <w:szCs w:val="20"/>
        </w:rPr>
        <w:t xml:space="preserve"> (1762), Rousseau énonce ainsi le problème politique </w:t>
      </w:r>
      <w:r w:rsidRPr="0025004B">
        <w:rPr>
          <w:rFonts w:asciiTheme="minorHAnsi" w:hAnsiTheme="minorHAnsi"/>
          <w:sz w:val="20"/>
          <w:szCs w:val="20"/>
        </w:rPr>
        <w:t>: « </w:t>
      </w:r>
      <w:r w:rsidRPr="0025004B">
        <w:rPr>
          <w:rFonts w:asciiTheme="minorHAnsi" w:hAnsiTheme="minorHAnsi"/>
          <w:i/>
          <w:iCs/>
          <w:sz w:val="20"/>
          <w:szCs w:val="20"/>
        </w:rPr>
        <w:t>Trouver une forme d’association qui défende et protège de toute la force commune la personne et les biens de chaque associé, et par laquelle chacun s’unissant à tous n’obéisse pourtant qu’à lui-même et reste aussi libre qu’auparavant</w:t>
      </w:r>
      <w:r w:rsidRPr="0025004B">
        <w:rPr>
          <w:rFonts w:asciiTheme="minorHAnsi" w:hAnsiTheme="minorHAnsi"/>
          <w:sz w:val="20"/>
          <w:szCs w:val="20"/>
        </w:rPr>
        <w:t> ».</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b/>
          <w:bCs/>
          <w:sz w:val="20"/>
          <w:szCs w:val="20"/>
        </w:rPr>
      </w:pPr>
      <w:r w:rsidRPr="0025004B">
        <w:rPr>
          <w:rFonts w:asciiTheme="minorHAnsi" w:hAnsiTheme="minorHAnsi"/>
          <w:sz w:val="20"/>
          <w:szCs w:val="20"/>
        </w:rPr>
        <w:t xml:space="preserve">Le problème est donc de faire en sorte que </w:t>
      </w:r>
      <w:r w:rsidRPr="0025004B">
        <w:rPr>
          <w:rFonts w:asciiTheme="minorHAnsi" w:hAnsiTheme="minorHAnsi"/>
          <w:b/>
          <w:bCs/>
          <w:sz w:val="20"/>
          <w:szCs w:val="20"/>
        </w:rPr>
        <w:t>la loi protège chacun des atteintes des autres</w:t>
      </w:r>
      <w:r w:rsidRPr="0025004B">
        <w:rPr>
          <w:rFonts w:asciiTheme="minorHAnsi" w:hAnsiTheme="minorHAnsi"/>
          <w:sz w:val="20"/>
          <w:szCs w:val="20"/>
        </w:rPr>
        <w:t xml:space="preserve">. Il faut tâcher d’instaurer une société où les individus ne soient pas contraints de se soumettre à d’autres individus, et </w:t>
      </w:r>
      <w:r w:rsidRPr="0025004B">
        <w:rPr>
          <w:rFonts w:asciiTheme="minorHAnsi" w:hAnsiTheme="minorHAnsi"/>
          <w:b/>
          <w:bCs/>
          <w:sz w:val="20"/>
          <w:szCs w:val="20"/>
        </w:rPr>
        <w:t>puissent continuer à mener leur existence quotidienne à leur guise, mais dans la sécurité cette fois.</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b/>
          <w:bCs/>
          <w:sz w:val="20"/>
          <w:szCs w:val="20"/>
        </w:rPr>
        <w:t>La seule loi légitime ne peut être que celle qui a été voulue par l’ensemble du peuple</w:t>
      </w:r>
      <w:r w:rsidRPr="0025004B">
        <w:rPr>
          <w:rFonts w:asciiTheme="minorHAnsi" w:hAnsiTheme="minorHAnsi"/>
          <w:sz w:val="20"/>
          <w:szCs w:val="20"/>
        </w:rPr>
        <w:t xml:space="preserve">. En ce sens, </w:t>
      </w:r>
      <w:r w:rsidRPr="0025004B">
        <w:rPr>
          <w:rFonts w:asciiTheme="minorHAnsi" w:hAnsiTheme="minorHAnsi"/>
          <w:b/>
          <w:bCs/>
          <w:sz w:val="20"/>
          <w:szCs w:val="20"/>
        </w:rPr>
        <w:t>la loi ne supprime donc pas la liberté, puisqu’elle prend sa source dans la volonté même des individus</w:t>
      </w:r>
      <w:r w:rsidRPr="0025004B">
        <w:rPr>
          <w:rFonts w:asciiTheme="minorHAnsi" w:hAnsiTheme="minorHAnsi"/>
          <w:sz w:val="20"/>
          <w:szCs w:val="20"/>
        </w:rPr>
        <w:t> : « </w:t>
      </w:r>
      <w:r w:rsidRPr="0025004B">
        <w:rPr>
          <w:rFonts w:asciiTheme="minorHAnsi" w:hAnsiTheme="minorHAnsi"/>
          <w:i/>
          <w:iCs/>
          <w:sz w:val="20"/>
          <w:szCs w:val="20"/>
        </w:rPr>
        <w:t>L’obéissance à la loi qu’on s’est prescrite est liberté</w:t>
      </w:r>
      <w:r w:rsidRPr="0025004B">
        <w:rPr>
          <w:rFonts w:asciiTheme="minorHAnsi" w:hAnsiTheme="minorHAnsi"/>
          <w:sz w:val="20"/>
          <w:szCs w:val="20"/>
        </w:rPr>
        <w:t xml:space="preserve"> ». </w:t>
      </w: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sz w:val="20"/>
          <w:szCs w:val="20"/>
        </w:rPr>
        <w:t>La seule souveraineté légitime est donc la souveraineté populaire.</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b/>
          <w:bCs/>
          <w:sz w:val="20"/>
          <w:szCs w:val="20"/>
        </w:rPr>
      </w:pPr>
      <w:r w:rsidRPr="0025004B">
        <w:rPr>
          <w:rFonts w:asciiTheme="minorHAnsi" w:hAnsiTheme="minorHAnsi"/>
          <w:b/>
          <w:bCs/>
          <w:sz w:val="20"/>
          <w:szCs w:val="20"/>
        </w:rPr>
        <w:lastRenderedPageBreak/>
        <w:t xml:space="preserve">Mais comment concevoir que les volontés particulières des individus, aussi diverses qu’opposées, puissent s’exprimer dans une loi commune ? </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b/>
          <w:bCs/>
          <w:sz w:val="20"/>
          <w:szCs w:val="20"/>
        </w:rPr>
      </w:pPr>
      <w:r w:rsidRPr="0025004B">
        <w:rPr>
          <w:rFonts w:asciiTheme="minorHAnsi" w:hAnsiTheme="minorHAnsi"/>
          <w:sz w:val="20"/>
          <w:szCs w:val="20"/>
        </w:rPr>
        <w:t xml:space="preserve">Pour répondre à ce paradoxe, Rousseau recourt au modèle du </w:t>
      </w:r>
      <w:r w:rsidRPr="0025004B">
        <w:rPr>
          <w:rFonts w:asciiTheme="minorHAnsi" w:hAnsiTheme="minorHAnsi"/>
          <w:b/>
          <w:bCs/>
          <w:sz w:val="20"/>
          <w:szCs w:val="20"/>
        </w:rPr>
        <w:t>Contrat social, un pacte par lequel chacun s’engage envers tous les autres à ne reconnaître d’autre autorité que la volonté générale</w:t>
      </w:r>
      <w:r w:rsidRPr="0025004B">
        <w:rPr>
          <w:rFonts w:asciiTheme="minorHAnsi" w:hAnsiTheme="minorHAnsi"/>
          <w:sz w:val="20"/>
          <w:szCs w:val="20"/>
        </w:rPr>
        <w:t xml:space="preserve"> : la volonté générale (à ne pas confondre avec la majorité) </w:t>
      </w:r>
      <w:r w:rsidRPr="0025004B">
        <w:rPr>
          <w:rFonts w:asciiTheme="minorHAnsi" w:hAnsiTheme="minorHAnsi"/>
          <w:b/>
          <w:bCs/>
          <w:sz w:val="20"/>
          <w:szCs w:val="20"/>
        </w:rPr>
        <w:t>fait abstraction des intérêts divergents et des passions de chacun pour se soucier du bien commun.</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Chaque individu peut certes, comme homme, avoir une volonté particulière dissemblable, contraire à la volonté générale qu’il a comme citoyen. Car la </w:t>
      </w:r>
      <w:r w:rsidRPr="0025004B">
        <w:rPr>
          <w:rFonts w:asciiTheme="minorHAnsi" w:hAnsiTheme="minorHAnsi"/>
          <w:b/>
          <w:bCs/>
          <w:sz w:val="20"/>
          <w:szCs w:val="20"/>
        </w:rPr>
        <w:t xml:space="preserve">volonté générale n’est pas une puissance extérieure à chacun de nous : elle n’est rien d’autre que la règle de la raison acceptée en commun par les membres du groupe. </w:t>
      </w:r>
      <w:r w:rsidRPr="0025004B">
        <w:rPr>
          <w:rFonts w:asciiTheme="minorHAnsi" w:hAnsiTheme="minorHAnsi"/>
          <w:sz w:val="20"/>
          <w:szCs w:val="20"/>
        </w:rPr>
        <w:t xml:space="preserve">Une règle que chacun peut découvrir en lui-même quand il réprime ses désirs égoïstes ; car l’impulsion des passions est le seul véritable esclavage. Ainsi, </w:t>
      </w:r>
      <w:r w:rsidRPr="0025004B">
        <w:rPr>
          <w:rFonts w:asciiTheme="minorHAnsi" w:hAnsiTheme="minorHAnsi"/>
          <w:b/>
          <w:bCs/>
          <w:sz w:val="20"/>
          <w:szCs w:val="20"/>
        </w:rPr>
        <w:t>contraindre un homme à obéir à la volonté générale, c’est le soumettre à sa propre raison</w:t>
      </w:r>
      <w:r w:rsidRPr="0025004B">
        <w:rPr>
          <w:rFonts w:asciiTheme="minorHAnsi" w:hAnsiTheme="minorHAnsi"/>
          <w:sz w:val="20"/>
          <w:szCs w:val="20"/>
        </w:rPr>
        <w:t>, et par là, « </w:t>
      </w:r>
      <w:r w:rsidRPr="0025004B">
        <w:rPr>
          <w:rFonts w:asciiTheme="minorHAnsi" w:hAnsiTheme="minorHAnsi"/>
          <w:i/>
          <w:iCs/>
          <w:sz w:val="20"/>
          <w:szCs w:val="20"/>
        </w:rPr>
        <w:t>le forcer à être libre</w:t>
      </w:r>
      <w:r w:rsidRPr="0025004B">
        <w:rPr>
          <w:rFonts w:asciiTheme="minorHAnsi" w:hAnsiTheme="minorHAnsi"/>
          <w:sz w:val="20"/>
          <w:szCs w:val="20"/>
        </w:rPr>
        <w:t> ».</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Le contrat social n’est </w:t>
      </w:r>
      <w:r w:rsidRPr="0025004B">
        <w:rPr>
          <w:rFonts w:asciiTheme="minorHAnsi" w:hAnsiTheme="minorHAnsi"/>
          <w:b/>
          <w:bCs/>
          <w:sz w:val="20"/>
          <w:szCs w:val="20"/>
        </w:rPr>
        <w:t>donc pas un pacte de soumission </w:t>
      </w:r>
      <w:r w:rsidRPr="0025004B">
        <w:rPr>
          <w:rFonts w:asciiTheme="minorHAnsi" w:hAnsiTheme="minorHAnsi"/>
          <w:sz w:val="20"/>
          <w:szCs w:val="20"/>
        </w:rPr>
        <w:t>: « </w:t>
      </w:r>
      <w:r w:rsidRPr="0025004B">
        <w:rPr>
          <w:rFonts w:asciiTheme="minorHAnsi" w:hAnsiTheme="minorHAnsi"/>
          <w:i/>
          <w:iCs/>
          <w:sz w:val="20"/>
          <w:szCs w:val="20"/>
        </w:rPr>
        <w:t>chacun se donnant à tous, ne se donne à personne</w:t>
      </w:r>
      <w:r w:rsidRPr="0025004B">
        <w:rPr>
          <w:rFonts w:asciiTheme="minorHAnsi" w:hAnsiTheme="minorHAnsi"/>
          <w:sz w:val="20"/>
          <w:szCs w:val="20"/>
        </w:rPr>
        <w:t xml:space="preserve"> ». </w:t>
      </w:r>
      <w:r w:rsidRPr="0025004B">
        <w:rPr>
          <w:rFonts w:asciiTheme="minorHAnsi" w:hAnsiTheme="minorHAnsi"/>
          <w:b/>
          <w:bCs/>
          <w:sz w:val="20"/>
          <w:szCs w:val="20"/>
        </w:rPr>
        <w:t xml:space="preserve">C’est à la communauté future, dont il sera une partie active, en tant que citoyen, que l’individu se donne. </w:t>
      </w:r>
      <w:r w:rsidRPr="0025004B">
        <w:rPr>
          <w:rFonts w:asciiTheme="minorHAnsi" w:hAnsiTheme="minorHAnsi"/>
          <w:sz w:val="20"/>
          <w:szCs w:val="20"/>
        </w:rPr>
        <w:t xml:space="preserve">Ainsi, </w:t>
      </w:r>
      <w:r w:rsidRPr="0025004B">
        <w:rPr>
          <w:rFonts w:asciiTheme="minorHAnsi" w:hAnsiTheme="minorHAnsi"/>
          <w:b/>
          <w:bCs/>
          <w:sz w:val="20"/>
          <w:szCs w:val="20"/>
        </w:rPr>
        <w:t>c’est avec lui-même que l’individu contracte </w:t>
      </w:r>
      <w:r w:rsidRPr="0025004B">
        <w:rPr>
          <w:rFonts w:asciiTheme="minorHAnsi" w:hAnsiTheme="minorHAnsi"/>
          <w:sz w:val="20"/>
          <w:szCs w:val="20"/>
        </w:rPr>
        <w:t>: il s’agit d’un engagement moral envers le citoyen futur qu’il s’apprête à être.</w:t>
      </w: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sz w:val="20"/>
          <w:szCs w:val="20"/>
        </w:rPr>
      </w:pPr>
    </w:p>
    <w:p w:rsidR="009E3D39" w:rsidRPr="0025004B" w:rsidRDefault="009E3D39" w:rsidP="009E3D39">
      <w:pPr>
        <w:tabs>
          <w:tab w:val="left" w:pos="2160"/>
        </w:tabs>
        <w:ind w:right="551"/>
        <w:jc w:val="both"/>
        <w:rPr>
          <w:rFonts w:asciiTheme="minorHAnsi" w:hAnsiTheme="minorHAnsi"/>
          <w:b/>
          <w:bCs/>
          <w:sz w:val="20"/>
          <w:szCs w:val="20"/>
        </w:rPr>
      </w:pPr>
      <w:r w:rsidRPr="0025004B">
        <w:rPr>
          <w:rFonts w:asciiTheme="minorHAnsi" w:hAnsiTheme="minorHAnsi"/>
          <w:b/>
          <w:bCs/>
          <w:sz w:val="20"/>
          <w:szCs w:val="20"/>
        </w:rPr>
        <w:t>NB : le contrat n’est pas un acte ayant réellement eu lieu</w:t>
      </w:r>
      <w:r w:rsidRPr="0025004B">
        <w:rPr>
          <w:rFonts w:asciiTheme="minorHAnsi" w:hAnsiTheme="minorHAnsi"/>
          <w:sz w:val="20"/>
          <w:szCs w:val="20"/>
        </w:rPr>
        <w:t xml:space="preserve">. Il s’agit d’une </w:t>
      </w:r>
      <w:r w:rsidRPr="0025004B">
        <w:rPr>
          <w:rFonts w:asciiTheme="minorHAnsi" w:hAnsiTheme="minorHAnsi"/>
          <w:b/>
          <w:bCs/>
          <w:sz w:val="20"/>
          <w:szCs w:val="20"/>
        </w:rPr>
        <w:t>fiction destinée à montrer que le fondement de l’autorité politique et de la loi ne peut être que dans la volonté d’un peuple</w:t>
      </w:r>
      <w:r w:rsidRPr="0025004B">
        <w:rPr>
          <w:rFonts w:asciiTheme="minorHAnsi" w:hAnsiTheme="minorHAnsi"/>
          <w:sz w:val="20"/>
          <w:szCs w:val="20"/>
        </w:rPr>
        <w:t xml:space="preserve">. Il s’agit d’un idéal qui oblige le </w:t>
      </w:r>
      <w:proofErr w:type="spellStart"/>
      <w:r w:rsidRPr="0025004B">
        <w:rPr>
          <w:rFonts w:asciiTheme="minorHAnsi" w:hAnsiTheme="minorHAnsi"/>
          <w:sz w:val="20"/>
          <w:szCs w:val="20"/>
        </w:rPr>
        <w:t>gvt</w:t>
      </w:r>
      <w:proofErr w:type="spellEnd"/>
      <w:r w:rsidRPr="0025004B">
        <w:rPr>
          <w:rFonts w:asciiTheme="minorHAnsi" w:hAnsiTheme="minorHAnsi"/>
          <w:sz w:val="20"/>
          <w:szCs w:val="20"/>
        </w:rPr>
        <w:t xml:space="preserve"> à se régler sur ce que serait la volonté de tout un peuple pour formuler des lois. </w:t>
      </w:r>
      <w:r w:rsidRPr="0025004B">
        <w:rPr>
          <w:rFonts w:asciiTheme="minorHAnsi" w:hAnsiTheme="minorHAnsi"/>
          <w:b/>
          <w:bCs/>
          <w:sz w:val="20"/>
          <w:szCs w:val="20"/>
        </w:rPr>
        <w:t>Le pacte social produit l’idéal d’une République –chose du peuple – et permet de distinguer un Etat de droit d’un Etat tyrannique.</w:t>
      </w:r>
    </w:p>
    <w:p w:rsidR="009E3D39" w:rsidRPr="0025004B" w:rsidRDefault="009E3D39" w:rsidP="009E3D39">
      <w:pPr>
        <w:tabs>
          <w:tab w:val="left" w:pos="2160"/>
        </w:tabs>
        <w:ind w:right="551"/>
        <w:jc w:val="both"/>
        <w:rPr>
          <w:rFonts w:asciiTheme="minorHAnsi" w:hAnsiTheme="minorHAnsi"/>
          <w:b/>
          <w:bCs/>
          <w:sz w:val="20"/>
          <w:szCs w:val="20"/>
        </w:rPr>
      </w:pP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b/>
          <w:bCs/>
          <w:sz w:val="20"/>
          <w:szCs w:val="20"/>
        </w:rPr>
        <w:t>NB : Le souverain : l’autorité politique qui détient le pouvoir de façon légitime</w:t>
      </w:r>
      <w:r w:rsidRPr="0025004B">
        <w:rPr>
          <w:rFonts w:asciiTheme="minorHAnsi" w:hAnsiTheme="minorHAnsi"/>
          <w:sz w:val="20"/>
          <w:szCs w:val="20"/>
        </w:rPr>
        <w:t>. Pour Rousseau, c’est le peuple.</w:t>
      </w: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A ce titre, il </w:t>
      </w:r>
      <w:r w:rsidRPr="0025004B">
        <w:rPr>
          <w:rFonts w:asciiTheme="minorHAnsi" w:hAnsiTheme="minorHAnsi"/>
          <w:b/>
          <w:bCs/>
          <w:sz w:val="20"/>
          <w:szCs w:val="20"/>
        </w:rPr>
        <w:t>faut distinguer le souverain du gouvernement ou encore du Prince</w:t>
      </w:r>
      <w:r w:rsidRPr="0025004B">
        <w:rPr>
          <w:rFonts w:asciiTheme="minorHAnsi" w:hAnsiTheme="minorHAnsi"/>
          <w:sz w:val="20"/>
          <w:szCs w:val="20"/>
        </w:rPr>
        <w:t xml:space="preserve">, qui est chargé du bon fonctionnement de l’Etat. Le gouvernement n’est pas nécessairement démocratique : il peut être composé d’une seule ou de quelques personnes seulement. </w:t>
      </w:r>
    </w:p>
    <w:p w:rsidR="009E3D39" w:rsidRPr="0025004B" w:rsidRDefault="009E3D39" w:rsidP="009E3D39">
      <w:pPr>
        <w:tabs>
          <w:tab w:val="left" w:pos="2160"/>
        </w:tabs>
        <w:ind w:right="551"/>
        <w:jc w:val="both"/>
        <w:rPr>
          <w:rFonts w:asciiTheme="minorHAnsi" w:hAnsiTheme="minorHAnsi"/>
          <w:sz w:val="20"/>
          <w:szCs w:val="20"/>
        </w:rPr>
      </w:pPr>
      <w:r w:rsidRPr="0025004B">
        <w:rPr>
          <w:rFonts w:asciiTheme="minorHAnsi" w:hAnsiTheme="minorHAnsi"/>
          <w:sz w:val="20"/>
          <w:szCs w:val="20"/>
        </w:rPr>
        <w:t xml:space="preserve">La confusion entre le Souverain et le Prince est à l’origine du despotisme. </w:t>
      </w:r>
    </w:p>
    <w:p w:rsidR="009E3D39" w:rsidRPr="0025004B" w:rsidRDefault="009E3D39" w:rsidP="009E3D39">
      <w:pPr>
        <w:tabs>
          <w:tab w:val="left" w:pos="2160"/>
        </w:tabs>
        <w:ind w:right="551"/>
        <w:jc w:val="both"/>
        <w:rPr>
          <w:rFonts w:asciiTheme="minorHAnsi" w:hAnsiTheme="minorHAnsi"/>
          <w:sz w:val="20"/>
          <w:szCs w:val="20"/>
        </w:rPr>
      </w:pPr>
    </w:p>
    <w:p w:rsidR="009E3D39" w:rsidRPr="00192544" w:rsidRDefault="009E3D39" w:rsidP="009E3D39">
      <w:pPr>
        <w:tabs>
          <w:tab w:val="left" w:pos="2160"/>
        </w:tabs>
        <w:spacing w:line="276" w:lineRule="auto"/>
        <w:ind w:right="551"/>
        <w:jc w:val="both"/>
        <w:rPr>
          <w:b/>
          <w:sz w:val="20"/>
          <w:szCs w:val="20"/>
        </w:rPr>
      </w:pPr>
    </w:p>
    <w:p w:rsidR="005F3704" w:rsidRDefault="005F3704" w:rsidP="005F3704">
      <w:pPr>
        <w:tabs>
          <w:tab w:val="left" w:pos="2160"/>
        </w:tabs>
        <w:spacing w:line="276" w:lineRule="auto"/>
        <w:ind w:right="551"/>
        <w:jc w:val="both"/>
        <w:rPr>
          <w:sz w:val="20"/>
          <w:szCs w:val="20"/>
        </w:rPr>
      </w:pPr>
    </w:p>
    <w:p w:rsidR="005F3704" w:rsidRPr="00104369" w:rsidRDefault="005F3704" w:rsidP="005F3704">
      <w:pPr>
        <w:pStyle w:val="Paragraphedeliste"/>
        <w:tabs>
          <w:tab w:val="left" w:pos="2160"/>
        </w:tabs>
        <w:spacing w:line="276" w:lineRule="auto"/>
        <w:ind w:left="360" w:right="551"/>
        <w:jc w:val="both"/>
        <w:rPr>
          <w:sz w:val="20"/>
          <w:szCs w:val="20"/>
        </w:rPr>
      </w:pPr>
    </w:p>
    <w:sectPr w:rsidR="005F3704" w:rsidRPr="00104369" w:rsidSect="0008315A">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F17" w:rsidRDefault="00450F17" w:rsidP="00DF05F8">
      <w:r>
        <w:separator/>
      </w:r>
    </w:p>
  </w:endnote>
  <w:endnote w:type="continuationSeparator" w:id="0">
    <w:p w:rsidR="00450F17" w:rsidRDefault="00450F17" w:rsidP="00DF05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F17" w:rsidRDefault="00450F17" w:rsidP="00DF05F8">
      <w:r>
        <w:separator/>
      </w:r>
    </w:p>
  </w:footnote>
  <w:footnote w:type="continuationSeparator" w:id="0">
    <w:p w:rsidR="00450F17" w:rsidRDefault="00450F17" w:rsidP="00DF05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111"/>
      <w:docPartObj>
        <w:docPartGallery w:val="Page Numbers (Margins)"/>
        <w:docPartUnique/>
      </w:docPartObj>
    </w:sdtPr>
    <w:sdtContent>
      <w:p w:rsidR="009E3D39" w:rsidRDefault="009E3D39">
        <w:pPr>
          <w:pStyle w:val="En-tte"/>
        </w:pPr>
        <w:r>
          <w:rPr>
            <w:noProof/>
            <w:lang w:eastAsia="zh-TW"/>
          </w:rPr>
          <w:pict>
            <v:group id="_x0000_s2054" style="position:absolute;margin-left:0;margin-top:162.75pt;width:38.45pt;height:18.7pt;z-index:251660288;mso-top-percent:200;mso-position-horizontal:center;mso-position-horizontal-relative:right-margin-area;mso-position-vertical-relative:page;mso-top-percent:200" coordorigin="689,3255" coordsize="769,374" o:allowincell="f">
              <v:shapetype id="_x0000_t202" coordsize="21600,21600" o:spt="202" path="m,l,21600r21600,l21600,xe">
                <v:stroke joinstyle="miter"/>
                <v:path gradientshapeok="t" o:connecttype="rect"/>
              </v:shapetype>
              <v:shape id="_x0000_s2055" type="#_x0000_t202" style="position:absolute;left:689;top:3263;width:769;height:360;v-text-anchor:middle" filled="f" stroked="f">
                <v:textbox style="mso-next-textbox:#_x0000_s2055" inset="0,0,0,0">
                  <w:txbxContent>
                    <w:p w:rsidR="009E3D39" w:rsidRDefault="009E3D39">
                      <w:pPr>
                        <w:pStyle w:val="En-tte"/>
                        <w:jc w:val="center"/>
                      </w:pPr>
                      <w:fldSimple w:instr=" PAGE    \* MERGEFORMAT ">
                        <w:r w:rsidR="0025004B" w:rsidRPr="0025004B">
                          <w:rPr>
                            <w:rStyle w:val="Numrodepage"/>
                            <w:b/>
                            <w:noProof/>
                            <w:color w:val="3F3151" w:themeColor="accent4" w:themeShade="7F"/>
                            <w:sz w:val="16"/>
                            <w:szCs w:val="16"/>
                          </w:rPr>
                          <w:t>8</w:t>
                        </w:r>
                      </w:fldSimple>
                    </w:p>
                  </w:txbxContent>
                </v:textbox>
              </v:shape>
              <v:group id="_x0000_s2056" style="position:absolute;left:886;top:3255;width:374;height:374" coordorigin="1453,14832" coordsize="374,374">
                <v:oval id="_x0000_s2057" style="position:absolute;left:1453;top:14832;width:374;height:374" filled="f" strokecolor="#7ba0cd [2420]" strokeweight=".5pt"/>
                <v:oval id="_x0000_s2058" style="position:absolute;left:1462;top:14835;width:101;height:101" fillcolor="#7ba0cd [2420]" stroked="f"/>
              </v:group>
              <w10:wrap anchorx="page" anchory="page"/>
            </v:group>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0513A"/>
    <w:multiLevelType w:val="hybridMultilevel"/>
    <w:tmpl w:val="E2520E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B125BBB"/>
    <w:multiLevelType w:val="hybridMultilevel"/>
    <w:tmpl w:val="010A2A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3E71A3"/>
    <w:multiLevelType w:val="hybridMultilevel"/>
    <w:tmpl w:val="B14E6CFE"/>
    <w:lvl w:ilvl="0" w:tplc="07EC6574">
      <w:start w:val="1"/>
      <w:numFmt w:val="decimal"/>
      <w:lvlText w:val="%1)"/>
      <w:lvlJc w:val="left"/>
      <w:pPr>
        <w:ind w:left="1680" w:hanging="360"/>
      </w:pPr>
      <w:rPr>
        <w:rFonts w:hint="default"/>
        <w:b/>
      </w:rPr>
    </w:lvl>
    <w:lvl w:ilvl="1" w:tplc="040C0019" w:tentative="1">
      <w:start w:val="1"/>
      <w:numFmt w:val="lowerLetter"/>
      <w:lvlText w:val="%2."/>
      <w:lvlJc w:val="left"/>
      <w:pPr>
        <w:ind w:left="2400" w:hanging="360"/>
      </w:pPr>
    </w:lvl>
    <w:lvl w:ilvl="2" w:tplc="040C001B" w:tentative="1">
      <w:start w:val="1"/>
      <w:numFmt w:val="lowerRoman"/>
      <w:lvlText w:val="%3."/>
      <w:lvlJc w:val="right"/>
      <w:pPr>
        <w:ind w:left="3120" w:hanging="180"/>
      </w:pPr>
    </w:lvl>
    <w:lvl w:ilvl="3" w:tplc="040C000F" w:tentative="1">
      <w:start w:val="1"/>
      <w:numFmt w:val="decimal"/>
      <w:lvlText w:val="%4."/>
      <w:lvlJc w:val="left"/>
      <w:pPr>
        <w:ind w:left="3840" w:hanging="360"/>
      </w:pPr>
    </w:lvl>
    <w:lvl w:ilvl="4" w:tplc="040C0019" w:tentative="1">
      <w:start w:val="1"/>
      <w:numFmt w:val="lowerLetter"/>
      <w:lvlText w:val="%5."/>
      <w:lvlJc w:val="left"/>
      <w:pPr>
        <w:ind w:left="4560" w:hanging="360"/>
      </w:pPr>
    </w:lvl>
    <w:lvl w:ilvl="5" w:tplc="040C001B" w:tentative="1">
      <w:start w:val="1"/>
      <w:numFmt w:val="lowerRoman"/>
      <w:lvlText w:val="%6."/>
      <w:lvlJc w:val="right"/>
      <w:pPr>
        <w:ind w:left="5280" w:hanging="180"/>
      </w:pPr>
    </w:lvl>
    <w:lvl w:ilvl="6" w:tplc="040C000F" w:tentative="1">
      <w:start w:val="1"/>
      <w:numFmt w:val="decimal"/>
      <w:lvlText w:val="%7."/>
      <w:lvlJc w:val="left"/>
      <w:pPr>
        <w:ind w:left="6000" w:hanging="360"/>
      </w:pPr>
    </w:lvl>
    <w:lvl w:ilvl="7" w:tplc="040C0019" w:tentative="1">
      <w:start w:val="1"/>
      <w:numFmt w:val="lowerLetter"/>
      <w:lvlText w:val="%8."/>
      <w:lvlJc w:val="left"/>
      <w:pPr>
        <w:ind w:left="6720" w:hanging="360"/>
      </w:pPr>
    </w:lvl>
    <w:lvl w:ilvl="8" w:tplc="040C001B" w:tentative="1">
      <w:start w:val="1"/>
      <w:numFmt w:val="lowerRoman"/>
      <w:lvlText w:val="%9."/>
      <w:lvlJc w:val="right"/>
      <w:pPr>
        <w:ind w:left="7440" w:hanging="180"/>
      </w:pPr>
    </w:lvl>
  </w:abstractNum>
  <w:abstractNum w:abstractNumId="3">
    <w:nsid w:val="0E93517D"/>
    <w:multiLevelType w:val="hybridMultilevel"/>
    <w:tmpl w:val="D870DE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2A92338"/>
    <w:multiLevelType w:val="hybridMultilevel"/>
    <w:tmpl w:val="00AE576C"/>
    <w:lvl w:ilvl="0" w:tplc="840059F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364CD9"/>
    <w:multiLevelType w:val="hybridMultilevel"/>
    <w:tmpl w:val="DCE833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69E6040"/>
    <w:multiLevelType w:val="hybridMultilevel"/>
    <w:tmpl w:val="B64E8766"/>
    <w:lvl w:ilvl="0" w:tplc="BC0E042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20DB1CF6"/>
    <w:multiLevelType w:val="hybridMultilevel"/>
    <w:tmpl w:val="D70201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15B4598"/>
    <w:multiLevelType w:val="hybridMultilevel"/>
    <w:tmpl w:val="93D24E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79E1766"/>
    <w:multiLevelType w:val="hybridMultilevel"/>
    <w:tmpl w:val="30327D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DCA58B5"/>
    <w:multiLevelType w:val="hybridMultilevel"/>
    <w:tmpl w:val="5ECE6ABC"/>
    <w:lvl w:ilvl="0" w:tplc="D1EE2510">
      <w:start w:val="1"/>
      <w:numFmt w:val="decimal"/>
      <w:lvlText w:val="%1)"/>
      <w:lvlJc w:val="left"/>
      <w:pPr>
        <w:tabs>
          <w:tab w:val="num" w:pos="1680"/>
        </w:tabs>
        <w:ind w:left="1680" w:hanging="360"/>
      </w:pPr>
      <w:rPr>
        <w:rFonts w:hint="default"/>
      </w:rPr>
    </w:lvl>
    <w:lvl w:ilvl="1" w:tplc="040C0019" w:tentative="1">
      <w:start w:val="1"/>
      <w:numFmt w:val="lowerLetter"/>
      <w:lvlText w:val="%2."/>
      <w:lvlJc w:val="left"/>
      <w:pPr>
        <w:tabs>
          <w:tab w:val="num" w:pos="2400"/>
        </w:tabs>
        <w:ind w:left="2400" w:hanging="360"/>
      </w:pPr>
    </w:lvl>
    <w:lvl w:ilvl="2" w:tplc="040C001B" w:tentative="1">
      <w:start w:val="1"/>
      <w:numFmt w:val="lowerRoman"/>
      <w:lvlText w:val="%3."/>
      <w:lvlJc w:val="right"/>
      <w:pPr>
        <w:tabs>
          <w:tab w:val="num" w:pos="3120"/>
        </w:tabs>
        <w:ind w:left="3120" w:hanging="180"/>
      </w:pPr>
    </w:lvl>
    <w:lvl w:ilvl="3" w:tplc="040C000F" w:tentative="1">
      <w:start w:val="1"/>
      <w:numFmt w:val="decimal"/>
      <w:lvlText w:val="%4."/>
      <w:lvlJc w:val="left"/>
      <w:pPr>
        <w:tabs>
          <w:tab w:val="num" w:pos="3840"/>
        </w:tabs>
        <w:ind w:left="3840" w:hanging="360"/>
      </w:pPr>
    </w:lvl>
    <w:lvl w:ilvl="4" w:tplc="040C0019" w:tentative="1">
      <w:start w:val="1"/>
      <w:numFmt w:val="lowerLetter"/>
      <w:lvlText w:val="%5."/>
      <w:lvlJc w:val="left"/>
      <w:pPr>
        <w:tabs>
          <w:tab w:val="num" w:pos="4560"/>
        </w:tabs>
        <w:ind w:left="4560" w:hanging="360"/>
      </w:pPr>
    </w:lvl>
    <w:lvl w:ilvl="5" w:tplc="040C001B" w:tentative="1">
      <w:start w:val="1"/>
      <w:numFmt w:val="lowerRoman"/>
      <w:lvlText w:val="%6."/>
      <w:lvlJc w:val="right"/>
      <w:pPr>
        <w:tabs>
          <w:tab w:val="num" w:pos="5280"/>
        </w:tabs>
        <w:ind w:left="5280" w:hanging="180"/>
      </w:pPr>
    </w:lvl>
    <w:lvl w:ilvl="6" w:tplc="040C000F" w:tentative="1">
      <w:start w:val="1"/>
      <w:numFmt w:val="decimal"/>
      <w:lvlText w:val="%7."/>
      <w:lvlJc w:val="left"/>
      <w:pPr>
        <w:tabs>
          <w:tab w:val="num" w:pos="6000"/>
        </w:tabs>
        <w:ind w:left="6000" w:hanging="360"/>
      </w:pPr>
    </w:lvl>
    <w:lvl w:ilvl="7" w:tplc="040C0019" w:tentative="1">
      <w:start w:val="1"/>
      <w:numFmt w:val="lowerLetter"/>
      <w:lvlText w:val="%8."/>
      <w:lvlJc w:val="left"/>
      <w:pPr>
        <w:tabs>
          <w:tab w:val="num" w:pos="6720"/>
        </w:tabs>
        <w:ind w:left="6720" w:hanging="360"/>
      </w:pPr>
    </w:lvl>
    <w:lvl w:ilvl="8" w:tplc="040C001B" w:tentative="1">
      <w:start w:val="1"/>
      <w:numFmt w:val="lowerRoman"/>
      <w:lvlText w:val="%9."/>
      <w:lvlJc w:val="right"/>
      <w:pPr>
        <w:tabs>
          <w:tab w:val="num" w:pos="7440"/>
        </w:tabs>
        <w:ind w:left="7440" w:hanging="180"/>
      </w:pPr>
    </w:lvl>
  </w:abstractNum>
  <w:abstractNum w:abstractNumId="11">
    <w:nsid w:val="2E187A9F"/>
    <w:multiLevelType w:val="hybridMultilevel"/>
    <w:tmpl w:val="7D2A4DA6"/>
    <w:lvl w:ilvl="0" w:tplc="040C0011">
      <w:start w:val="1"/>
      <w:numFmt w:val="decimal"/>
      <w:lvlText w:val="%1)"/>
      <w:lvlJc w:val="left"/>
      <w:pPr>
        <w:tabs>
          <w:tab w:val="num" w:pos="720"/>
        </w:tabs>
        <w:ind w:left="720" w:hanging="360"/>
      </w:pPr>
      <w:rPr>
        <w:rFonts w:hint="default"/>
      </w:rPr>
    </w:lvl>
    <w:lvl w:ilvl="1" w:tplc="4CDC1B08">
      <w:start w:val="1"/>
      <w:numFmt w:val="upp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5C03262"/>
    <w:multiLevelType w:val="hybridMultilevel"/>
    <w:tmpl w:val="C7687624"/>
    <w:lvl w:ilvl="0" w:tplc="F4FADB96">
      <w:start w:val="3"/>
      <w:numFmt w:val="bullet"/>
      <w:lvlText w:val="-"/>
      <w:lvlJc w:val="left"/>
      <w:pPr>
        <w:tabs>
          <w:tab w:val="num" w:pos="1680"/>
        </w:tabs>
        <w:ind w:left="1680" w:hanging="360"/>
      </w:pPr>
      <w:rPr>
        <w:rFonts w:ascii="Times New Roman" w:eastAsia="SimSun" w:hAnsi="Times New Roman" w:cs="Times New Roman" w:hint="default"/>
      </w:rPr>
    </w:lvl>
    <w:lvl w:ilvl="1" w:tplc="040C0003" w:tentative="1">
      <w:start w:val="1"/>
      <w:numFmt w:val="bullet"/>
      <w:lvlText w:val="o"/>
      <w:lvlJc w:val="left"/>
      <w:pPr>
        <w:tabs>
          <w:tab w:val="num" w:pos="2400"/>
        </w:tabs>
        <w:ind w:left="2400" w:hanging="360"/>
      </w:pPr>
      <w:rPr>
        <w:rFonts w:ascii="Courier New" w:hAnsi="Courier New" w:cs="Courier New" w:hint="default"/>
      </w:rPr>
    </w:lvl>
    <w:lvl w:ilvl="2" w:tplc="040C0005" w:tentative="1">
      <w:start w:val="1"/>
      <w:numFmt w:val="bullet"/>
      <w:lvlText w:val=""/>
      <w:lvlJc w:val="left"/>
      <w:pPr>
        <w:tabs>
          <w:tab w:val="num" w:pos="3120"/>
        </w:tabs>
        <w:ind w:left="3120" w:hanging="360"/>
      </w:pPr>
      <w:rPr>
        <w:rFonts w:ascii="Wingdings" w:hAnsi="Wingdings" w:hint="default"/>
      </w:rPr>
    </w:lvl>
    <w:lvl w:ilvl="3" w:tplc="040C0001" w:tentative="1">
      <w:start w:val="1"/>
      <w:numFmt w:val="bullet"/>
      <w:lvlText w:val=""/>
      <w:lvlJc w:val="left"/>
      <w:pPr>
        <w:tabs>
          <w:tab w:val="num" w:pos="3840"/>
        </w:tabs>
        <w:ind w:left="3840" w:hanging="360"/>
      </w:pPr>
      <w:rPr>
        <w:rFonts w:ascii="Symbol" w:hAnsi="Symbol" w:hint="default"/>
      </w:rPr>
    </w:lvl>
    <w:lvl w:ilvl="4" w:tplc="040C0003" w:tentative="1">
      <w:start w:val="1"/>
      <w:numFmt w:val="bullet"/>
      <w:lvlText w:val="o"/>
      <w:lvlJc w:val="left"/>
      <w:pPr>
        <w:tabs>
          <w:tab w:val="num" w:pos="4560"/>
        </w:tabs>
        <w:ind w:left="4560" w:hanging="360"/>
      </w:pPr>
      <w:rPr>
        <w:rFonts w:ascii="Courier New" w:hAnsi="Courier New" w:cs="Courier New" w:hint="default"/>
      </w:rPr>
    </w:lvl>
    <w:lvl w:ilvl="5" w:tplc="040C0005" w:tentative="1">
      <w:start w:val="1"/>
      <w:numFmt w:val="bullet"/>
      <w:lvlText w:val=""/>
      <w:lvlJc w:val="left"/>
      <w:pPr>
        <w:tabs>
          <w:tab w:val="num" w:pos="5280"/>
        </w:tabs>
        <w:ind w:left="5280" w:hanging="360"/>
      </w:pPr>
      <w:rPr>
        <w:rFonts w:ascii="Wingdings" w:hAnsi="Wingdings" w:hint="default"/>
      </w:rPr>
    </w:lvl>
    <w:lvl w:ilvl="6" w:tplc="040C0001" w:tentative="1">
      <w:start w:val="1"/>
      <w:numFmt w:val="bullet"/>
      <w:lvlText w:val=""/>
      <w:lvlJc w:val="left"/>
      <w:pPr>
        <w:tabs>
          <w:tab w:val="num" w:pos="6000"/>
        </w:tabs>
        <w:ind w:left="6000" w:hanging="360"/>
      </w:pPr>
      <w:rPr>
        <w:rFonts w:ascii="Symbol" w:hAnsi="Symbol" w:hint="default"/>
      </w:rPr>
    </w:lvl>
    <w:lvl w:ilvl="7" w:tplc="040C0003" w:tentative="1">
      <w:start w:val="1"/>
      <w:numFmt w:val="bullet"/>
      <w:lvlText w:val="o"/>
      <w:lvlJc w:val="left"/>
      <w:pPr>
        <w:tabs>
          <w:tab w:val="num" w:pos="6720"/>
        </w:tabs>
        <w:ind w:left="6720" w:hanging="360"/>
      </w:pPr>
      <w:rPr>
        <w:rFonts w:ascii="Courier New" w:hAnsi="Courier New" w:cs="Courier New" w:hint="default"/>
      </w:rPr>
    </w:lvl>
    <w:lvl w:ilvl="8" w:tplc="040C0005" w:tentative="1">
      <w:start w:val="1"/>
      <w:numFmt w:val="bullet"/>
      <w:lvlText w:val=""/>
      <w:lvlJc w:val="left"/>
      <w:pPr>
        <w:tabs>
          <w:tab w:val="num" w:pos="7440"/>
        </w:tabs>
        <w:ind w:left="7440" w:hanging="360"/>
      </w:pPr>
      <w:rPr>
        <w:rFonts w:ascii="Wingdings" w:hAnsi="Wingdings" w:hint="default"/>
      </w:rPr>
    </w:lvl>
  </w:abstractNum>
  <w:abstractNum w:abstractNumId="13">
    <w:nsid w:val="395F312C"/>
    <w:multiLevelType w:val="hybridMultilevel"/>
    <w:tmpl w:val="3728504E"/>
    <w:lvl w:ilvl="0" w:tplc="040C0011">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3A91014E"/>
    <w:multiLevelType w:val="hybridMultilevel"/>
    <w:tmpl w:val="831642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B672E5E"/>
    <w:multiLevelType w:val="hybridMultilevel"/>
    <w:tmpl w:val="1A00D5B2"/>
    <w:lvl w:ilvl="0" w:tplc="7300372C">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nsid w:val="3BC36201"/>
    <w:multiLevelType w:val="hybridMultilevel"/>
    <w:tmpl w:val="9C6698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EB13F02"/>
    <w:multiLevelType w:val="hybridMultilevel"/>
    <w:tmpl w:val="AE9AF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2032C21"/>
    <w:multiLevelType w:val="hybridMultilevel"/>
    <w:tmpl w:val="B262E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ADD463A"/>
    <w:multiLevelType w:val="hybridMultilevel"/>
    <w:tmpl w:val="4F200E64"/>
    <w:lvl w:ilvl="0" w:tplc="63729B1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CB17488"/>
    <w:multiLevelType w:val="hybridMultilevel"/>
    <w:tmpl w:val="F3F239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A4C70FE"/>
    <w:multiLevelType w:val="hybridMultilevel"/>
    <w:tmpl w:val="F8A6C16C"/>
    <w:lvl w:ilvl="0" w:tplc="F698AEF8">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A5407B1"/>
    <w:multiLevelType w:val="hybridMultilevel"/>
    <w:tmpl w:val="5C5A5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A775D8D"/>
    <w:multiLevelType w:val="hybridMultilevel"/>
    <w:tmpl w:val="B41AE12C"/>
    <w:lvl w:ilvl="0" w:tplc="D0C824D8">
      <w:start w:val="3"/>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nsid w:val="5B8C5BD8"/>
    <w:multiLevelType w:val="hybridMultilevel"/>
    <w:tmpl w:val="75BE5CCC"/>
    <w:lvl w:ilvl="0" w:tplc="65D28A1A">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5DB539C7"/>
    <w:multiLevelType w:val="hybridMultilevel"/>
    <w:tmpl w:val="036EDA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00C77CE"/>
    <w:multiLevelType w:val="hybridMultilevel"/>
    <w:tmpl w:val="DCE833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0FB3AEE"/>
    <w:multiLevelType w:val="hybridMultilevel"/>
    <w:tmpl w:val="A7086E6E"/>
    <w:lvl w:ilvl="0" w:tplc="ADAC0A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1E13D66"/>
    <w:multiLevelType w:val="hybridMultilevel"/>
    <w:tmpl w:val="FE04630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31142DC"/>
    <w:multiLevelType w:val="hybridMultilevel"/>
    <w:tmpl w:val="DCE833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F112B2C"/>
    <w:multiLevelType w:val="hybridMultilevel"/>
    <w:tmpl w:val="56323680"/>
    <w:lvl w:ilvl="0" w:tplc="94EE14E8">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nsid w:val="70BC1F5A"/>
    <w:multiLevelType w:val="hybridMultilevel"/>
    <w:tmpl w:val="81CAB86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34150EB"/>
    <w:multiLevelType w:val="hybridMultilevel"/>
    <w:tmpl w:val="5F5CB62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7D91D67"/>
    <w:multiLevelType w:val="hybridMultilevel"/>
    <w:tmpl w:val="8AAA46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D894366"/>
    <w:multiLevelType w:val="hybridMultilevel"/>
    <w:tmpl w:val="E71475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1"/>
  </w:num>
  <w:num w:numId="3">
    <w:abstractNumId w:val="10"/>
  </w:num>
  <w:num w:numId="4">
    <w:abstractNumId w:val="21"/>
  </w:num>
  <w:num w:numId="5">
    <w:abstractNumId w:val="19"/>
  </w:num>
  <w:num w:numId="6">
    <w:abstractNumId w:val="34"/>
  </w:num>
  <w:num w:numId="7">
    <w:abstractNumId w:val="5"/>
  </w:num>
  <w:num w:numId="8">
    <w:abstractNumId w:val="32"/>
  </w:num>
  <w:num w:numId="9">
    <w:abstractNumId w:val="16"/>
  </w:num>
  <w:num w:numId="10">
    <w:abstractNumId w:val="13"/>
  </w:num>
  <w:num w:numId="11">
    <w:abstractNumId w:val="2"/>
  </w:num>
  <w:num w:numId="12">
    <w:abstractNumId w:val="24"/>
  </w:num>
  <w:num w:numId="13">
    <w:abstractNumId w:val="30"/>
  </w:num>
  <w:num w:numId="14">
    <w:abstractNumId w:val="3"/>
  </w:num>
  <w:num w:numId="15">
    <w:abstractNumId w:val="23"/>
  </w:num>
  <w:num w:numId="16">
    <w:abstractNumId w:val="31"/>
  </w:num>
  <w:num w:numId="17">
    <w:abstractNumId w:val="27"/>
  </w:num>
  <w:num w:numId="18">
    <w:abstractNumId w:val="20"/>
  </w:num>
  <w:num w:numId="19">
    <w:abstractNumId w:val="1"/>
  </w:num>
  <w:num w:numId="20">
    <w:abstractNumId w:val="4"/>
  </w:num>
  <w:num w:numId="21">
    <w:abstractNumId w:val="33"/>
  </w:num>
  <w:num w:numId="22">
    <w:abstractNumId w:val="6"/>
  </w:num>
  <w:num w:numId="23">
    <w:abstractNumId w:val="25"/>
  </w:num>
  <w:num w:numId="24">
    <w:abstractNumId w:val="9"/>
  </w:num>
  <w:num w:numId="25">
    <w:abstractNumId w:val="15"/>
  </w:num>
  <w:num w:numId="26">
    <w:abstractNumId w:val="28"/>
  </w:num>
  <w:num w:numId="27">
    <w:abstractNumId w:val="22"/>
  </w:num>
  <w:num w:numId="28">
    <w:abstractNumId w:val="17"/>
  </w:num>
  <w:num w:numId="29">
    <w:abstractNumId w:val="26"/>
  </w:num>
  <w:num w:numId="30">
    <w:abstractNumId w:val="7"/>
  </w:num>
  <w:num w:numId="31">
    <w:abstractNumId w:val="14"/>
  </w:num>
  <w:num w:numId="32">
    <w:abstractNumId w:val="29"/>
  </w:num>
  <w:num w:numId="33">
    <w:abstractNumId w:val="0"/>
  </w:num>
  <w:num w:numId="34">
    <w:abstractNumId w:val="8"/>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572F7F"/>
    <w:rsid w:val="000648C8"/>
    <w:rsid w:val="000815AA"/>
    <w:rsid w:val="0008315A"/>
    <w:rsid w:val="00104369"/>
    <w:rsid w:val="001047CA"/>
    <w:rsid w:val="00151DA9"/>
    <w:rsid w:val="00192544"/>
    <w:rsid w:val="00196132"/>
    <w:rsid w:val="0025004B"/>
    <w:rsid w:val="00251C10"/>
    <w:rsid w:val="00263E20"/>
    <w:rsid w:val="003151BF"/>
    <w:rsid w:val="0035078D"/>
    <w:rsid w:val="003625A1"/>
    <w:rsid w:val="004043F2"/>
    <w:rsid w:val="00420C5C"/>
    <w:rsid w:val="004349DA"/>
    <w:rsid w:val="00450F17"/>
    <w:rsid w:val="004F0C5C"/>
    <w:rsid w:val="005146ED"/>
    <w:rsid w:val="00547CBD"/>
    <w:rsid w:val="00572F7F"/>
    <w:rsid w:val="00573552"/>
    <w:rsid w:val="005C6A50"/>
    <w:rsid w:val="005E0470"/>
    <w:rsid w:val="005F3704"/>
    <w:rsid w:val="005F419D"/>
    <w:rsid w:val="006A5D63"/>
    <w:rsid w:val="006B0593"/>
    <w:rsid w:val="006C3A7E"/>
    <w:rsid w:val="00772C4F"/>
    <w:rsid w:val="007842AD"/>
    <w:rsid w:val="007C5CD3"/>
    <w:rsid w:val="0080227F"/>
    <w:rsid w:val="00816676"/>
    <w:rsid w:val="00832E68"/>
    <w:rsid w:val="008D4AB1"/>
    <w:rsid w:val="008E6357"/>
    <w:rsid w:val="009150F1"/>
    <w:rsid w:val="009E3D39"/>
    <w:rsid w:val="00A6248C"/>
    <w:rsid w:val="00A706B7"/>
    <w:rsid w:val="00A82B8A"/>
    <w:rsid w:val="00AD277C"/>
    <w:rsid w:val="00B34D96"/>
    <w:rsid w:val="00BF5E66"/>
    <w:rsid w:val="00C33566"/>
    <w:rsid w:val="00D30E9C"/>
    <w:rsid w:val="00D4435C"/>
    <w:rsid w:val="00D94DE0"/>
    <w:rsid w:val="00DF05F8"/>
    <w:rsid w:val="00E72EF6"/>
    <w:rsid w:val="00E86735"/>
    <w:rsid w:val="00EE156E"/>
    <w:rsid w:val="00F13695"/>
    <w:rsid w:val="00F25D74"/>
    <w:rsid w:val="00F50E3E"/>
    <w:rsid w:val="00F82517"/>
    <w:rsid w:val="00FA31D8"/>
    <w:rsid w:val="00FB645E"/>
    <w:rsid w:val="00FE49A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F7F"/>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2F7F"/>
    <w:pPr>
      <w:ind w:left="720"/>
      <w:contextualSpacing/>
    </w:pPr>
  </w:style>
  <w:style w:type="paragraph" w:styleId="En-tte">
    <w:name w:val="header"/>
    <w:basedOn w:val="Normal"/>
    <w:link w:val="En-tteCar"/>
    <w:uiPriority w:val="99"/>
    <w:unhideWhenUsed/>
    <w:rsid w:val="00DF05F8"/>
    <w:pPr>
      <w:tabs>
        <w:tab w:val="center" w:pos="4536"/>
        <w:tab w:val="right" w:pos="9072"/>
      </w:tabs>
    </w:pPr>
  </w:style>
  <w:style w:type="character" w:customStyle="1" w:styleId="En-tteCar">
    <w:name w:val="En-tête Car"/>
    <w:basedOn w:val="Policepardfaut"/>
    <w:link w:val="En-tte"/>
    <w:uiPriority w:val="99"/>
    <w:rsid w:val="00DF05F8"/>
    <w:rPr>
      <w:rFonts w:ascii="Times New Roman" w:eastAsia="SimSun" w:hAnsi="Times New Roman" w:cs="Times New Roman"/>
      <w:sz w:val="24"/>
      <w:szCs w:val="24"/>
      <w:lang w:eastAsia="zh-CN"/>
    </w:rPr>
  </w:style>
  <w:style w:type="paragraph" w:styleId="Pieddepage">
    <w:name w:val="footer"/>
    <w:basedOn w:val="Normal"/>
    <w:link w:val="PieddepageCar"/>
    <w:uiPriority w:val="99"/>
    <w:semiHidden/>
    <w:unhideWhenUsed/>
    <w:rsid w:val="00DF05F8"/>
    <w:pPr>
      <w:tabs>
        <w:tab w:val="center" w:pos="4536"/>
        <w:tab w:val="right" w:pos="9072"/>
      </w:tabs>
    </w:pPr>
  </w:style>
  <w:style w:type="character" w:customStyle="1" w:styleId="PieddepageCar">
    <w:name w:val="Pied de page Car"/>
    <w:basedOn w:val="Policepardfaut"/>
    <w:link w:val="Pieddepage"/>
    <w:uiPriority w:val="99"/>
    <w:semiHidden/>
    <w:rsid w:val="00DF05F8"/>
    <w:rPr>
      <w:rFonts w:ascii="Times New Roman" w:eastAsia="SimSun" w:hAnsi="Times New Roman" w:cs="Times New Roman"/>
      <w:sz w:val="24"/>
      <w:szCs w:val="24"/>
      <w:lang w:eastAsia="zh-CN"/>
    </w:rPr>
  </w:style>
  <w:style w:type="character" w:styleId="Numrodepage">
    <w:name w:val="page number"/>
    <w:basedOn w:val="Policepardfaut"/>
    <w:uiPriority w:val="99"/>
    <w:unhideWhenUsed/>
    <w:rsid w:val="0080227F"/>
    <w:rPr>
      <w:rFonts w:eastAsiaTheme="minorEastAsia" w:cstheme="minorBidi"/>
      <w:bCs w:val="0"/>
      <w:iCs w:val="0"/>
      <w:szCs w:val="22"/>
      <w:lang w:val="fr-FR"/>
    </w:rPr>
  </w:style>
  <w:style w:type="paragraph" w:styleId="NormalWeb">
    <w:name w:val="Normal (Web)"/>
    <w:basedOn w:val="Normal"/>
    <w:uiPriority w:val="99"/>
    <w:unhideWhenUsed/>
    <w:rsid w:val="00A706B7"/>
    <w:pPr>
      <w:spacing w:before="100" w:beforeAutospacing="1" w:after="100" w:afterAutospacing="1"/>
    </w:pPr>
    <w:rPr>
      <w:rFonts w:eastAsia="Times New Roman"/>
      <w:lang w:eastAsia="fr-FR"/>
    </w:rPr>
  </w:style>
  <w:style w:type="character" w:styleId="Accentuation">
    <w:name w:val="Emphasis"/>
    <w:basedOn w:val="Policepardfaut"/>
    <w:uiPriority w:val="20"/>
    <w:qFormat/>
    <w:rsid w:val="00A706B7"/>
    <w:rPr>
      <w:i/>
      <w:iCs/>
    </w:rPr>
  </w:style>
</w:styles>
</file>

<file path=word/webSettings.xml><?xml version="1.0" encoding="utf-8"?>
<w:webSettings xmlns:r="http://schemas.openxmlformats.org/officeDocument/2006/relationships" xmlns:w="http://schemas.openxmlformats.org/wordprocessingml/2006/main">
  <w:divs>
    <w:div w:id="192125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23</Pages>
  <Words>11116</Words>
  <Characters>61143</Characters>
  <Application>Microsoft Office Word</Application>
  <DocSecurity>0</DocSecurity>
  <Lines>509</Lines>
  <Paragraphs>144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dc:creator>
  <cp:keywords/>
  <dc:description/>
  <cp:lastModifiedBy>Administrateur</cp:lastModifiedBy>
  <cp:revision>15</cp:revision>
  <cp:lastPrinted>2015-04-07T16:21:00Z</cp:lastPrinted>
  <dcterms:created xsi:type="dcterms:W3CDTF">2011-05-24T14:09:00Z</dcterms:created>
  <dcterms:modified xsi:type="dcterms:W3CDTF">2016-06-05T09:57:00Z</dcterms:modified>
</cp:coreProperties>
</file>