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12C" w:rsidRDefault="00D7212C" w:rsidP="00D7212C">
      <w:pPr>
        <w:pStyle w:val="Titre"/>
      </w:pPr>
      <w:r>
        <w:rPr>
          <w:noProof/>
          <w:lang w:eastAsia="fr-FR"/>
        </w:rPr>
        <w:drawing>
          <wp:anchor distT="0" distB="0" distL="114300" distR="114300" simplePos="0" relativeHeight="251659264" behindDoc="0" locked="0" layoutInCell="1" allowOverlap="1" wp14:anchorId="2E57F515" wp14:editId="7F61F5F9">
            <wp:simplePos x="0" y="0"/>
            <wp:positionH relativeFrom="column">
              <wp:posOffset>-702945</wp:posOffset>
            </wp:positionH>
            <wp:positionV relativeFrom="page">
              <wp:posOffset>0</wp:posOffset>
            </wp:positionV>
            <wp:extent cx="7560000" cy="2570400"/>
            <wp:effectExtent l="0" t="0" r="3175" b="1905"/>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eau-entete"/>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60000" cy="2570400"/>
                    </a:xfrm>
                    <a:prstGeom prst="rect">
                      <a:avLst/>
                    </a:prstGeom>
                    <a:noFill/>
                  </pic:spPr>
                </pic:pic>
              </a:graphicData>
            </a:graphic>
            <wp14:sizeRelH relativeFrom="page">
              <wp14:pctWidth>0</wp14:pctWidth>
            </wp14:sizeRelH>
            <wp14:sizeRelV relativeFrom="page">
              <wp14:pctHeight>0</wp14:pctHeight>
            </wp14:sizeRelV>
          </wp:anchor>
        </w:drawing>
      </w:r>
      <w:r>
        <w:t>Mathématiques – Classe de C</w:t>
      </w:r>
      <w:r w:rsidR="008C55AF">
        <w:t>M2</w:t>
      </w:r>
      <w:r>
        <w:br/>
      </w:r>
      <w:bookmarkStart w:id="0" w:name="_GoBack"/>
      <w:bookmarkEnd w:id="0"/>
      <w:r w:rsidRPr="00AC553B">
        <w:rPr>
          <w:sz w:val="40"/>
          <w:szCs w:val="40"/>
        </w:rPr>
        <w:t>Positionnement en septembre 2020</w:t>
      </w:r>
    </w:p>
    <w:p w:rsidR="00D7212C" w:rsidRDefault="00D7212C" w:rsidP="00D7212C">
      <w:pPr>
        <w:rPr>
          <w:rFonts w:ascii="Marianne Light" w:eastAsiaTheme="majorEastAsia" w:hAnsi="Marianne Light" w:cstheme="majorBidi"/>
          <w:spacing w:val="-10"/>
          <w:kern w:val="28"/>
          <w:sz w:val="52"/>
          <w:szCs w:val="56"/>
        </w:rPr>
      </w:pPr>
      <w:r>
        <w:br w:type="page"/>
      </w:r>
    </w:p>
    <w:p w:rsidR="003F327A" w:rsidRDefault="005B37F7" w:rsidP="006E3A78">
      <w:pPr>
        <w:rPr>
          <w:rFonts w:ascii="Arial" w:hAnsi="Arial" w:cs="Arial"/>
          <w:b/>
          <w:sz w:val="24"/>
          <w:szCs w:val="24"/>
        </w:rPr>
      </w:pPr>
      <w:r>
        <w:rPr>
          <w:rFonts w:ascii="Arial" w:hAnsi="Arial" w:cs="Arial"/>
          <w:b/>
          <w:sz w:val="24"/>
          <w:szCs w:val="24"/>
        </w:rPr>
        <w:lastRenderedPageBreak/>
        <w:t>NOMBRES ET CALCULS</w:t>
      </w:r>
      <w:r w:rsidR="009D51A2">
        <w:rPr>
          <w:rFonts w:ascii="Arial" w:hAnsi="Arial" w:cs="Arial"/>
          <w:b/>
          <w:sz w:val="24"/>
          <w:szCs w:val="24"/>
        </w:rPr>
        <w:t xml:space="preserve"> - </w:t>
      </w:r>
      <w:r w:rsidR="00927DAF">
        <w:rPr>
          <w:rFonts w:ascii="Arial" w:hAnsi="Arial" w:cs="Arial"/>
          <w:bCs/>
          <w:i/>
          <w:sz w:val="20"/>
          <w:szCs w:val="20"/>
        </w:rPr>
        <w:t>C</w:t>
      </w:r>
      <w:r w:rsidR="006363AB">
        <w:rPr>
          <w:rFonts w:ascii="Arial" w:hAnsi="Arial" w:cs="Arial"/>
          <w:bCs/>
          <w:i/>
          <w:sz w:val="20"/>
          <w:szCs w:val="20"/>
        </w:rPr>
        <w:t xml:space="preserve">onsolider, revoir, approfondir </w:t>
      </w:r>
    </w:p>
    <w:p w:rsidR="005B37F7" w:rsidRPr="006363AB" w:rsidRDefault="003F327A" w:rsidP="005B37F7">
      <w:pPr>
        <w:rPr>
          <w:rFonts w:ascii="Arial" w:hAnsi="Arial" w:cs="Arial"/>
          <w:b/>
          <w:i/>
          <w:sz w:val="20"/>
          <w:szCs w:val="20"/>
        </w:rPr>
      </w:pPr>
      <w:r w:rsidRPr="001419B3">
        <w:rPr>
          <w:rFonts w:ascii="Arial" w:hAnsi="Arial" w:cs="Arial"/>
          <w:b/>
          <w:sz w:val="20"/>
          <w:szCs w:val="20"/>
          <w:u w:val="single"/>
        </w:rPr>
        <w:t>E</w:t>
      </w:r>
      <w:r w:rsidR="00660D7C" w:rsidRPr="001419B3">
        <w:rPr>
          <w:rFonts w:ascii="Arial" w:hAnsi="Arial" w:cs="Arial"/>
          <w:b/>
          <w:sz w:val="20"/>
          <w:szCs w:val="20"/>
          <w:u w:val="single"/>
        </w:rPr>
        <w:t>xercice</w:t>
      </w:r>
      <w:r w:rsidRPr="001419B3">
        <w:rPr>
          <w:rFonts w:ascii="Arial" w:hAnsi="Arial" w:cs="Arial"/>
          <w:b/>
          <w:sz w:val="20"/>
          <w:szCs w:val="20"/>
          <w:u w:val="single"/>
        </w:rPr>
        <w:t xml:space="preserve"> 1</w:t>
      </w:r>
      <w:r w:rsidR="001531C3" w:rsidRPr="006363AB">
        <w:rPr>
          <w:rFonts w:ascii="Arial" w:hAnsi="Arial" w:cs="Arial"/>
          <w:b/>
          <w:sz w:val="20"/>
          <w:szCs w:val="20"/>
        </w:rPr>
        <w:t xml:space="preserve"> : </w:t>
      </w:r>
      <w:r w:rsidR="00691157" w:rsidRPr="00EF14C0">
        <w:rPr>
          <w:rFonts w:ascii="Arial" w:hAnsi="Arial" w:cs="Arial"/>
          <w:b/>
          <w:sz w:val="20"/>
          <w:szCs w:val="20"/>
        </w:rPr>
        <w:t xml:space="preserve">Utiliser et représenter les </w:t>
      </w:r>
      <w:r w:rsidR="003576C9">
        <w:rPr>
          <w:rFonts w:ascii="Arial" w:hAnsi="Arial" w:cs="Arial"/>
          <w:b/>
          <w:sz w:val="20"/>
          <w:szCs w:val="20"/>
        </w:rPr>
        <w:t xml:space="preserve">grands </w:t>
      </w:r>
      <w:r w:rsidR="00691157" w:rsidRPr="00EF14C0">
        <w:rPr>
          <w:rFonts w:ascii="Arial" w:hAnsi="Arial" w:cs="Arial"/>
          <w:b/>
          <w:sz w:val="20"/>
          <w:szCs w:val="20"/>
        </w:rPr>
        <w:t>nombres entiers</w:t>
      </w:r>
      <w:r w:rsidR="00691157">
        <w:rPr>
          <w:rFonts w:ascii="Arial" w:hAnsi="Arial" w:cs="Arial"/>
          <w:b/>
          <w:sz w:val="20"/>
          <w:szCs w:val="20"/>
        </w:rPr>
        <w:t xml:space="preserve"> </w:t>
      </w:r>
      <w:r w:rsidR="003576C9">
        <w:rPr>
          <w:rFonts w:ascii="Arial" w:hAnsi="Arial" w:cs="Arial"/>
          <w:b/>
          <w:sz w:val="20"/>
          <w:szCs w:val="20"/>
        </w:rPr>
        <w:t>–</w:t>
      </w:r>
      <w:r w:rsidR="001419B3">
        <w:rPr>
          <w:rFonts w:ascii="Arial" w:hAnsi="Arial" w:cs="Arial"/>
          <w:b/>
          <w:sz w:val="20"/>
          <w:szCs w:val="20"/>
        </w:rPr>
        <w:t xml:space="preserve"> </w:t>
      </w:r>
      <w:r w:rsidR="001419B3" w:rsidRPr="003576C9">
        <w:rPr>
          <w:rFonts w:ascii="Arial" w:hAnsi="Arial" w:cs="Arial"/>
          <w:b/>
          <w:i/>
          <w:sz w:val="20"/>
          <w:szCs w:val="20"/>
        </w:rPr>
        <w:t>a</w:t>
      </w:r>
      <w:r w:rsidR="006363AB" w:rsidRPr="003576C9">
        <w:rPr>
          <w:rFonts w:ascii="Arial" w:hAnsi="Arial" w:cs="Arial"/>
          <w:b/>
          <w:i/>
          <w:sz w:val="20"/>
          <w:szCs w:val="20"/>
        </w:rPr>
        <w:t>u</w:t>
      </w:r>
      <w:r w:rsidR="003576C9" w:rsidRPr="003576C9">
        <w:rPr>
          <w:rFonts w:ascii="Arial" w:hAnsi="Arial" w:cs="Arial"/>
          <w:b/>
          <w:i/>
          <w:sz w:val="20"/>
          <w:szCs w:val="20"/>
        </w:rPr>
        <w:t xml:space="preserve"> </w:t>
      </w:r>
      <w:r w:rsidR="006363AB" w:rsidRPr="003576C9">
        <w:rPr>
          <w:rFonts w:ascii="Arial" w:hAnsi="Arial" w:cs="Arial"/>
          <w:b/>
          <w:i/>
          <w:sz w:val="20"/>
          <w:szCs w:val="20"/>
        </w:rPr>
        <w:t>choix</w:t>
      </w:r>
    </w:p>
    <w:p w:rsidR="003576C9" w:rsidRPr="00860A12" w:rsidRDefault="003576C9" w:rsidP="00757EF8">
      <w:pPr>
        <w:pStyle w:val="Etypedexo"/>
        <w:numPr>
          <w:ilvl w:val="0"/>
          <w:numId w:val="2"/>
        </w:numPr>
        <w:spacing w:before="0" w:after="120"/>
        <w:ind w:left="283" w:hanging="215"/>
        <w:rPr>
          <w:rFonts w:ascii="Arial" w:hAnsi="Arial"/>
          <w:szCs w:val="20"/>
        </w:rPr>
      </w:pPr>
      <w:r>
        <w:rPr>
          <w:rFonts w:ascii="Arial" w:hAnsi="Arial"/>
          <w:szCs w:val="20"/>
        </w:rPr>
        <w:t>É</w:t>
      </w:r>
      <w:r w:rsidRPr="00860A12">
        <w:rPr>
          <w:rFonts w:ascii="Arial" w:hAnsi="Arial"/>
          <w:szCs w:val="20"/>
        </w:rPr>
        <w:t>crire sous la dictée</w:t>
      </w:r>
      <w:r>
        <w:rPr>
          <w:rFonts w:ascii="Arial" w:hAnsi="Arial"/>
          <w:szCs w:val="20"/>
        </w:rPr>
        <w:t xml:space="preserve"> : </w:t>
      </w:r>
      <w:r w:rsidRPr="00860A12">
        <w:rPr>
          <w:rFonts w:ascii="Arial" w:hAnsi="Arial"/>
          <w:szCs w:val="20"/>
        </w:rPr>
        <w:t xml:space="preserve">4 128 </w:t>
      </w:r>
      <w:r>
        <w:rPr>
          <w:rFonts w:ascii="Arial" w:hAnsi="Arial"/>
          <w:szCs w:val="20"/>
        </w:rPr>
        <w:t xml:space="preserve">    </w:t>
      </w:r>
      <w:r w:rsidRPr="00860A12">
        <w:rPr>
          <w:rFonts w:ascii="Arial" w:hAnsi="Arial"/>
          <w:szCs w:val="20"/>
        </w:rPr>
        <w:t xml:space="preserve">428 348 </w:t>
      </w:r>
      <w:r>
        <w:rPr>
          <w:rFonts w:ascii="Arial" w:hAnsi="Arial"/>
          <w:szCs w:val="20"/>
        </w:rPr>
        <w:t xml:space="preserve">   </w:t>
      </w:r>
      <w:r w:rsidRPr="00860A12">
        <w:rPr>
          <w:rFonts w:ascii="Arial" w:hAnsi="Arial"/>
          <w:szCs w:val="20"/>
        </w:rPr>
        <w:t>41 208 </w:t>
      </w:r>
      <w:r>
        <w:rPr>
          <w:rFonts w:ascii="Arial" w:hAnsi="Arial"/>
          <w:szCs w:val="20"/>
        </w:rPr>
        <w:t xml:space="preserve">    </w:t>
      </w:r>
      <w:r w:rsidRPr="00860A12">
        <w:rPr>
          <w:rFonts w:ascii="Arial" w:hAnsi="Arial"/>
          <w:szCs w:val="20"/>
        </w:rPr>
        <w:t xml:space="preserve">420 048 </w:t>
      </w:r>
      <w:r>
        <w:rPr>
          <w:rFonts w:ascii="Arial" w:hAnsi="Arial"/>
          <w:szCs w:val="20"/>
        </w:rPr>
        <w:t xml:space="preserve"> </w:t>
      </w:r>
      <w:r w:rsidRPr="00860A12">
        <w:rPr>
          <w:rFonts w:ascii="Arial" w:hAnsi="Arial"/>
          <w:szCs w:val="20"/>
        </w:rPr>
        <w:t xml:space="preserve"> 980</w:t>
      </w:r>
      <w:r>
        <w:rPr>
          <w:rFonts w:ascii="Arial" w:hAnsi="Arial"/>
          <w:szCs w:val="20"/>
        </w:rPr>
        <w:t> </w:t>
      </w:r>
      <w:r w:rsidRPr="00860A12">
        <w:rPr>
          <w:rFonts w:ascii="Arial" w:hAnsi="Arial"/>
          <w:szCs w:val="20"/>
        </w:rPr>
        <w:t>000</w:t>
      </w:r>
      <w:r>
        <w:rPr>
          <w:rFonts w:ascii="Arial" w:hAnsi="Arial"/>
          <w:szCs w:val="20"/>
        </w:rPr>
        <w:t xml:space="preserve">    </w:t>
      </w:r>
    </w:p>
    <w:p w:rsidR="003576C9" w:rsidRPr="00860A12" w:rsidRDefault="003576C9" w:rsidP="00757EF8">
      <w:pPr>
        <w:pStyle w:val="Etypedexo"/>
        <w:numPr>
          <w:ilvl w:val="0"/>
          <w:numId w:val="2"/>
        </w:numPr>
        <w:spacing w:after="120"/>
        <w:ind w:left="288" w:hanging="218"/>
        <w:rPr>
          <w:rFonts w:ascii="Arial" w:hAnsi="Arial"/>
          <w:szCs w:val="20"/>
        </w:rPr>
      </w:pPr>
      <w:r w:rsidRPr="00860A12">
        <w:rPr>
          <w:rFonts w:ascii="Arial" w:hAnsi="Arial"/>
          <w:szCs w:val="20"/>
        </w:rPr>
        <w:t xml:space="preserve">Retrouver plusieurs décompositions </w:t>
      </w:r>
      <w:r>
        <w:rPr>
          <w:rFonts w:ascii="Arial" w:hAnsi="Arial"/>
          <w:szCs w:val="20"/>
        </w:rPr>
        <w:t>de</w:t>
      </w:r>
      <w:r w:rsidRPr="00860A12">
        <w:rPr>
          <w:rFonts w:ascii="Arial" w:hAnsi="Arial"/>
          <w:szCs w:val="20"/>
        </w:rPr>
        <w:t xml:space="preserve"> 47 475 : </w:t>
      </w:r>
      <w:r>
        <w:rPr>
          <w:rFonts w:ascii="Arial" w:hAnsi="Arial"/>
          <w:szCs w:val="20"/>
        </w:rPr>
        <w:br/>
      </w:r>
      <w:r w:rsidRPr="00860A12">
        <w:rPr>
          <w:rFonts w:ascii="Arial" w:hAnsi="Arial"/>
          <w:szCs w:val="20"/>
        </w:rPr>
        <w:t>10 000 × 4 + 1 000 × 7 + 100 × 4 + 10 × 7 + 1 × 5</w:t>
      </w:r>
      <w:r>
        <w:rPr>
          <w:rFonts w:ascii="Arial" w:hAnsi="Arial"/>
          <w:szCs w:val="20"/>
        </w:rPr>
        <w:t xml:space="preserve">    </w:t>
      </w:r>
      <w:r w:rsidRPr="00860A12">
        <w:rPr>
          <w:rFonts w:ascii="Arial" w:hAnsi="Arial"/>
          <w:szCs w:val="20"/>
        </w:rPr>
        <w:t>47 000 + 400 + 60 + 15</w:t>
      </w:r>
      <w:r>
        <w:rPr>
          <w:rFonts w:ascii="Arial" w:hAnsi="Arial"/>
          <w:szCs w:val="20"/>
        </w:rPr>
        <w:br/>
      </w:r>
      <w:r w:rsidRPr="00860A12">
        <w:rPr>
          <w:rFonts w:ascii="Arial" w:hAnsi="Arial"/>
          <w:szCs w:val="20"/>
        </w:rPr>
        <w:t>47 milliers + 47 dizaines + 5 unités</w:t>
      </w:r>
      <w:r>
        <w:rPr>
          <w:rFonts w:ascii="Arial" w:hAnsi="Arial"/>
          <w:szCs w:val="20"/>
        </w:rPr>
        <w:t xml:space="preserve">       </w:t>
      </w:r>
      <w:r w:rsidRPr="00860A12">
        <w:rPr>
          <w:rFonts w:ascii="Arial" w:hAnsi="Arial"/>
          <w:szCs w:val="20"/>
        </w:rPr>
        <w:t>4 700 dizaines + 475</w:t>
      </w:r>
    </w:p>
    <w:p w:rsidR="003576C9" w:rsidRPr="00860A12" w:rsidRDefault="003576C9" w:rsidP="00757EF8">
      <w:pPr>
        <w:pStyle w:val="Etypedexo"/>
        <w:numPr>
          <w:ilvl w:val="0"/>
          <w:numId w:val="2"/>
        </w:numPr>
        <w:spacing w:after="120"/>
        <w:ind w:left="288" w:hanging="218"/>
        <w:rPr>
          <w:rFonts w:ascii="Arial" w:hAnsi="Arial"/>
          <w:szCs w:val="20"/>
        </w:rPr>
      </w:pPr>
      <w:r w:rsidRPr="00860A12">
        <w:rPr>
          <w:rFonts w:ascii="Arial" w:hAnsi="Arial"/>
          <w:szCs w:val="20"/>
        </w:rPr>
        <w:t>Ordonne</w:t>
      </w:r>
      <w:r>
        <w:rPr>
          <w:rFonts w:ascii="Arial" w:hAnsi="Arial"/>
          <w:szCs w:val="20"/>
        </w:rPr>
        <w:t>r</w:t>
      </w:r>
      <w:r w:rsidRPr="00860A12">
        <w:rPr>
          <w:rFonts w:ascii="Arial" w:hAnsi="Arial"/>
          <w:szCs w:val="20"/>
        </w:rPr>
        <w:t xml:space="preserve"> </w:t>
      </w:r>
      <w:r>
        <w:rPr>
          <w:rFonts w:ascii="Arial" w:hAnsi="Arial"/>
          <w:szCs w:val="20"/>
        </w:rPr>
        <w:t>l</w:t>
      </w:r>
      <w:r w:rsidRPr="00860A12">
        <w:rPr>
          <w:rFonts w:ascii="Arial" w:hAnsi="Arial"/>
          <w:szCs w:val="20"/>
        </w:rPr>
        <w:t>es nombres 310</w:t>
      </w:r>
      <w:r>
        <w:rPr>
          <w:rFonts w:ascii="Arial" w:hAnsi="Arial"/>
          <w:szCs w:val="20"/>
        </w:rPr>
        <w:t> </w:t>
      </w:r>
      <w:r w:rsidRPr="00860A12">
        <w:rPr>
          <w:rFonts w:ascii="Arial" w:hAnsi="Arial"/>
          <w:szCs w:val="20"/>
        </w:rPr>
        <w:t>000</w:t>
      </w:r>
      <w:r>
        <w:rPr>
          <w:rFonts w:ascii="Arial" w:hAnsi="Arial"/>
          <w:szCs w:val="20"/>
        </w:rPr>
        <w:t> ;</w:t>
      </w:r>
      <w:r w:rsidRPr="00860A12">
        <w:rPr>
          <w:rFonts w:ascii="Arial" w:hAnsi="Arial"/>
          <w:szCs w:val="20"/>
        </w:rPr>
        <w:t> </w:t>
      </w:r>
      <w:r>
        <w:rPr>
          <w:rFonts w:ascii="Arial" w:hAnsi="Arial"/>
          <w:szCs w:val="20"/>
        </w:rPr>
        <w:t xml:space="preserve">  </w:t>
      </w:r>
      <w:r w:rsidRPr="00860A12">
        <w:rPr>
          <w:rFonts w:ascii="Arial" w:hAnsi="Arial"/>
          <w:szCs w:val="20"/>
        </w:rPr>
        <w:t>300</w:t>
      </w:r>
      <w:r>
        <w:rPr>
          <w:rFonts w:ascii="Arial" w:hAnsi="Arial"/>
          <w:szCs w:val="20"/>
        </w:rPr>
        <w:t> </w:t>
      </w:r>
      <w:r w:rsidRPr="00860A12">
        <w:rPr>
          <w:rFonts w:ascii="Arial" w:hAnsi="Arial"/>
          <w:szCs w:val="20"/>
        </w:rPr>
        <w:t>900</w:t>
      </w:r>
      <w:r>
        <w:rPr>
          <w:rFonts w:ascii="Arial" w:hAnsi="Arial"/>
          <w:szCs w:val="20"/>
        </w:rPr>
        <w:t> ;</w:t>
      </w:r>
      <w:r w:rsidRPr="00860A12">
        <w:rPr>
          <w:rFonts w:ascii="Arial" w:hAnsi="Arial"/>
          <w:szCs w:val="20"/>
        </w:rPr>
        <w:t xml:space="preserve"> </w:t>
      </w:r>
      <w:r>
        <w:rPr>
          <w:rFonts w:ascii="Arial" w:hAnsi="Arial"/>
          <w:szCs w:val="20"/>
        </w:rPr>
        <w:t xml:space="preserve">  </w:t>
      </w:r>
      <w:r w:rsidRPr="00860A12">
        <w:rPr>
          <w:rFonts w:ascii="Arial" w:hAnsi="Arial"/>
          <w:szCs w:val="20"/>
        </w:rPr>
        <w:t>9</w:t>
      </w:r>
      <w:r>
        <w:rPr>
          <w:rFonts w:ascii="Arial" w:hAnsi="Arial"/>
          <w:szCs w:val="20"/>
        </w:rPr>
        <w:t> </w:t>
      </w:r>
      <w:r w:rsidRPr="00860A12">
        <w:rPr>
          <w:rFonts w:ascii="Arial" w:hAnsi="Arial"/>
          <w:szCs w:val="20"/>
        </w:rPr>
        <w:t>998</w:t>
      </w:r>
      <w:r>
        <w:rPr>
          <w:rFonts w:ascii="Arial" w:hAnsi="Arial"/>
          <w:szCs w:val="20"/>
        </w:rPr>
        <w:t> ;</w:t>
      </w:r>
      <w:r w:rsidRPr="00860A12">
        <w:rPr>
          <w:rFonts w:ascii="Arial" w:hAnsi="Arial"/>
          <w:szCs w:val="20"/>
        </w:rPr>
        <w:t xml:space="preserve"> </w:t>
      </w:r>
      <w:r>
        <w:rPr>
          <w:rFonts w:ascii="Arial" w:hAnsi="Arial"/>
          <w:szCs w:val="20"/>
        </w:rPr>
        <w:t xml:space="preserve">  </w:t>
      </w:r>
      <w:r w:rsidRPr="00860A12">
        <w:rPr>
          <w:rFonts w:ascii="Arial" w:hAnsi="Arial"/>
          <w:szCs w:val="20"/>
        </w:rPr>
        <w:t>301 000</w:t>
      </w:r>
      <w:r>
        <w:rPr>
          <w:rFonts w:ascii="Arial" w:hAnsi="Arial"/>
          <w:szCs w:val="20"/>
        </w:rPr>
        <w:t> ;</w:t>
      </w:r>
      <w:r w:rsidRPr="00860A12">
        <w:rPr>
          <w:rFonts w:ascii="Arial" w:hAnsi="Arial"/>
          <w:szCs w:val="20"/>
        </w:rPr>
        <w:t xml:space="preserve"> </w:t>
      </w:r>
      <w:r>
        <w:rPr>
          <w:rFonts w:ascii="Arial" w:hAnsi="Arial"/>
          <w:szCs w:val="20"/>
        </w:rPr>
        <w:t xml:space="preserve">  </w:t>
      </w:r>
      <w:r w:rsidRPr="00860A12">
        <w:rPr>
          <w:rFonts w:ascii="Arial" w:hAnsi="Arial"/>
          <w:szCs w:val="20"/>
        </w:rPr>
        <w:t>204 799 dans</w:t>
      </w:r>
      <w:r>
        <w:rPr>
          <w:rFonts w:ascii="Arial" w:hAnsi="Arial"/>
          <w:szCs w:val="20"/>
        </w:rPr>
        <w:t xml:space="preserve"> les cases ci-dessous</w:t>
      </w:r>
      <w:r w:rsidRPr="00860A12">
        <w:rPr>
          <w:rFonts w:ascii="Arial" w:hAnsi="Arial"/>
          <w:szCs w:val="20"/>
        </w:rPr>
        <w:t> :</w:t>
      </w:r>
    </w:p>
    <w:tbl>
      <w:tblPr>
        <w:tblW w:w="4500"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1"/>
        <w:gridCol w:w="1021"/>
        <w:gridCol w:w="1022"/>
        <w:gridCol w:w="1022"/>
        <w:gridCol w:w="1022"/>
        <w:gridCol w:w="1022"/>
        <w:gridCol w:w="1022"/>
        <w:gridCol w:w="1022"/>
      </w:tblGrid>
      <w:tr w:rsidR="003576C9" w:rsidRPr="00860A12" w:rsidTr="003746B8">
        <w:trPr>
          <w:trHeight w:val="283"/>
        </w:trPr>
        <w:tc>
          <w:tcPr>
            <w:tcW w:w="959" w:type="dxa"/>
            <w:tcBorders>
              <w:top w:val="single" w:sz="4" w:space="0" w:color="auto"/>
              <w:left w:val="single" w:sz="4" w:space="0" w:color="auto"/>
              <w:bottom w:val="single" w:sz="4" w:space="0" w:color="auto"/>
              <w:right w:val="single" w:sz="4" w:space="0" w:color="auto"/>
            </w:tcBorders>
            <w:vAlign w:val="center"/>
          </w:tcPr>
          <w:p w:rsidR="003576C9" w:rsidRPr="00860A12" w:rsidRDefault="003576C9" w:rsidP="003746B8">
            <w:pPr>
              <w:pStyle w:val="Paragraphedeliste"/>
              <w:keepNext/>
              <w:spacing w:after="0" w:line="240" w:lineRule="auto"/>
              <w:ind w:left="0"/>
              <w:contextualSpacing w:val="0"/>
              <w:jc w:val="center"/>
              <w:rPr>
                <w:rFonts w:ascii="Arial" w:hAnsi="Arial" w:cs="Arial"/>
                <w:sz w:val="20"/>
                <w:szCs w:val="20"/>
              </w:rPr>
            </w:pPr>
          </w:p>
        </w:tc>
        <w:tc>
          <w:tcPr>
            <w:tcW w:w="959" w:type="dxa"/>
            <w:tcBorders>
              <w:top w:val="single" w:sz="4" w:space="0" w:color="auto"/>
              <w:left w:val="single" w:sz="4" w:space="0" w:color="auto"/>
              <w:bottom w:val="single" w:sz="4" w:space="0" w:color="auto"/>
              <w:right w:val="single" w:sz="4" w:space="0" w:color="auto"/>
            </w:tcBorders>
            <w:vAlign w:val="center"/>
          </w:tcPr>
          <w:p w:rsidR="003576C9" w:rsidRPr="00860A12" w:rsidRDefault="003576C9" w:rsidP="003746B8">
            <w:pPr>
              <w:pStyle w:val="Paragraphedeliste"/>
              <w:keepNext/>
              <w:spacing w:after="0" w:line="240" w:lineRule="auto"/>
              <w:ind w:left="0"/>
              <w:contextualSpacing w:val="0"/>
              <w:jc w:val="center"/>
              <w:rPr>
                <w:rFonts w:ascii="Arial" w:hAnsi="Arial" w:cs="Arial"/>
                <w:sz w:val="20"/>
                <w:szCs w:val="20"/>
              </w:rPr>
            </w:pPr>
            <w:r w:rsidRPr="00860A12">
              <w:rPr>
                <w:rFonts w:ascii="Arial" w:hAnsi="Arial" w:cs="Arial"/>
                <w:sz w:val="20"/>
                <w:szCs w:val="20"/>
              </w:rPr>
              <w:t>10 336</w:t>
            </w:r>
          </w:p>
        </w:tc>
        <w:tc>
          <w:tcPr>
            <w:tcW w:w="960" w:type="dxa"/>
            <w:tcBorders>
              <w:top w:val="single" w:sz="4" w:space="0" w:color="auto"/>
              <w:left w:val="single" w:sz="4" w:space="0" w:color="auto"/>
              <w:bottom w:val="single" w:sz="4" w:space="0" w:color="auto"/>
              <w:right w:val="single" w:sz="4" w:space="0" w:color="auto"/>
            </w:tcBorders>
            <w:vAlign w:val="center"/>
          </w:tcPr>
          <w:p w:rsidR="003576C9" w:rsidRPr="00860A12" w:rsidRDefault="003576C9" w:rsidP="003746B8">
            <w:pPr>
              <w:pStyle w:val="Paragraphedeliste"/>
              <w:keepNext/>
              <w:spacing w:after="0" w:line="240" w:lineRule="auto"/>
              <w:ind w:left="0"/>
              <w:contextualSpacing w:val="0"/>
              <w:jc w:val="center"/>
              <w:rPr>
                <w:rFonts w:ascii="Arial" w:hAnsi="Arial" w:cs="Arial"/>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tcPr>
          <w:p w:rsidR="003576C9" w:rsidRPr="00860A12" w:rsidRDefault="003576C9" w:rsidP="003746B8">
            <w:pPr>
              <w:pStyle w:val="Paragraphedeliste"/>
              <w:keepNext/>
              <w:spacing w:after="0" w:line="240" w:lineRule="auto"/>
              <w:ind w:left="0"/>
              <w:contextualSpacing w:val="0"/>
              <w:jc w:val="center"/>
              <w:rPr>
                <w:rFonts w:ascii="Arial" w:hAnsi="Arial" w:cs="Arial"/>
                <w:sz w:val="20"/>
                <w:szCs w:val="20"/>
              </w:rPr>
            </w:pPr>
            <w:r w:rsidRPr="00860A12">
              <w:rPr>
                <w:rFonts w:ascii="Arial" w:hAnsi="Arial" w:cs="Arial"/>
                <w:sz w:val="20"/>
                <w:szCs w:val="20"/>
              </w:rPr>
              <w:t>205 456</w:t>
            </w:r>
          </w:p>
        </w:tc>
        <w:tc>
          <w:tcPr>
            <w:tcW w:w="960" w:type="dxa"/>
            <w:tcBorders>
              <w:top w:val="single" w:sz="4" w:space="0" w:color="auto"/>
              <w:left w:val="single" w:sz="4" w:space="0" w:color="auto"/>
              <w:bottom w:val="single" w:sz="4" w:space="0" w:color="auto"/>
              <w:right w:val="single" w:sz="4" w:space="0" w:color="auto"/>
            </w:tcBorders>
            <w:vAlign w:val="center"/>
          </w:tcPr>
          <w:p w:rsidR="003576C9" w:rsidRPr="00860A12" w:rsidRDefault="003576C9" w:rsidP="003746B8">
            <w:pPr>
              <w:pStyle w:val="Paragraphedeliste"/>
              <w:keepNext/>
              <w:spacing w:after="0" w:line="240" w:lineRule="auto"/>
              <w:ind w:left="0"/>
              <w:contextualSpacing w:val="0"/>
              <w:jc w:val="center"/>
              <w:rPr>
                <w:rFonts w:ascii="Arial" w:hAnsi="Arial" w:cs="Arial"/>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tcPr>
          <w:p w:rsidR="003576C9" w:rsidRPr="00860A12" w:rsidRDefault="003576C9" w:rsidP="003746B8">
            <w:pPr>
              <w:pStyle w:val="Paragraphedeliste"/>
              <w:keepNext/>
              <w:spacing w:after="0" w:line="240" w:lineRule="auto"/>
              <w:ind w:left="0"/>
              <w:contextualSpacing w:val="0"/>
              <w:jc w:val="center"/>
              <w:rPr>
                <w:rFonts w:ascii="Arial" w:hAnsi="Arial" w:cs="Arial"/>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tcPr>
          <w:p w:rsidR="003576C9" w:rsidRPr="00860A12" w:rsidRDefault="003576C9" w:rsidP="003746B8">
            <w:pPr>
              <w:pStyle w:val="Paragraphedeliste"/>
              <w:keepNext/>
              <w:spacing w:after="0" w:line="240" w:lineRule="auto"/>
              <w:ind w:left="0"/>
              <w:contextualSpacing w:val="0"/>
              <w:jc w:val="center"/>
              <w:rPr>
                <w:rFonts w:ascii="Arial" w:hAnsi="Arial" w:cs="Arial"/>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tcPr>
          <w:p w:rsidR="003576C9" w:rsidRPr="00860A12" w:rsidRDefault="003576C9" w:rsidP="003746B8">
            <w:pPr>
              <w:pStyle w:val="Paragraphedeliste"/>
              <w:keepNext/>
              <w:spacing w:after="0" w:line="240" w:lineRule="auto"/>
              <w:ind w:left="0"/>
              <w:contextualSpacing w:val="0"/>
              <w:jc w:val="center"/>
              <w:rPr>
                <w:rFonts w:ascii="Arial" w:hAnsi="Arial" w:cs="Arial"/>
                <w:sz w:val="20"/>
                <w:szCs w:val="20"/>
              </w:rPr>
            </w:pPr>
            <w:r w:rsidRPr="00860A12">
              <w:rPr>
                <w:rFonts w:ascii="Arial" w:hAnsi="Arial" w:cs="Arial"/>
                <w:sz w:val="20"/>
                <w:szCs w:val="20"/>
              </w:rPr>
              <w:t>908 775</w:t>
            </w:r>
          </w:p>
        </w:tc>
      </w:tr>
    </w:tbl>
    <w:p w:rsidR="003576C9" w:rsidRPr="005F6C78" w:rsidRDefault="003576C9" w:rsidP="003576C9">
      <w:pPr>
        <w:rPr>
          <w:rFonts w:ascii="Arial" w:eastAsia="DIN Pro Regular" w:hAnsi="Arial" w:cs="Arial"/>
          <w:b/>
          <w:sz w:val="20"/>
          <w:szCs w:val="20"/>
          <w:lang w:eastAsia="fr-FR"/>
        </w:rPr>
      </w:pPr>
    </w:p>
    <w:p w:rsidR="003576C9" w:rsidRPr="003576C9" w:rsidRDefault="003576C9" w:rsidP="00691157">
      <w:pPr>
        <w:rPr>
          <w:rFonts w:ascii="Arial" w:hAnsi="Arial" w:cs="Arial"/>
          <w:b/>
          <w:sz w:val="20"/>
          <w:szCs w:val="20"/>
        </w:rPr>
      </w:pPr>
      <w:r w:rsidRPr="003576C9">
        <w:rPr>
          <w:rFonts w:ascii="Arial" w:hAnsi="Arial" w:cs="Arial"/>
          <w:b/>
          <w:sz w:val="20"/>
          <w:szCs w:val="20"/>
          <w:u w:val="single"/>
        </w:rPr>
        <w:t>Exercice 2</w:t>
      </w:r>
      <w:r w:rsidRPr="003576C9">
        <w:rPr>
          <w:rFonts w:ascii="Arial" w:hAnsi="Arial" w:cs="Arial"/>
          <w:b/>
          <w:sz w:val="20"/>
          <w:szCs w:val="20"/>
        </w:rPr>
        <w:t xml:space="preserve"> : </w:t>
      </w:r>
      <w:r w:rsidRPr="00EF14C0">
        <w:rPr>
          <w:rFonts w:ascii="Arial" w:hAnsi="Arial" w:cs="Arial"/>
          <w:b/>
          <w:sz w:val="20"/>
          <w:szCs w:val="20"/>
        </w:rPr>
        <w:t>Utiliser et représenter</w:t>
      </w:r>
      <w:r>
        <w:rPr>
          <w:rFonts w:ascii="Arial" w:hAnsi="Arial" w:cs="Arial"/>
          <w:b/>
          <w:sz w:val="20"/>
          <w:szCs w:val="20"/>
        </w:rPr>
        <w:t xml:space="preserve"> des fractions simples – </w:t>
      </w:r>
      <w:r w:rsidRPr="003576C9">
        <w:rPr>
          <w:rFonts w:ascii="Arial" w:hAnsi="Arial" w:cs="Arial"/>
          <w:b/>
          <w:i/>
          <w:sz w:val="20"/>
          <w:szCs w:val="20"/>
        </w:rPr>
        <w:t>au choix</w:t>
      </w:r>
    </w:p>
    <w:p w:rsidR="003576C9" w:rsidRPr="00334C17" w:rsidRDefault="003576C9" w:rsidP="00757EF8">
      <w:pPr>
        <w:pStyle w:val="Etypedexo"/>
        <w:numPr>
          <w:ilvl w:val="0"/>
          <w:numId w:val="2"/>
        </w:numPr>
        <w:spacing w:before="0" w:after="120"/>
        <w:ind w:left="283" w:hanging="215"/>
        <w:rPr>
          <w:rFonts w:ascii="Arial" w:hAnsi="Arial"/>
          <w:szCs w:val="20"/>
        </w:rPr>
      </w:pPr>
      <w:r w:rsidRPr="00C547AF">
        <w:rPr>
          <w:rFonts w:ascii="Arial" w:hAnsi="Arial"/>
          <w:szCs w:val="20"/>
        </w:rPr>
        <w:t xml:space="preserve">Ecrire les nombres suivants sous forme de fractions décimales : </w:t>
      </w:r>
      <w:r w:rsidRPr="00C547AF">
        <w:rPr>
          <w:rFonts w:ascii="Arial" w:hAnsi="Arial"/>
          <w:szCs w:val="20"/>
        </w:rPr>
        <w:br/>
        <w:t>0,1 ;</w:t>
      </w:r>
      <w:r>
        <w:rPr>
          <w:rFonts w:ascii="Arial" w:hAnsi="Arial"/>
          <w:szCs w:val="20"/>
        </w:rPr>
        <w:t xml:space="preserve">  </w:t>
      </w:r>
      <w:r w:rsidRPr="00C547AF">
        <w:rPr>
          <w:rFonts w:ascii="Arial" w:hAnsi="Arial"/>
          <w:szCs w:val="20"/>
        </w:rPr>
        <w:t xml:space="preserve"> 0,01 ; </w:t>
      </w:r>
      <w:r>
        <w:rPr>
          <w:rFonts w:ascii="Arial" w:hAnsi="Arial"/>
          <w:szCs w:val="20"/>
        </w:rPr>
        <w:t xml:space="preserve">  </w:t>
      </w:r>
      <w:r w:rsidRPr="00C547AF">
        <w:rPr>
          <w:rFonts w:ascii="Arial" w:hAnsi="Arial"/>
          <w:szCs w:val="20"/>
        </w:rPr>
        <w:t xml:space="preserve">0,11 ; </w:t>
      </w:r>
      <w:r>
        <w:rPr>
          <w:rFonts w:ascii="Arial" w:hAnsi="Arial"/>
          <w:szCs w:val="20"/>
        </w:rPr>
        <w:t xml:space="preserve">  </w:t>
      </w:r>
      <w:r w:rsidRPr="00C547AF">
        <w:rPr>
          <w:rFonts w:ascii="Arial" w:hAnsi="Arial"/>
          <w:szCs w:val="20"/>
        </w:rPr>
        <w:t xml:space="preserve">1,2 ; </w:t>
      </w:r>
      <w:r>
        <w:rPr>
          <w:rFonts w:ascii="Arial" w:hAnsi="Arial"/>
          <w:szCs w:val="20"/>
        </w:rPr>
        <w:t xml:space="preserve">  </w:t>
      </w:r>
      <w:r w:rsidRPr="00C547AF">
        <w:rPr>
          <w:rFonts w:ascii="Arial" w:hAnsi="Arial"/>
          <w:szCs w:val="20"/>
        </w:rPr>
        <w:t xml:space="preserve">12,1 ; </w:t>
      </w:r>
      <w:r>
        <w:rPr>
          <w:rFonts w:ascii="Arial" w:hAnsi="Arial"/>
          <w:szCs w:val="20"/>
        </w:rPr>
        <w:t xml:space="preserve">  </w:t>
      </w:r>
      <w:r w:rsidRPr="00C547AF">
        <w:rPr>
          <w:rFonts w:ascii="Arial" w:hAnsi="Arial"/>
          <w:szCs w:val="20"/>
        </w:rPr>
        <w:t>34,54 </w:t>
      </w:r>
    </w:p>
    <w:p w:rsidR="003576C9" w:rsidRDefault="003576C9" w:rsidP="00757EF8">
      <w:pPr>
        <w:pStyle w:val="Exempledexo"/>
        <w:numPr>
          <w:ilvl w:val="0"/>
          <w:numId w:val="4"/>
        </w:numPr>
        <w:ind w:left="288" w:hanging="218"/>
        <w:rPr>
          <w:rFonts w:ascii="Arial" w:hAnsi="Arial"/>
        </w:rPr>
      </w:pPr>
      <w:r w:rsidRPr="00C547AF">
        <w:rPr>
          <w:rFonts w:ascii="Arial" w:hAnsi="Arial"/>
        </w:rPr>
        <w:t xml:space="preserve">Comparer </w:t>
      </w:r>
      <w:r w:rsidRPr="002C2762">
        <w:rPr>
          <w:rFonts w:ascii="Arial" w:hAnsi="Arial"/>
        </w:rPr>
        <w:object w:dxaOrig="220"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26.4pt" o:ole="">
            <v:imagedata r:id="rId7" o:title=""/>
          </v:shape>
          <o:OLEObject Type="Embed" ProgID="Equation.3" ShapeID="_x0000_i1025" DrawAspect="Content" ObjectID="_1655630091" r:id="rId8"/>
        </w:object>
      </w:r>
      <w:r w:rsidRPr="00C547AF">
        <w:rPr>
          <w:rFonts w:ascii="Arial" w:hAnsi="Arial"/>
        </w:rPr>
        <w:t xml:space="preserve"> et </w:t>
      </w:r>
      <w:r w:rsidRPr="002C2762">
        <w:rPr>
          <w:rFonts w:ascii="Arial" w:hAnsi="Arial"/>
        </w:rPr>
        <w:object w:dxaOrig="220" w:dyaOrig="520">
          <v:shape id="_x0000_i1026" type="#_x0000_t75" style="width:12pt;height:26.4pt" o:ole="">
            <v:imagedata r:id="rId9" o:title=""/>
          </v:shape>
          <o:OLEObject Type="Embed" ProgID="Equation.3" ShapeID="_x0000_i1026" DrawAspect="Content" ObjectID="_1655630092" r:id="rId10"/>
        </w:object>
      </w:r>
      <w:r w:rsidRPr="00C547AF">
        <w:rPr>
          <w:rFonts w:ascii="Arial" w:hAnsi="Arial"/>
        </w:rPr>
        <w:t xml:space="preserve"> ; </w:t>
      </w:r>
      <w:r w:rsidRPr="002C2762">
        <w:rPr>
          <w:rFonts w:ascii="Arial" w:hAnsi="Arial"/>
        </w:rPr>
        <w:object w:dxaOrig="340" w:dyaOrig="520">
          <v:shape id="_x0000_i1027" type="#_x0000_t75" style="width:15pt;height:26.4pt" o:ole="">
            <v:imagedata r:id="rId11" o:title=""/>
          </v:shape>
          <o:OLEObject Type="Embed" ProgID="Equation.3" ShapeID="_x0000_i1027" DrawAspect="Content" ObjectID="_1655630093" r:id="rId12"/>
        </w:object>
      </w:r>
      <w:r w:rsidRPr="00C547AF">
        <w:rPr>
          <w:rFonts w:ascii="Arial" w:hAnsi="Arial"/>
        </w:rPr>
        <w:t xml:space="preserve"> et </w:t>
      </w:r>
      <w:r w:rsidRPr="002C2762">
        <w:rPr>
          <w:rFonts w:ascii="Arial" w:hAnsi="Arial"/>
        </w:rPr>
        <w:object w:dxaOrig="340" w:dyaOrig="520">
          <v:shape id="_x0000_i1028" type="#_x0000_t75" style="width:15pt;height:26.4pt" o:ole="">
            <v:imagedata r:id="rId13" o:title=""/>
          </v:shape>
          <o:OLEObject Type="Embed" ProgID="Equation.3" ShapeID="_x0000_i1028" DrawAspect="Content" ObjectID="_1655630094" r:id="rId14"/>
        </w:object>
      </w:r>
    </w:p>
    <w:p w:rsidR="003576C9" w:rsidRDefault="003576C9" w:rsidP="00691157">
      <w:pPr>
        <w:rPr>
          <w:rFonts w:ascii="Arial" w:hAnsi="Arial" w:cs="Arial"/>
          <w:b/>
          <w:sz w:val="20"/>
          <w:szCs w:val="20"/>
          <w:u w:val="single"/>
        </w:rPr>
      </w:pPr>
    </w:p>
    <w:p w:rsidR="003576C9" w:rsidRPr="003576C9" w:rsidRDefault="003576C9" w:rsidP="00691157">
      <w:pPr>
        <w:rPr>
          <w:rFonts w:ascii="Arial" w:hAnsi="Arial" w:cs="Arial"/>
          <w:b/>
          <w:sz w:val="20"/>
          <w:szCs w:val="20"/>
        </w:rPr>
      </w:pPr>
      <w:r w:rsidRPr="003576C9">
        <w:rPr>
          <w:rFonts w:ascii="Arial" w:hAnsi="Arial" w:cs="Arial"/>
          <w:b/>
          <w:sz w:val="20"/>
          <w:szCs w:val="20"/>
          <w:u w:val="single"/>
        </w:rPr>
        <w:t>Exercice 3</w:t>
      </w:r>
      <w:r w:rsidRPr="003576C9">
        <w:rPr>
          <w:rFonts w:ascii="Arial" w:hAnsi="Arial" w:cs="Arial"/>
          <w:b/>
          <w:sz w:val="20"/>
          <w:szCs w:val="20"/>
        </w:rPr>
        <w:t> : Utiliser et représenter les nombres décimaux</w:t>
      </w:r>
      <w:r w:rsidR="009D51A2">
        <w:rPr>
          <w:rFonts w:ascii="Arial" w:hAnsi="Arial" w:cs="Arial"/>
          <w:b/>
          <w:sz w:val="20"/>
          <w:szCs w:val="20"/>
        </w:rPr>
        <w:t xml:space="preserve"> </w:t>
      </w:r>
      <w:r w:rsidR="009D51A2" w:rsidRPr="009D51A2">
        <w:rPr>
          <w:rFonts w:ascii="Arial" w:hAnsi="Arial" w:cs="Arial"/>
          <w:b/>
          <w:i/>
          <w:sz w:val="20"/>
          <w:szCs w:val="20"/>
        </w:rPr>
        <w:t>– au choix</w:t>
      </w:r>
    </w:p>
    <w:p w:rsidR="003576C9" w:rsidRPr="00860A12" w:rsidRDefault="003576C9" w:rsidP="00757EF8">
      <w:pPr>
        <w:pStyle w:val="Etypedexo"/>
        <w:numPr>
          <w:ilvl w:val="0"/>
          <w:numId w:val="2"/>
        </w:numPr>
        <w:spacing w:after="120"/>
        <w:ind w:left="288" w:hanging="218"/>
        <w:rPr>
          <w:rFonts w:ascii="Arial" w:hAnsi="Arial"/>
          <w:szCs w:val="20"/>
        </w:rPr>
      </w:pPr>
      <w:r w:rsidRPr="00860A12">
        <w:rPr>
          <w:rFonts w:ascii="Arial" w:hAnsi="Arial"/>
          <w:szCs w:val="20"/>
        </w:rPr>
        <w:t>Placer 4,31 sur les deux droites graduées suivantes :</w:t>
      </w:r>
    </w:p>
    <w:p w:rsidR="003576C9" w:rsidRPr="00860A12" w:rsidRDefault="003576C9" w:rsidP="003576C9">
      <w:pPr>
        <w:jc w:val="center"/>
        <w:rPr>
          <w:rFonts w:ascii="Arial" w:hAnsi="Arial" w:cs="Arial"/>
          <w:i/>
          <w:sz w:val="20"/>
          <w:szCs w:val="20"/>
        </w:rPr>
      </w:pPr>
      <w:r w:rsidRPr="00860A12">
        <w:rPr>
          <w:rFonts w:ascii="Arial" w:hAnsi="Arial" w:cs="Arial"/>
          <w:noProof/>
          <w:sz w:val="20"/>
          <w:szCs w:val="20"/>
          <w:lang w:eastAsia="fr-FR"/>
        </w:rPr>
        <mc:AlternateContent>
          <mc:Choice Requires="wpg">
            <w:drawing>
              <wp:inline distT="0" distB="0" distL="0" distR="0" wp14:anchorId="7A378662" wp14:editId="3F2B48E6">
                <wp:extent cx="2446020" cy="325755"/>
                <wp:effectExtent l="0" t="0" r="11430" b="17145"/>
                <wp:docPr id="240" name="Groupe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6020" cy="325755"/>
                          <a:chOff x="0" y="0"/>
                          <a:chExt cx="2446020" cy="326162"/>
                        </a:xfrm>
                      </wpg:grpSpPr>
                      <wpg:grpSp>
                        <wpg:cNvPr id="241" name="Groupe 283"/>
                        <wpg:cNvGrpSpPr/>
                        <wpg:grpSpPr>
                          <a:xfrm>
                            <a:off x="0" y="234087"/>
                            <a:ext cx="2446020" cy="92075"/>
                            <a:chOff x="0" y="0"/>
                            <a:chExt cx="2446020" cy="92075"/>
                          </a:xfrm>
                        </wpg:grpSpPr>
                        <wps:wsp>
                          <wps:cNvPr id="242" name="Connecteur droit 284"/>
                          <wps:cNvCnPr/>
                          <wps:spPr>
                            <a:xfrm>
                              <a:off x="0" y="48638"/>
                              <a:ext cx="2446020" cy="0"/>
                            </a:xfrm>
                            <a:prstGeom prst="line">
                              <a:avLst/>
                            </a:prstGeom>
                            <a:noFill/>
                            <a:ln w="12700" cap="flat" cmpd="sng" algn="ctr">
                              <a:solidFill>
                                <a:sysClr val="windowText" lastClr="000000">
                                  <a:shade val="95000"/>
                                  <a:satMod val="105000"/>
                                </a:sysClr>
                              </a:solidFill>
                              <a:prstDash val="solid"/>
                            </a:ln>
                            <a:effectLst/>
                          </wps:spPr>
                          <wps:bodyPr/>
                        </wps:wsp>
                        <wps:wsp>
                          <wps:cNvPr id="243" name="Connecteur droit 38"/>
                          <wps:cNvCnPr/>
                          <wps:spPr>
                            <a:xfrm>
                              <a:off x="218873" y="0"/>
                              <a:ext cx="0" cy="92075"/>
                            </a:xfrm>
                            <a:prstGeom prst="line">
                              <a:avLst/>
                            </a:prstGeom>
                            <a:noFill/>
                            <a:ln w="12700" cap="flat" cmpd="sng" algn="ctr">
                              <a:solidFill>
                                <a:sysClr val="windowText" lastClr="000000"/>
                              </a:solidFill>
                              <a:prstDash val="solid"/>
                            </a:ln>
                            <a:effectLst/>
                          </wps:spPr>
                          <wps:bodyPr/>
                        </wps:wsp>
                        <wps:wsp>
                          <wps:cNvPr id="244" name="Connecteur droit 286"/>
                          <wps:cNvCnPr/>
                          <wps:spPr>
                            <a:xfrm>
                              <a:off x="350196" y="0"/>
                              <a:ext cx="0" cy="92075"/>
                            </a:xfrm>
                            <a:prstGeom prst="line">
                              <a:avLst/>
                            </a:prstGeom>
                            <a:noFill/>
                            <a:ln w="12700" cap="flat" cmpd="sng" algn="ctr">
                              <a:solidFill>
                                <a:sysClr val="windowText" lastClr="000000"/>
                              </a:solidFill>
                              <a:prstDash val="solid"/>
                            </a:ln>
                            <a:effectLst/>
                          </wps:spPr>
                          <wps:bodyPr/>
                        </wps:wsp>
                        <wps:wsp>
                          <wps:cNvPr id="245" name="Connecteur droit 287"/>
                          <wps:cNvCnPr/>
                          <wps:spPr>
                            <a:xfrm>
                              <a:off x="476656" y="0"/>
                              <a:ext cx="0" cy="92075"/>
                            </a:xfrm>
                            <a:prstGeom prst="line">
                              <a:avLst/>
                            </a:prstGeom>
                            <a:noFill/>
                            <a:ln w="28575" cap="flat" cmpd="sng" algn="ctr">
                              <a:solidFill>
                                <a:sysClr val="windowText" lastClr="000000"/>
                              </a:solidFill>
                              <a:prstDash val="solid"/>
                            </a:ln>
                            <a:effectLst/>
                          </wps:spPr>
                          <wps:bodyPr/>
                        </wps:wsp>
                        <wps:wsp>
                          <wps:cNvPr id="246" name="Connecteur droit 32"/>
                          <wps:cNvCnPr/>
                          <wps:spPr>
                            <a:xfrm>
                              <a:off x="603115" y="0"/>
                              <a:ext cx="0" cy="92075"/>
                            </a:xfrm>
                            <a:prstGeom prst="line">
                              <a:avLst/>
                            </a:prstGeom>
                            <a:noFill/>
                            <a:ln w="12700" cap="flat" cmpd="sng" algn="ctr">
                              <a:solidFill>
                                <a:sysClr val="windowText" lastClr="000000"/>
                              </a:solidFill>
                              <a:prstDash val="solid"/>
                            </a:ln>
                            <a:effectLst/>
                          </wps:spPr>
                          <wps:bodyPr/>
                        </wps:wsp>
                        <wps:wsp>
                          <wps:cNvPr id="247" name="Connecteur droit 33"/>
                          <wps:cNvCnPr/>
                          <wps:spPr>
                            <a:xfrm>
                              <a:off x="729575" y="0"/>
                              <a:ext cx="0" cy="92075"/>
                            </a:xfrm>
                            <a:prstGeom prst="line">
                              <a:avLst/>
                            </a:prstGeom>
                            <a:noFill/>
                            <a:ln w="12700" cap="flat" cmpd="sng" algn="ctr">
                              <a:solidFill>
                                <a:sysClr val="windowText" lastClr="000000"/>
                              </a:solidFill>
                              <a:prstDash val="solid"/>
                            </a:ln>
                            <a:effectLst/>
                          </wps:spPr>
                          <wps:bodyPr/>
                        </wps:wsp>
                        <wps:wsp>
                          <wps:cNvPr id="248" name="Connecteur droit 34"/>
                          <wps:cNvCnPr/>
                          <wps:spPr>
                            <a:xfrm>
                              <a:off x="860898" y="0"/>
                              <a:ext cx="0" cy="92075"/>
                            </a:xfrm>
                            <a:prstGeom prst="line">
                              <a:avLst/>
                            </a:prstGeom>
                            <a:noFill/>
                            <a:ln w="12700" cap="flat" cmpd="sng" algn="ctr">
                              <a:solidFill>
                                <a:sysClr val="windowText" lastClr="000000"/>
                              </a:solidFill>
                              <a:prstDash val="solid"/>
                            </a:ln>
                            <a:effectLst/>
                          </wps:spPr>
                          <wps:bodyPr/>
                        </wps:wsp>
                        <wps:wsp>
                          <wps:cNvPr id="249" name="Connecteur droit 35"/>
                          <wps:cNvCnPr/>
                          <wps:spPr>
                            <a:xfrm>
                              <a:off x="987358" y="0"/>
                              <a:ext cx="0" cy="92075"/>
                            </a:xfrm>
                            <a:prstGeom prst="line">
                              <a:avLst/>
                            </a:prstGeom>
                            <a:noFill/>
                            <a:ln w="12700" cap="flat" cmpd="sng" algn="ctr">
                              <a:solidFill>
                                <a:sysClr val="windowText" lastClr="000000"/>
                              </a:solidFill>
                              <a:prstDash val="solid"/>
                            </a:ln>
                            <a:effectLst/>
                          </wps:spPr>
                          <wps:bodyPr/>
                        </wps:wsp>
                        <wps:wsp>
                          <wps:cNvPr id="250" name="Connecteur droit 36"/>
                          <wps:cNvCnPr/>
                          <wps:spPr>
                            <a:xfrm>
                              <a:off x="1113817" y="0"/>
                              <a:ext cx="0" cy="92075"/>
                            </a:xfrm>
                            <a:prstGeom prst="line">
                              <a:avLst/>
                            </a:prstGeom>
                            <a:noFill/>
                            <a:ln w="12700" cap="flat" cmpd="sng" algn="ctr">
                              <a:solidFill>
                                <a:sysClr val="windowText" lastClr="000000"/>
                              </a:solidFill>
                              <a:prstDash val="solid"/>
                            </a:ln>
                            <a:effectLst/>
                          </wps:spPr>
                          <wps:bodyPr/>
                        </wps:wsp>
                        <wps:wsp>
                          <wps:cNvPr id="251" name="Connecteur droit 37"/>
                          <wps:cNvCnPr/>
                          <wps:spPr>
                            <a:xfrm>
                              <a:off x="1240277" y="0"/>
                              <a:ext cx="0" cy="92075"/>
                            </a:xfrm>
                            <a:prstGeom prst="line">
                              <a:avLst/>
                            </a:prstGeom>
                            <a:noFill/>
                            <a:ln w="12700" cap="flat" cmpd="sng" algn="ctr">
                              <a:solidFill>
                                <a:sysClr val="windowText" lastClr="000000"/>
                              </a:solidFill>
                              <a:prstDash val="solid"/>
                            </a:ln>
                            <a:effectLst/>
                          </wps:spPr>
                          <wps:bodyPr/>
                        </wps:wsp>
                        <wps:wsp>
                          <wps:cNvPr id="252" name="Connecteur droit 39"/>
                          <wps:cNvCnPr/>
                          <wps:spPr>
                            <a:xfrm>
                              <a:off x="1371600" y="0"/>
                              <a:ext cx="0" cy="92075"/>
                            </a:xfrm>
                            <a:prstGeom prst="line">
                              <a:avLst/>
                            </a:prstGeom>
                            <a:noFill/>
                            <a:ln w="12700" cap="flat" cmpd="sng" algn="ctr">
                              <a:solidFill>
                                <a:sysClr val="windowText" lastClr="000000"/>
                              </a:solidFill>
                              <a:prstDash val="solid"/>
                            </a:ln>
                            <a:effectLst/>
                          </wps:spPr>
                          <wps:bodyPr/>
                        </wps:wsp>
                        <wps:wsp>
                          <wps:cNvPr id="253" name="Connecteur droit 40"/>
                          <wps:cNvCnPr/>
                          <wps:spPr>
                            <a:xfrm>
                              <a:off x="1498060" y="0"/>
                              <a:ext cx="0" cy="92075"/>
                            </a:xfrm>
                            <a:prstGeom prst="line">
                              <a:avLst/>
                            </a:prstGeom>
                            <a:noFill/>
                            <a:ln w="12700" cap="flat" cmpd="sng" algn="ctr">
                              <a:solidFill>
                                <a:sysClr val="windowText" lastClr="000000"/>
                              </a:solidFill>
                              <a:prstDash val="solid"/>
                            </a:ln>
                            <a:effectLst/>
                          </wps:spPr>
                          <wps:bodyPr/>
                        </wps:wsp>
                        <wps:wsp>
                          <wps:cNvPr id="254" name="Connecteur droit 41"/>
                          <wps:cNvCnPr/>
                          <wps:spPr>
                            <a:xfrm>
                              <a:off x="1624520" y="0"/>
                              <a:ext cx="0" cy="92075"/>
                            </a:xfrm>
                            <a:prstGeom prst="line">
                              <a:avLst/>
                            </a:prstGeom>
                            <a:noFill/>
                            <a:ln w="12700" cap="flat" cmpd="sng" algn="ctr">
                              <a:solidFill>
                                <a:sysClr val="windowText" lastClr="000000"/>
                              </a:solidFill>
                              <a:prstDash val="solid"/>
                            </a:ln>
                            <a:effectLst/>
                          </wps:spPr>
                          <wps:bodyPr/>
                        </wps:wsp>
                        <wps:wsp>
                          <wps:cNvPr id="255" name="Connecteur droit 42"/>
                          <wps:cNvCnPr/>
                          <wps:spPr>
                            <a:xfrm>
                              <a:off x="1750979" y="0"/>
                              <a:ext cx="0" cy="92075"/>
                            </a:xfrm>
                            <a:prstGeom prst="line">
                              <a:avLst/>
                            </a:prstGeom>
                            <a:noFill/>
                            <a:ln w="28575" cap="flat" cmpd="sng" algn="ctr">
                              <a:solidFill>
                                <a:sysClr val="windowText" lastClr="000000"/>
                              </a:solidFill>
                              <a:prstDash val="solid"/>
                            </a:ln>
                            <a:effectLst/>
                          </wps:spPr>
                          <wps:bodyPr/>
                        </wps:wsp>
                        <wps:wsp>
                          <wps:cNvPr id="32" name="Connecteur droit 43"/>
                          <wps:cNvCnPr/>
                          <wps:spPr>
                            <a:xfrm>
                              <a:off x="1877439" y="0"/>
                              <a:ext cx="0" cy="92075"/>
                            </a:xfrm>
                            <a:prstGeom prst="line">
                              <a:avLst/>
                            </a:prstGeom>
                            <a:noFill/>
                            <a:ln w="12700" cap="flat" cmpd="sng" algn="ctr">
                              <a:solidFill>
                                <a:sysClr val="windowText" lastClr="000000"/>
                              </a:solidFill>
                              <a:prstDash val="solid"/>
                            </a:ln>
                            <a:effectLst/>
                          </wps:spPr>
                          <wps:bodyPr/>
                        </wps:wsp>
                        <wps:wsp>
                          <wps:cNvPr id="33" name="Connecteur droit 44"/>
                          <wps:cNvCnPr/>
                          <wps:spPr>
                            <a:xfrm>
                              <a:off x="2008762" y="0"/>
                              <a:ext cx="0" cy="92075"/>
                            </a:xfrm>
                            <a:prstGeom prst="line">
                              <a:avLst/>
                            </a:prstGeom>
                            <a:noFill/>
                            <a:ln w="12700" cap="flat" cmpd="sng" algn="ctr">
                              <a:solidFill>
                                <a:sysClr val="windowText" lastClr="000000"/>
                              </a:solidFill>
                              <a:prstDash val="solid"/>
                            </a:ln>
                            <a:effectLst/>
                          </wps:spPr>
                          <wps:bodyPr/>
                        </wps:wsp>
                      </wpg:grpSp>
                      <wps:wsp>
                        <wps:cNvPr id="34" name="Zone de texte 2"/>
                        <wps:cNvSpPr txBox="1">
                          <a:spLocks noChangeArrowheads="1"/>
                        </wps:cNvSpPr>
                        <wps:spPr bwMode="auto">
                          <a:xfrm>
                            <a:off x="299924" y="0"/>
                            <a:ext cx="1799590" cy="290830"/>
                          </a:xfrm>
                          <a:prstGeom prst="rect">
                            <a:avLst/>
                          </a:prstGeom>
                          <a:noFill/>
                          <a:ln w="9525">
                            <a:noFill/>
                            <a:miter lim="800000"/>
                            <a:headEnd/>
                            <a:tailEnd/>
                          </a:ln>
                        </wps:spPr>
                        <wps:txbx>
                          <w:txbxContent>
                            <w:p w:rsidR="003576C9" w:rsidRDefault="003576C9" w:rsidP="003576C9">
                              <w:pPr>
                                <w:tabs>
                                  <w:tab w:val="center" w:pos="2127"/>
                                </w:tabs>
                              </w:pPr>
                              <w:r w:rsidRPr="002A7099">
                                <w:rPr>
                                  <w:sz w:val="16"/>
                                </w:rPr>
                                <w:t>4,3</w:t>
                              </w:r>
                              <w:r w:rsidRPr="002A7099">
                                <w:rPr>
                                  <w:sz w:val="16"/>
                                </w:rPr>
                                <w:tab/>
                                <w:t>4,4</w:t>
                              </w:r>
                            </w:p>
                          </w:txbxContent>
                        </wps:txbx>
                        <wps:bodyPr rot="0" vert="horz" wrap="square" lIns="91440" tIns="45720" rIns="91440" bIns="45720" anchor="t" anchorCtr="0">
                          <a:noAutofit/>
                        </wps:bodyPr>
                      </wps:wsp>
                    </wpg:wgp>
                  </a:graphicData>
                </a:graphic>
              </wp:inline>
            </w:drawing>
          </mc:Choice>
          <mc:Fallback>
            <w:pict>
              <v:group w14:anchorId="7A378662" id="Groupe 282" o:spid="_x0000_s1026" style="width:192.6pt;height:25.65pt;mso-position-horizontal-relative:char;mso-position-vertical-relative:line" coordsize="24460,3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">
                <v:group id="Groupe 283" o:spid="_x0000_s1027" style="position:absolute;top:2340;width:24460;height:921" coordsize="2446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line id="Connecteur droit 284" o:spid="_x0000_s1028" style="position:absolute;visibility:visible;mso-wrap-style:square" from="0,486" to="24460,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" strokeweight="1pt"/>
                  <v:line id="Connecteur droit 38" o:spid="_x0000_s1029" style="position:absolute;visibility:visible;mso-wrap-style:square" from="2188,0" to="2188,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" strokecolor="windowText" strokeweight="1pt"/>
                  <v:line id="Connecteur droit 286" o:spid="_x0000_s1030" style="position:absolute;visibility:visible;mso-wrap-style:square" from="3501,0" to="350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" strokecolor="windowText" strokeweight="1pt"/>
                  <v:line id="Connecteur droit 287" o:spid="_x0000_s1031" style="position:absolute;visibility:visible;mso-wrap-style:square" from="4766,0" to="476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" strokecolor="windowText" strokeweight="2.25pt"/>
                  <v:line id="Connecteur droit 32" o:spid="_x0000_s1032" style="position:absolute;visibility:visible;mso-wrap-style:square" from="6031,0" to="603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" strokecolor="windowText" strokeweight="1pt"/>
                  <v:line id="Connecteur droit 33" o:spid="_x0000_s1033" style="position:absolute;visibility:visible;mso-wrap-style:square" from="7295,0" to="729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" strokecolor="windowText" strokeweight="1pt"/>
                  <v:line id="Connecteur droit 34" o:spid="_x0000_s1034" style="position:absolute;visibility:visible;mso-wrap-style:square" from="8608,0" to="8608,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" strokecolor="windowText" strokeweight="1pt"/>
                  <v:line id="Connecteur droit 35" o:spid="_x0000_s1035" style="position:absolute;visibility:visible;mso-wrap-style:square" from="9873,0" to="987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" strokecolor="windowText" strokeweight="1pt"/>
                  <v:line id="Connecteur droit 36" o:spid="_x0000_s1036" style="position:absolute;visibility:visible;mso-wrap-style:square" from="11138,0" to="11138,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" strokecolor="windowText" strokeweight="1pt"/>
                  <v:line id="Connecteur droit 37" o:spid="_x0000_s1037" style="position:absolute;visibility:visible;mso-wrap-style:square" from="12402,0" to="1240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" strokecolor="windowText" strokeweight="1pt"/>
                  <v:line id="Connecteur droit 39" o:spid="_x0000_s1038" style="position:absolute;visibility:visible;mso-wrap-style:square" from="13716,0" to="137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" strokecolor="windowText" strokeweight="1pt"/>
                  <v:line id="Connecteur droit 40" o:spid="_x0000_s1039" style="position:absolute;visibility:visible;mso-wrap-style:square" from="14980,0" to="14980,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" strokecolor="windowText" strokeweight="1pt"/>
                  <v:line id="Connecteur droit 41" o:spid="_x0000_s1040" style="position:absolute;visibility:visible;mso-wrap-style:square" from="16245,0" to="1624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" strokecolor="windowText" strokeweight="1pt"/>
                  <v:line id="Connecteur droit 42" o:spid="_x0000_s1041" style="position:absolute;visibility:visible;mso-wrap-style:square" from="17509,0" to="17509,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" strokecolor="windowText" strokeweight="2.25pt"/>
                  <v:line id="Connecteur droit 43" o:spid="_x0000_s1042" style="position:absolute;visibility:visible;mso-wrap-style:square" from="18774,0" to="18774,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" strokecolor="windowText" strokeweight="1pt"/>
                  <v:line id="Connecteur droit 44" o:spid="_x0000_s1043" style="position:absolute;visibility:visible;mso-wrap-style:square" from="20087,0" to="20087,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" strokecolor="windowText" strokeweight="1pt"/>
                </v:group>
                <v:shapetype id="_x0000_t202" coordsize="21600,21600" o:spt="202" path="m,l,21600r21600,l21600,xe">
                  <v:stroke joinstyle="miter"/>
                  <v:path gradientshapeok="t" o:connecttype="rect"/>
                </v:shapetype>
                <v:shape id="Zone de texte 2" o:spid="_x0000_s1044" type="#_x0000_t202" style="position:absolute;left:2999;width:17996;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rsidR="003576C9" w:rsidRDefault="003576C9" w:rsidP="003576C9">
                        <w:pPr>
                          <w:tabs>
                            <w:tab w:val="center" w:pos="2127"/>
                          </w:tabs>
                        </w:pPr>
                        <w:r w:rsidRPr="002A7099">
                          <w:rPr>
                            <w:sz w:val="16"/>
                          </w:rPr>
                          <w:t>4,3</w:t>
                        </w:r>
                        <w:r w:rsidRPr="002A7099">
                          <w:rPr>
                            <w:sz w:val="16"/>
                          </w:rPr>
                          <w:tab/>
                          <w:t>4,4</w:t>
                        </w:r>
                      </w:p>
                    </w:txbxContent>
                  </v:textbox>
                </v:shape>
                <w10:anchorlock/>
              </v:group>
            </w:pict>
          </mc:Fallback>
        </mc:AlternateContent>
      </w:r>
      <w:r w:rsidRPr="00860A12">
        <w:rPr>
          <w:rFonts w:ascii="Arial" w:hAnsi="Arial" w:cs="Arial"/>
          <w:i/>
          <w:sz w:val="20"/>
          <w:szCs w:val="20"/>
        </w:rPr>
        <w:t xml:space="preserve">           </w:t>
      </w:r>
      <w:r w:rsidRPr="00860A12">
        <w:rPr>
          <w:rFonts w:ascii="Arial" w:hAnsi="Arial" w:cs="Arial"/>
          <w:noProof/>
          <w:sz w:val="20"/>
          <w:szCs w:val="20"/>
          <w:lang w:eastAsia="fr-FR"/>
        </w:rPr>
        <mc:AlternateContent>
          <mc:Choice Requires="wpg">
            <w:drawing>
              <wp:inline distT="0" distB="0" distL="0" distR="0" wp14:anchorId="7A987D96" wp14:editId="4716E21F">
                <wp:extent cx="1348622" cy="329436"/>
                <wp:effectExtent l="0" t="0" r="23495" b="13970"/>
                <wp:docPr id="36" name="Groupe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8622" cy="329436"/>
                          <a:chOff x="149343" y="-3685"/>
                          <a:chExt cx="1348622" cy="329847"/>
                        </a:xfrm>
                      </wpg:grpSpPr>
                      <wpg:grpSp>
                        <wpg:cNvPr id="52" name="Groupe 283"/>
                        <wpg:cNvGrpSpPr/>
                        <wpg:grpSpPr>
                          <a:xfrm>
                            <a:off x="149343" y="234087"/>
                            <a:ext cx="1348622" cy="92075"/>
                            <a:chOff x="149343" y="0"/>
                            <a:chExt cx="1348622" cy="92075"/>
                          </a:xfrm>
                        </wpg:grpSpPr>
                        <wps:wsp>
                          <wps:cNvPr id="57" name="Connecteur droit 284"/>
                          <wps:cNvCnPr/>
                          <wps:spPr>
                            <a:xfrm>
                              <a:off x="149343" y="47811"/>
                              <a:ext cx="1348622" cy="0"/>
                            </a:xfrm>
                            <a:prstGeom prst="line">
                              <a:avLst/>
                            </a:prstGeom>
                            <a:noFill/>
                            <a:ln w="12700" cap="flat" cmpd="sng" algn="ctr">
                              <a:solidFill>
                                <a:sysClr val="windowText" lastClr="000000">
                                  <a:shade val="95000"/>
                                  <a:satMod val="105000"/>
                                </a:sysClr>
                              </a:solidFill>
                              <a:prstDash val="solid"/>
                            </a:ln>
                            <a:effectLst/>
                          </wps:spPr>
                          <wps:bodyPr/>
                        </wps:wsp>
                        <wps:wsp>
                          <wps:cNvPr id="82" name="Connecteur droit 38"/>
                          <wps:cNvCnPr/>
                          <wps:spPr>
                            <a:xfrm>
                              <a:off x="218873" y="0"/>
                              <a:ext cx="0" cy="92075"/>
                            </a:xfrm>
                            <a:prstGeom prst="line">
                              <a:avLst/>
                            </a:prstGeom>
                            <a:noFill/>
                            <a:ln w="12700" cap="flat" cmpd="sng" algn="ctr">
                              <a:solidFill>
                                <a:sysClr val="windowText" lastClr="000000"/>
                              </a:solidFill>
                              <a:prstDash val="solid"/>
                            </a:ln>
                            <a:effectLst/>
                          </wps:spPr>
                          <wps:bodyPr/>
                        </wps:wsp>
                        <wps:wsp>
                          <wps:cNvPr id="83" name="Connecteur droit 286"/>
                          <wps:cNvCnPr/>
                          <wps:spPr>
                            <a:xfrm>
                              <a:off x="350196" y="0"/>
                              <a:ext cx="0" cy="92075"/>
                            </a:xfrm>
                            <a:prstGeom prst="line">
                              <a:avLst/>
                            </a:prstGeom>
                            <a:noFill/>
                            <a:ln w="12700" cap="flat" cmpd="sng" algn="ctr">
                              <a:solidFill>
                                <a:sysClr val="windowText" lastClr="000000"/>
                              </a:solidFill>
                              <a:prstDash val="solid"/>
                            </a:ln>
                            <a:effectLst/>
                          </wps:spPr>
                          <wps:bodyPr/>
                        </wps:wsp>
                        <wps:wsp>
                          <wps:cNvPr id="84" name="Connecteur droit 287"/>
                          <wps:cNvCnPr/>
                          <wps:spPr>
                            <a:xfrm>
                              <a:off x="476656" y="0"/>
                              <a:ext cx="0" cy="92075"/>
                            </a:xfrm>
                            <a:prstGeom prst="line">
                              <a:avLst/>
                            </a:prstGeom>
                            <a:noFill/>
                            <a:ln w="28575" cap="flat" cmpd="sng" algn="ctr">
                              <a:solidFill>
                                <a:sysClr val="windowText" lastClr="000000"/>
                              </a:solidFill>
                              <a:prstDash val="solid"/>
                            </a:ln>
                            <a:effectLst/>
                          </wps:spPr>
                          <wps:bodyPr/>
                        </wps:wsp>
                        <wps:wsp>
                          <wps:cNvPr id="85" name="Connecteur droit 32"/>
                          <wps:cNvCnPr/>
                          <wps:spPr>
                            <a:xfrm>
                              <a:off x="603115" y="0"/>
                              <a:ext cx="0" cy="92075"/>
                            </a:xfrm>
                            <a:prstGeom prst="line">
                              <a:avLst/>
                            </a:prstGeom>
                            <a:noFill/>
                            <a:ln w="12700" cap="flat" cmpd="sng" algn="ctr">
                              <a:solidFill>
                                <a:sysClr val="windowText" lastClr="000000"/>
                              </a:solidFill>
                              <a:prstDash val="solid"/>
                            </a:ln>
                            <a:effectLst/>
                          </wps:spPr>
                          <wps:bodyPr/>
                        </wps:wsp>
                        <wps:wsp>
                          <wps:cNvPr id="87" name="Connecteur droit 33"/>
                          <wps:cNvCnPr/>
                          <wps:spPr>
                            <a:xfrm>
                              <a:off x="729575" y="0"/>
                              <a:ext cx="0" cy="92075"/>
                            </a:xfrm>
                            <a:prstGeom prst="line">
                              <a:avLst/>
                            </a:prstGeom>
                            <a:noFill/>
                            <a:ln w="12700" cap="flat" cmpd="sng" algn="ctr">
                              <a:solidFill>
                                <a:sysClr val="windowText" lastClr="000000"/>
                              </a:solidFill>
                              <a:prstDash val="solid"/>
                            </a:ln>
                            <a:effectLst/>
                          </wps:spPr>
                          <wps:bodyPr/>
                        </wps:wsp>
                        <wps:wsp>
                          <wps:cNvPr id="88" name="Connecteur droit 34"/>
                          <wps:cNvCnPr/>
                          <wps:spPr>
                            <a:xfrm>
                              <a:off x="860898" y="0"/>
                              <a:ext cx="0" cy="92075"/>
                            </a:xfrm>
                            <a:prstGeom prst="line">
                              <a:avLst/>
                            </a:prstGeom>
                            <a:noFill/>
                            <a:ln w="12700" cap="flat" cmpd="sng" algn="ctr">
                              <a:solidFill>
                                <a:sysClr val="windowText" lastClr="000000"/>
                              </a:solidFill>
                              <a:prstDash val="solid"/>
                            </a:ln>
                            <a:effectLst/>
                          </wps:spPr>
                          <wps:bodyPr/>
                        </wps:wsp>
                        <wps:wsp>
                          <wps:cNvPr id="89" name="Connecteur droit 35"/>
                          <wps:cNvCnPr/>
                          <wps:spPr>
                            <a:xfrm>
                              <a:off x="987358" y="0"/>
                              <a:ext cx="0" cy="92075"/>
                            </a:xfrm>
                            <a:prstGeom prst="line">
                              <a:avLst/>
                            </a:prstGeom>
                            <a:noFill/>
                            <a:ln w="12700" cap="flat" cmpd="sng" algn="ctr">
                              <a:solidFill>
                                <a:sysClr val="windowText" lastClr="000000"/>
                              </a:solidFill>
                              <a:prstDash val="solid"/>
                            </a:ln>
                            <a:effectLst/>
                          </wps:spPr>
                          <wps:bodyPr/>
                        </wps:wsp>
                        <wps:wsp>
                          <wps:cNvPr id="90" name="Connecteur droit 36"/>
                          <wps:cNvCnPr/>
                          <wps:spPr>
                            <a:xfrm>
                              <a:off x="1113817" y="0"/>
                              <a:ext cx="0" cy="92075"/>
                            </a:xfrm>
                            <a:prstGeom prst="line">
                              <a:avLst/>
                            </a:prstGeom>
                            <a:noFill/>
                            <a:ln w="12700" cap="flat" cmpd="sng" algn="ctr">
                              <a:solidFill>
                                <a:sysClr val="windowText" lastClr="000000"/>
                              </a:solidFill>
                              <a:prstDash val="solid"/>
                            </a:ln>
                            <a:effectLst/>
                          </wps:spPr>
                          <wps:bodyPr/>
                        </wps:wsp>
                        <wps:wsp>
                          <wps:cNvPr id="91" name="Connecteur droit 37"/>
                          <wps:cNvCnPr/>
                          <wps:spPr>
                            <a:xfrm>
                              <a:off x="1240277" y="0"/>
                              <a:ext cx="0" cy="92075"/>
                            </a:xfrm>
                            <a:prstGeom prst="line">
                              <a:avLst/>
                            </a:prstGeom>
                            <a:noFill/>
                            <a:ln w="12700" cap="flat" cmpd="sng" algn="ctr">
                              <a:solidFill>
                                <a:sysClr val="windowText" lastClr="000000"/>
                              </a:solidFill>
                              <a:prstDash val="solid"/>
                            </a:ln>
                            <a:effectLst/>
                          </wps:spPr>
                          <wps:bodyPr/>
                        </wps:wsp>
                        <wps:wsp>
                          <wps:cNvPr id="92" name="Connecteur droit 39"/>
                          <wps:cNvCnPr/>
                          <wps:spPr>
                            <a:xfrm>
                              <a:off x="1371600" y="0"/>
                              <a:ext cx="0" cy="92075"/>
                            </a:xfrm>
                            <a:prstGeom prst="line">
                              <a:avLst/>
                            </a:prstGeom>
                            <a:noFill/>
                            <a:ln w="12700" cap="flat" cmpd="sng" algn="ctr">
                              <a:solidFill>
                                <a:sysClr val="windowText" lastClr="000000"/>
                              </a:solidFill>
                              <a:prstDash val="solid"/>
                            </a:ln>
                            <a:effectLst/>
                          </wps:spPr>
                          <wps:bodyPr/>
                        </wps:wsp>
                        <wps:wsp>
                          <wps:cNvPr id="93" name="Connecteur droit 42"/>
                          <wps:cNvCnPr/>
                          <wps:spPr>
                            <a:xfrm>
                              <a:off x="1113817" y="0"/>
                              <a:ext cx="0" cy="92075"/>
                            </a:xfrm>
                            <a:prstGeom prst="line">
                              <a:avLst/>
                            </a:prstGeom>
                            <a:noFill/>
                            <a:ln w="28575" cap="flat" cmpd="sng" algn="ctr">
                              <a:solidFill>
                                <a:sysClr val="windowText" lastClr="000000"/>
                              </a:solidFill>
                              <a:prstDash val="solid"/>
                            </a:ln>
                            <a:effectLst/>
                          </wps:spPr>
                          <wps:bodyPr/>
                        </wps:wsp>
                      </wpg:grpSp>
                      <wps:wsp>
                        <wps:cNvPr id="94" name="Zone de texte 2"/>
                        <wps:cNvSpPr txBox="1">
                          <a:spLocks noChangeArrowheads="1"/>
                        </wps:cNvSpPr>
                        <wps:spPr bwMode="auto">
                          <a:xfrm>
                            <a:off x="303034" y="-3685"/>
                            <a:ext cx="1147864" cy="290830"/>
                          </a:xfrm>
                          <a:prstGeom prst="rect">
                            <a:avLst/>
                          </a:prstGeom>
                          <a:noFill/>
                          <a:ln w="9525">
                            <a:noFill/>
                            <a:miter lim="800000"/>
                            <a:headEnd/>
                            <a:tailEnd/>
                          </a:ln>
                        </wps:spPr>
                        <wps:txbx>
                          <w:txbxContent>
                            <w:p w:rsidR="003576C9" w:rsidRDefault="003576C9" w:rsidP="003576C9">
                              <w:pPr>
                                <w:tabs>
                                  <w:tab w:val="center" w:pos="1134"/>
                                </w:tabs>
                              </w:pPr>
                              <w:r w:rsidRPr="002A7099">
                                <w:rPr>
                                  <w:sz w:val="16"/>
                                </w:rPr>
                                <w:t>4,3</w:t>
                              </w:r>
                              <w:r w:rsidRPr="002A7099">
                                <w:rPr>
                                  <w:sz w:val="16"/>
                                </w:rPr>
                                <w:tab/>
                                <w:t>4,4</w:t>
                              </w:r>
                            </w:p>
                          </w:txbxContent>
                        </wps:txbx>
                        <wps:bodyPr rot="0" vert="horz" wrap="square" lIns="91440" tIns="45720" rIns="91440" bIns="45720" anchor="t" anchorCtr="0">
                          <a:noAutofit/>
                        </wps:bodyPr>
                      </wps:wsp>
                    </wpg:wgp>
                  </a:graphicData>
                </a:graphic>
              </wp:inline>
            </w:drawing>
          </mc:Choice>
          <mc:Fallback>
            <w:pict>
              <v:group w14:anchorId="7A987D96" id="_x0000_s1045" style="width:106.2pt;height:25.95pt;mso-position-horizontal-relative:char;mso-position-vertical-relative:line" coordorigin="1493,-36" coordsize="13486,3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">
                <v:group id="Groupe 283" o:spid="_x0000_s1046" style="position:absolute;left:1493;top:2340;width:13486;height:921" coordorigin="1493" coordsize="1348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line id="Connecteur droit 284" o:spid="_x0000_s1047" style="position:absolute;visibility:visible;mso-wrap-style:square" from="1493,478" to="14979,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" strokeweight="1pt"/>
                  <v:line id="Connecteur droit 38" o:spid="_x0000_s1048" style="position:absolute;visibility:visible;mso-wrap-style:square" from="2188,0" to="2188,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" strokecolor="windowText" strokeweight="1pt"/>
                  <v:line id="Connecteur droit 286" o:spid="_x0000_s1049" style="position:absolute;visibility:visible;mso-wrap-style:square" from="3501,0" to="350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" strokecolor="windowText" strokeweight="1pt"/>
                  <v:line id="Connecteur droit 287" o:spid="_x0000_s1050" style="position:absolute;visibility:visible;mso-wrap-style:square" from="4766,0" to="476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" strokecolor="windowText" strokeweight="2.25pt"/>
                  <v:line id="Connecteur droit 32" o:spid="_x0000_s1051" style="position:absolute;visibility:visible;mso-wrap-style:square" from="6031,0" to="603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" strokecolor="windowText" strokeweight="1pt"/>
                  <v:line id="Connecteur droit 33" o:spid="_x0000_s1052" style="position:absolute;visibility:visible;mso-wrap-style:square" from="7295,0" to="729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" strokecolor="windowText" strokeweight="1pt"/>
                  <v:line id="Connecteur droit 34" o:spid="_x0000_s1053" style="position:absolute;visibility:visible;mso-wrap-style:square" from="8608,0" to="8608,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" strokecolor="windowText" strokeweight="1pt"/>
                  <v:line id="Connecteur droit 35" o:spid="_x0000_s1054" style="position:absolute;visibility:visible;mso-wrap-style:square" from="9873,0" to="987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" strokecolor="windowText" strokeweight="1pt"/>
                  <v:line id="Connecteur droit 36" o:spid="_x0000_s1055" style="position:absolute;visibility:visible;mso-wrap-style:square" from="11138,0" to="11138,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" strokecolor="windowText" strokeweight="1pt"/>
                  <v:line id="Connecteur droit 37" o:spid="_x0000_s1056" style="position:absolute;visibility:visible;mso-wrap-style:square" from="12402,0" to="1240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" strokecolor="windowText" strokeweight="1pt"/>
                  <v:line id="Connecteur droit 39" o:spid="_x0000_s1057" style="position:absolute;visibility:visible;mso-wrap-style:square" from="13716,0" to="137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" strokecolor="windowText" strokeweight="1pt"/>
                  <v:line id="Connecteur droit 42" o:spid="_x0000_s1058" style="position:absolute;visibility:visible;mso-wrap-style:square" from="11138,0" to="11138,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" strokecolor="windowText" strokeweight="2.25pt"/>
                </v:group>
                <v:shape id="Zone de texte 2" o:spid="_x0000_s1059" type="#_x0000_t202" style="position:absolute;left:3030;top:-36;width:11478;height:2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" filled="f" stroked="f">
                  <v:textbox>
                    <w:txbxContent>
                      <w:p w:rsidR="003576C9" w:rsidRDefault="003576C9" w:rsidP="003576C9">
                        <w:pPr>
                          <w:tabs>
                            <w:tab w:val="center" w:pos="1134"/>
                          </w:tabs>
                        </w:pPr>
                        <w:r w:rsidRPr="002A7099">
                          <w:rPr>
                            <w:sz w:val="16"/>
                          </w:rPr>
                          <w:t>4,3</w:t>
                        </w:r>
                        <w:r w:rsidRPr="002A7099">
                          <w:rPr>
                            <w:sz w:val="16"/>
                          </w:rPr>
                          <w:tab/>
                          <w:t>4,4</w:t>
                        </w:r>
                      </w:p>
                    </w:txbxContent>
                  </v:textbox>
                </v:shape>
                <w10:anchorlock/>
              </v:group>
            </w:pict>
          </mc:Fallback>
        </mc:AlternateContent>
      </w:r>
    </w:p>
    <w:p w:rsidR="003576C9" w:rsidRPr="00860A12" w:rsidRDefault="003576C9" w:rsidP="003576C9">
      <w:pPr>
        <w:rPr>
          <w:rFonts w:ascii="Arial" w:hAnsi="Arial" w:cs="Arial"/>
          <w:sz w:val="20"/>
          <w:szCs w:val="20"/>
        </w:rPr>
      </w:pPr>
    </w:p>
    <w:p w:rsidR="003576C9" w:rsidRPr="00BC0D65" w:rsidRDefault="003576C9" w:rsidP="00757EF8">
      <w:pPr>
        <w:pStyle w:val="Etypedexo"/>
        <w:numPr>
          <w:ilvl w:val="0"/>
          <w:numId w:val="2"/>
        </w:numPr>
        <w:spacing w:after="120"/>
        <w:ind w:left="288" w:hanging="218"/>
        <w:rPr>
          <w:rFonts w:ascii="Arial" w:hAnsi="Arial"/>
          <w:szCs w:val="20"/>
        </w:rPr>
      </w:pPr>
      <w:r w:rsidRPr="00BC0D65">
        <w:rPr>
          <w:rFonts w:ascii="Arial" w:hAnsi="Arial"/>
          <w:szCs w:val="20"/>
        </w:rPr>
        <w:t>Comparer dans chaque cas les deux nombres donnés</w:t>
      </w:r>
      <w:r>
        <w:rPr>
          <w:rFonts w:ascii="Arial" w:hAnsi="Arial"/>
          <w:szCs w:val="20"/>
        </w:rPr>
        <w:t xml:space="preserve"> (compléter avec &gt; ou </w:t>
      </w:r>
      <w:r w:rsidRPr="00BC0D65">
        <w:rPr>
          <w:rFonts w:ascii="Arial" w:hAnsi="Arial"/>
          <w:szCs w:val="20"/>
        </w:rPr>
        <w:t>&lt;</w:t>
      </w:r>
      <w:r w:rsidRPr="006D36D4">
        <w:rPr>
          <w:rFonts w:ascii="Arial" w:hAnsi="Arial"/>
          <w:b/>
          <w:szCs w:val="20"/>
        </w:rPr>
        <w:t xml:space="preserve"> </w:t>
      </w:r>
      <w:r w:rsidRPr="006D36D4">
        <w:rPr>
          <w:rFonts w:ascii="Arial" w:hAnsi="Arial"/>
          <w:szCs w:val="20"/>
        </w:rPr>
        <w:t>)</w:t>
      </w:r>
      <w:r w:rsidRPr="00BC0D65">
        <w:rPr>
          <w:rFonts w:ascii="Arial" w:hAnsi="Arial"/>
          <w:szCs w:val="20"/>
        </w:rPr>
        <w:t xml:space="preserve"> : </w:t>
      </w:r>
      <w:r>
        <w:rPr>
          <w:rFonts w:ascii="Arial" w:hAnsi="Arial"/>
          <w:szCs w:val="20"/>
        </w:rPr>
        <w:br/>
      </w:r>
      <w:r w:rsidRPr="00BC0D65">
        <w:rPr>
          <w:rFonts w:ascii="Arial" w:hAnsi="Arial"/>
          <w:szCs w:val="20"/>
        </w:rPr>
        <w:t>0,988 … 1,1 ;     123,9 … 12,992 ;      23,600 … 23,6</w:t>
      </w:r>
    </w:p>
    <w:p w:rsidR="003576C9" w:rsidRPr="00BC0D65" w:rsidRDefault="003576C9" w:rsidP="00757EF8">
      <w:pPr>
        <w:pStyle w:val="Etypedexo"/>
        <w:numPr>
          <w:ilvl w:val="0"/>
          <w:numId w:val="2"/>
        </w:numPr>
        <w:spacing w:after="120"/>
        <w:ind w:left="288" w:hanging="218"/>
        <w:rPr>
          <w:rFonts w:ascii="Arial" w:hAnsi="Arial"/>
          <w:szCs w:val="20"/>
        </w:rPr>
      </w:pPr>
      <w:r w:rsidRPr="00BC0D65">
        <w:rPr>
          <w:rFonts w:ascii="Arial" w:hAnsi="Arial"/>
          <w:szCs w:val="20"/>
        </w:rPr>
        <w:t xml:space="preserve">Ranger en ordre croissant : 6,405 ; </w:t>
      </w:r>
      <w:r>
        <w:rPr>
          <w:rFonts w:ascii="Arial" w:hAnsi="Arial"/>
          <w:szCs w:val="20"/>
        </w:rPr>
        <w:t xml:space="preserve">  </w:t>
      </w:r>
      <w:r w:rsidRPr="00BC0D65">
        <w:rPr>
          <w:rFonts w:ascii="Arial" w:hAnsi="Arial"/>
          <w:szCs w:val="20"/>
        </w:rPr>
        <w:t>64,05 ;</w:t>
      </w:r>
      <w:r>
        <w:rPr>
          <w:rFonts w:ascii="Arial" w:hAnsi="Arial"/>
          <w:szCs w:val="20"/>
        </w:rPr>
        <w:t xml:space="preserve">  </w:t>
      </w:r>
      <w:r w:rsidRPr="00BC0D65">
        <w:rPr>
          <w:rFonts w:ascii="Arial" w:hAnsi="Arial"/>
          <w:szCs w:val="20"/>
        </w:rPr>
        <w:t xml:space="preserve"> 0,872 ; </w:t>
      </w:r>
      <w:r>
        <w:rPr>
          <w:rFonts w:ascii="Arial" w:hAnsi="Arial"/>
          <w:szCs w:val="20"/>
        </w:rPr>
        <w:t xml:space="preserve">  </w:t>
      </w:r>
      <w:r w:rsidRPr="00BC0D65">
        <w:rPr>
          <w:rFonts w:ascii="Arial" w:hAnsi="Arial"/>
          <w:szCs w:val="20"/>
        </w:rPr>
        <w:t xml:space="preserve">6 ; </w:t>
      </w:r>
      <w:r>
        <w:rPr>
          <w:rFonts w:ascii="Arial" w:hAnsi="Arial"/>
          <w:szCs w:val="20"/>
        </w:rPr>
        <w:t xml:space="preserve">  </w:t>
      </w:r>
      <w:r w:rsidRPr="00BC0D65">
        <w:rPr>
          <w:rFonts w:ascii="Arial" w:hAnsi="Arial"/>
          <w:szCs w:val="20"/>
        </w:rPr>
        <w:t xml:space="preserve">0,31 ; </w:t>
      </w:r>
      <w:r>
        <w:rPr>
          <w:rFonts w:ascii="Arial" w:hAnsi="Arial"/>
          <w:szCs w:val="20"/>
        </w:rPr>
        <w:t xml:space="preserve">  </w:t>
      </w:r>
      <w:r w:rsidRPr="00BC0D65">
        <w:rPr>
          <w:rFonts w:ascii="Arial" w:hAnsi="Arial"/>
          <w:szCs w:val="20"/>
        </w:rPr>
        <w:t>6,4</w:t>
      </w:r>
    </w:p>
    <w:p w:rsidR="003576C9" w:rsidRDefault="003576C9" w:rsidP="003576C9">
      <w:pPr>
        <w:rPr>
          <w:rFonts w:ascii="Arial" w:hAnsi="Arial" w:cs="Arial"/>
          <w:b/>
          <w:sz w:val="20"/>
          <w:szCs w:val="20"/>
          <w:u w:val="single"/>
        </w:rPr>
      </w:pPr>
      <w:r w:rsidRPr="00BC0D65">
        <w:rPr>
          <w:rFonts w:ascii="Arial" w:hAnsi="Arial"/>
          <w:szCs w:val="20"/>
        </w:rPr>
        <w:t>Encadrer chaque nombre par deux nombres entiers consécutifs :</w:t>
      </w:r>
      <w:r w:rsidRPr="00BC0D65">
        <w:rPr>
          <w:rFonts w:ascii="Arial" w:hAnsi="Arial"/>
          <w:szCs w:val="20"/>
        </w:rPr>
        <w:br/>
        <w:t>… &lt; 3,5 &lt; … ;      … &lt; 102,005 &lt; … ;      … &lt; 0,998 &lt; …</w:t>
      </w:r>
    </w:p>
    <w:p w:rsidR="009D51A2" w:rsidRDefault="009D51A2" w:rsidP="00691157">
      <w:pPr>
        <w:rPr>
          <w:rFonts w:ascii="Arial" w:hAnsi="Arial" w:cs="Arial"/>
          <w:b/>
          <w:sz w:val="20"/>
          <w:szCs w:val="20"/>
          <w:u w:val="single"/>
        </w:rPr>
      </w:pPr>
    </w:p>
    <w:p w:rsidR="00691157" w:rsidRPr="006363AB" w:rsidRDefault="00691157" w:rsidP="00691157">
      <w:pPr>
        <w:rPr>
          <w:rFonts w:ascii="Arial" w:hAnsi="Arial" w:cs="Arial"/>
          <w:b/>
          <w:sz w:val="20"/>
          <w:szCs w:val="20"/>
        </w:rPr>
      </w:pPr>
      <w:r w:rsidRPr="001419B3">
        <w:rPr>
          <w:rFonts w:ascii="Arial" w:hAnsi="Arial" w:cs="Arial"/>
          <w:b/>
          <w:sz w:val="20"/>
          <w:szCs w:val="20"/>
          <w:u w:val="single"/>
        </w:rPr>
        <w:t xml:space="preserve">Exercice </w:t>
      </w:r>
      <w:r w:rsidR="003576C9">
        <w:rPr>
          <w:rFonts w:ascii="Arial" w:hAnsi="Arial" w:cs="Arial"/>
          <w:b/>
          <w:sz w:val="20"/>
          <w:szCs w:val="20"/>
          <w:u w:val="single"/>
        </w:rPr>
        <w:t>4</w:t>
      </w:r>
      <w:r w:rsidRPr="006363AB">
        <w:rPr>
          <w:rFonts w:ascii="Arial" w:hAnsi="Arial" w:cs="Arial"/>
          <w:b/>
          <w:sz w:val="20"/>
          <w:szCs w:val="20"/>
        </w:rPr>
        <w:t> : Calculer avec des nombres entiers</w:t>
      </w:r>
      <w:r w:rsidR="009D51A2">
        <w:rPr>
          <w:rFonts w:ascii="Arial" w:hAnsi="Arial" w:cs="Arial"/>
          <w:b/>
          <w:sz w:val="20"/>
          <w:szCs w:val="20"/>
        </w:rPr>
        <w:t xml:space="preserve"> et des nombres décimaux</w:t>
      </w:r>
      <w:r w:rsidR="00757EF8">
        <w:rPr>
          <w:rFonts w:ascii="Arial" w:hAnsi="Arial" w:cs="Arial"/>
          <w:b/>
          <w:sz w:val="20"/>
          <w:szCs w:val="20"/>
        </w:rPr>
        <w:t xml:space="preserve"> – </w:t>
      </w:r>
      <w:r w:rsidR="00757EF8" w:rsidRPr="00757EF8">
        <w:rPr>
          <w:rFonts w:ascii="Arial" w:hAnsi="Arial" w:cs="Arial"/>
          <w:b/>
          <w:i/>
          <w:sz w:val="20"/>
          <w:szCs w:val="20"/>
        </w:rPr>
        <w:t>au choix</w:t>
      </w:r>
    </w:p>
    <w:p w:rsidR="009D51A2" w:rsidRPr="00860A12" w:rsidRDefault="009D51A2" w:rsidP="00757EF8">
      <w:pPr>
        <w:pStyle w:val="Etypedexo"/>
        <w:numPr>
          <w:ilvl w:val="0"/>
          <w:numId w:val="2"/>
        </w:numPr>
        <w:spacing w:after="120"/>
        <w:ind w:left="288" w:hanging="218"/>
        <w:rPr>
          <w:rFonts w:ascii="Arial" w:hAnsi="Arial"/>
          <w:szCs w:val="20"/>
        </w:rPr>
      </w:pPr>
      <w:r w:rsidRPr="00860A12">
        <w:rPr>
          <w:rFonts w:ascii="Arial" w:hAnsi="Arial"/>
          <w:szCs w:val="20"/>
        </w:rPr>
        <w:t>Calculer</w:t>
      </w:r>
      <w:r>
        <w:rPr>
          <w:rFonts w:ascii="Arial" w:hAnsi="Arial"/>
          <w:szCs w:val="20"/>
        </w:rPr>
        <w:t> :</w:t>
      </w:r>
      <w:r w:rsidRPr="00860A12">
        <w:rPr>
          <w:rFonts w:ascii="Arial" w:hAnsi="Arial"/>
          <w:szCs w:val="20"/>
        </w:rPr>
        <w:t xml:space="preserve"> 56 × 10 ; </w:t>
      </w:r>
      <w:r>
        <w:rPr>
          <w:rFonts w:ascii="Arial" w:hAnsi="Arial"/>
          <w:szCs w:val="20"/>
        </w:rPr>
        <w:t xml:space="preserve"> </w:t>
      </w:r>
      <w:r w:rsidRPr="00860A12">
        <w:rPr>
          <w:rFonts w:ascii="Arial" w:hAnsi="Arial"/>
          <w:szCs w:val="20"/>
        </w:rPr>
        <w:t xml:space="preserve">45 × 10 ; </w:t>
      </w:r>
      <w:r>
        <w:rPr>
          <w:rFonts w:ascii="Arial" w:hAnsi="Arial"/>
          <w:szCs w:val="20"/>
        </w:rPr>
        <w:t xml:space="preserve"> </w:t>
      </w:r>
      <w:r w:rsidRPr="00860A12">
        <w:rPr>
          <w:rFonts w:ascii="Arial" w:hAnsi="Arial"/>
          <w:szCs w:val="20"/>
        </w:rPr>
        <w:t xml:space="preserve">36 × 10 ; </w:t>
      </w:r>
      <w:r>
        <w:rPr>
          <w:rFonts w:ascii="Arial" w:hAnsi="Arial"/>
          <w:szCs w:val="20"/>
        </w:rPr>
        <w:t xml:space="preserve"> </w:t>
      </w:r>
      <w:r w:rsidRPr="00860A12">
        <w:rPr>
          <w:rFonts w:ascii="Arial" w:hAnsi="Arial"/>
          <w:szCs w:val="20"/>
        </w:rPr>
        <w:t xml:space="preserve">3,6 × 10 ; </w:t>
      </w:r>
      <w:r>
        <w:rPr>
          <w:rFonts w:ascii="Arial" w:hAnsi="Arial"/>
          <w:szCs w:val="20"/>
        </w:rPr>
        <w:t xml:space="preserve"> </w:t>
      </w:r>
      <w:r w:rsidRPr="00860A12">
        <w:rPr>
          <w:rFonts w:ascii="Arial" w:hAnsi="Arial"/>
          <w:szCs w:val="20"/>
        </w:rPr>
        <w:t>3,06 × 10</w:t>
      </w:r>
      <w:r>
        <w:rPr>
          <w:rFonts w:ascii="Arial" w:hAnsi="Arial"/>
          <w:szCs w:val="20"/>
        </w:rPr>
        <w:t xml:space="preserve"> ; </w:t>
      </w:r>
      <w:r w:rsidRPr="00860A12">
        <w:rPr>
          <w:rFonts w:ascii="Arial" w:hAnsi="Arial"/>
          <w:szCs w:val="20"/>
        </w:rPr>
        <w:t xml:space="preserve"> 56 : 10 ; </w:t>
      </w:r>
      <w:r>
        <w:rPr>
          <w:rFonts w:ascii="Arial" w:hAnsi="Arial"/>
          <w:szCs w:val="20"/>
        </w:rPr>
        <w:t xml:space="preserve"> </w:t>
      </w:r>
      <w:r w:rsidRPr="00860A12">
        <w:rPr>
          <w:rFonts w:ascii="Arial" w:hAnsi="Arial"/>
          <w:szCs w:val="20"/>
        </w:rPr>
        <w:t>3,06 : 10</w:t>
      </w:r>
    </w:p>
    <w:p w:rsidR="009D51A2" w:rsidRPr="00860A12" w:rsidRDefault="009D51A2" w:rsidP="00757EF8">
      <w:pPr>
        <w:pStyle w:val="Etypedexo"/>
        <w:numPr>
          <w:ilvl w:val="0"/>
          <w:numId w:val="2"/>
        </w:numPr>
        <w:spacing w:after="120"/>
        <w:ind w:left="288" w:hanging="218"/>
        <w:rPr>
          <w:rFonts w:ascii="Arial" w:hAnsi="Arial"/>
          <w:szCs w:val="20"/>
        </w:rPr>
      </w:pPr>
      <w:r>
        <w:rPr>
          <w:rFonts w:ascii="Arial" w:hAnsi="Arial"/>
          <w:szCs w:val="20"/>
        </w:rPr>
        <w:t xml:space="preserve">Calculer : 12 + 199 ; </w:t>
      </w:r>
      <w:r w:rsidRPr="00860A12">
        <w:rPr>
          <w:rFonts w:ascii="Arial" w:hAnsi="Arial"/>
          <w:szCs w:val="20"/>
        </w:rPr>
        <w:t xml:space="preserve"> 45 × 21 ; </w:t>
      </w:r>
      <w:r>
        <w:rPr>
          <w:rFonts w:ascii="Arial" w:hAnsi="Arial"/>
          <w:szCs w:val="20"/>
        </w:rPr>
        <w:t xml:space="preserve"> </w:t>
      </w:r>
      <w:r w:rsidRPr="00860A12">
        <w:rPr>
          <w:rFonts w:ascii="Arial" w:hAnsi="Arial"/>
          <w:szCs w:val="20"/>
        </w:rPr>
        <w:t xml:space="preserve">368 : 2 ; </w:t>
      </w:r>
      <w:r>
        <w:rPr>
          <w:rFonts w:ascii="Arial" w:hAnsi="Arial"/>
          <w:szCs w:val="20"/>
        </w:rPr>
        <w:t xml:space="preserve"> </w:t>
      </w:r>
      <w:r w:rsidRPr="00860A12">
        <w:rPr>
          <w:rFonts w:ascii="Arial" w:hAnsi="Arial"/>
          <w:szCs w:val="20"/>
        </w:rPr>
        <w:t xml:space="preserve">500 : 2 ; </w:t>
      </w:r>
      <w:r>
        <w:rPr>
          <w:rFonts w:ascii="Arial" w:hAnsi="Arial"/>
          <w:szCs w:val="20"/>
        </w:rPr>
        <w:t xml:space="preserve"> 75 : 5 ; 1 200 : 5</w:t>
      </w:r>
    </w:p>
    <w:p w:rsidR="009D51A2" w:rsidRPr="00C46EFF" w:rsidRDefault="009D51A2" w:rsidP="00757EF8">
      <w:pPr>
        <w:pStyle w:val="Etypedexo"/>
        <w:numPr>
          <w:ilvl w:val="0"/>
          <w:numId w:val="2"/>
        </w:numPr>
        <w:spacing w:after="120"/>
        <w:ind w:left="288" w:hanging="218"/>
        <w:rPr>
          <w:rFonts w:ascii="Arial" w:hAnsi="Arial"/>
          <w:szCs w:val="20"/>
        </w:rPr>
      </w:pPr>
      <w:r w:rsidRPr="00860A12">
        <w:rPr>
          <w:rFonts w:ascii="Arial" w:hAnsi="Arial"/>
          <w:szCs w:val="20"/>
        </w:rPr>
        <w:t xml:space="preserve">Entourer la bonne réponse sans effectuer précisément le calcul </w:t>
      </w:r>
      <w:r w:rsidRPr="00C46EFF">
        <w:rPr>
          <w:rFonts w:ascii="Arial" w:hAnsi="Arial"/>
          <w:szCs w:val="20"/>
        </w:rPr>
        <w:t>(estimer l’ordre de grandeur des résultats) :</w:t>
      </w:r>
    </w:p>
    <w:tbl>
      <w:tblPr>
        <w:tblW w:w="4500"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61"/>
        <w:gridCol w:w="1361"/>
        <w:gridCol w:w="1363"/>
        <w:gridCol w:w="1363"/>
        <w:gridCol w:w="1363"/>
        <w:gridCol w:w="1363"/>
      </w:tblGrid>
      <w:tr w:rsidR="009D51A2" w:rsidRPr="00860A12" w:rsidTr="009D51A2">
        <w:tc>
          <w:tcPr>
            <w:tcW w:w="1361" w:type="dxa"/>
            <w:tcBorders>
              <w:top w:val="single" w:sz="4" w:space="0" w:color="auto"/>
              <w:left w:val="single" w:sz="4" w:space="0" w:color="auto"/>
              <w:bottom w:val="single" w:sz="4" w:space="0" w:color="auto"/>
              <w:right w:val="single" w:sz="4" w:space="0" w:color="auto"/>
            </w:tcBorders>
          </w:tcPr>
          <w:p w:rsidR="009D51A2" w:rsidRPr="00860A12" w:rsidRDefault="009D51A2" w:rsidP="003746B8">
            <w:pPr>
              <w:spacing w:before="120" w:after="120" w:line="240" w:lineRule="auto"/>
              <w:jc w:val="center"/>
              <w:rPr>
                <w:rFonts w:ascii="Arial" w:hAnsi="Arial" w:cs="Arial"/>
                <w:sz w:val="20"/>
                <w:szCs w:val="20"/>
              </w:rPr>
            </w:pPr>
            <w:r w:rsidRPr="00860A12">
              <w:rPr>
                <w:rFonts w:ascii="Arial" w:hAnsi="Arial" w:cs="Arial"/>
                <w:sz w:val="20"/>
                <w:szCs w:val="20"/>
              </w:rPr>
              <w:t>789 - 578</w:t>
            </w:r>
          </w:p>
        </w:tc>
        <w:tc>
          <w:tcPr>
            <w:tcW w:w="1361" w:type="dxa"/>
            <w:tcBorders>
              <w:top w:val="single" w:sz="4" w:space="0" w:color="auto"/>
              <w:left w:val="single" w:sz="4" w:space="0" w:color="auto"/>
              <w:bottom w:val="single" w:sz="4" w:space="0" w:color="auto"/>
              <w:right w:val="single" w:sz="4" w:space="0" w:color="auto"/>
            </w:tcBorders>
          </w:tcPr>
          <w:p w:rsidR="009D51A2" w:rsidRPr="00860A12" w:rsidRDefault="009D51A2" w:rsidP="003746B8">
            <w:pPr>
              <w:spacing w:before="120" w:after="120" w:line="240" w:lineRule="auto"/>
              <w:jc w:val="center"/>
              <w:rPr>
                <w:rFonts w:ascii="Arial" w:hAnsi="Arial" w:cs="Arial"/>
                <w:sz w:val="20"/>
                <w:szCs w:val="20"/>
              </w:rPr>
            </w:pPr>
            <w:r w:rsidRPr="00860A12">
              <w:rPr>
                <w:rFonts w:ascii="Arial" w:hAnsi="Arial" w:cs="Arial"/>
                <w:sz w:val="20"/>
                <w:szCs w:val="20"/>
              </w:rPr>
              <w:t>2 382 + 411</w:t>
            </w:r>
          </w:p>
        </w:tc>
        <w:tc>
          <w:tcPr>
            <w:tcW w:w="1363" w:type="dxa"/>
            <w:tcBorders>
              <w:top w:val="single" w:sz="4" w:space="0" w:color="auto"/>
              <w:left w:val="single" w:sz="4" w:space="0" w:color="auto"/>
              <w:bottom w:val="single" w:sz="4" w:space="0" w:color="auto"/>
              <w:right w:val="single" w:sz="4" w:space="0" w:color="auto"/>
            </w:tcBorders>
          </w:tcPr>
          <w:p w:rsidR="009D51A2" w:rsidRPr="00860A12" w:rsidRDefault="009D51A2" w:rsidP="003746B8">
            <w:pPr>
              <w:spacing w:before="120" w:after="120" w:line="240" w:lineRule="auto"/>
              <w:jc w:val="center"/>
              <w:rPr>
                <w:rFonts w:ascii="Arial" w:hAnsi="Arial" w:cs="Arial"/>
                <w:sz w:val="20"/>
                <w:szCs w:val="20"/>
              </w:rPr>
            </w:pPr>
            <w:r w:rsidRPr="00860A12">
              <w:rPr>
                <w:rFonts w:ascii="Arial" w:hAnsi="Arial" w:cs="Arial"/>
                <w:sz w:val="20"/>
                <w:szCs w:val="20"/>
              </w:rPr>
              <w:t>2 382 </w:t>
            </w:r>
            <w:r w:rsidRPr="00860A12">
              <w:rPr>
                <w:rFonts w:ascii="Arial" w:hAnsi="Arial" w:cs="Arial"/>
                <w:sz w:val="20"/>
                <w:szCs w:val="20"/>
              </w:rPr>
              <w:noBreakHyphen/>
              <w:t> 411</w:t>
            </w:r>
          </w:p>
        </w:tc>
        <w:tc>
          <w:tcPr>
            <w:tcW w:w="1363" w:type="dxa"/>
            <w:tcBorders>
              <w:top w:val="single" w:sz="4" w:space="0" w:color="auto"/>
              <w:left w:val="single" w:sz="4" w:space="0" w:color="auto"/>
              <w:bottom w:val="single" w:sz="4" w:space="0" w:color="auto"/>
              <w:right w:val="single" w:sz="4" w:space="0" w:color="auto"/>
            </w:tcBorders>
          </w:tcPr>
          <w:p w:rsidR="009D51A2" w:rsidRPr="00860A12" w:rsidRDefault="009D51A2" w:rsidP="003746B8">
            <w:pPr>
              <w:spacing w:before="120" w:after="120" w:line="240" w:lineRule="auto"/>
              <w:jc w:val="center"/>
              <w:rPr>
                <w:rFonts w:ascii="Arial" w:hAnsi="Arial" w:cs="Arial"/>
                <w:sz w:val="20"/>
                <w:szCs w:val="20"/>
              </w:rPr>
            </w:pPr>
            <w:r w:rsidRPr="00860A12">
              <w:rPr>
                <w:rFonts w:ascii="Arial" w:hAnsi="Arial" w:cs="Arial"/>
                <w:sz w:val="20"/>
                <w:szCs w:val="20"/>
              </w:rPr>
              <w:t>652 + 258</w:t>
            </w:r>
          </w:p>
        </w:tc>
        <w:tc>
          <w:tcPr>
            <w:tcW w:w="1363" w:type="dxa"/>
            <w:tcBorders>
              <w:top w:val="single" w:sz="4" w:space="0" w:color="auto"/>
              <w:left w:val="single" w:sz="4" w:space="0" w:color="auto"/>
              <w:bottom w:val="single" w:sz="4" w:space="0" w:color="auto"/>
              <w:right w:val="single" w:sz="4" w:space="0" w:color="auto"/>
            </w:tcBorders>
          </w:tcPr>
          <w:p w:rsidR="009D51A2" w:rsidRPr="00860A12" w:rsidRDefault="009D51A2" w:rsidP="003746B8">
            <w:pPr>
              <w:spacing w:before="120" w:after="120" w:line="240" w:lineRule="auto"/>
              <w:jc w:val="center"/>
              <w:rPr>
                <w:rFonts w:ascii="Arial" w:hAnsi="Arial" w:cs="Arial"/>
                <w:sz w:val="20"/>
                <w:szCs w:val="20"/>
              </w:rPr>
            </w:pPr>
            <w:r w:rsidRPr="00860A12">
              <w:rPr>
                <w:rFonts w:ascii="Arial" w:hAnsi="Arial" w:cs="Arial"/>
                <w:sz w:val="20"/>
                <w:szCs w:val="20"/>
              </w:rPr>
              <w:t>341 × 7</w:t>
            </w:r>
          </w:p>
        </w:tc>
        <w:tc>
          <w:tcPr>
            <w:tcW w:w="1363" w:type="dxa"/>
            <w:tcBorders>
              <w:top w:val="single" w:sz="4" w:space="0" w:color="auto"/>
              <w:left w:val="single" w:sz="4" w:space="0" w:color="auto"/>
              <w:bottom w:val="single" w:sz="4" w:space="0" w:color="auto"/>
              <w:right w:val="single" w:sz="4" w:space="0" w:color="auto"/>
            </w:tcBorders>
          </w:tcPr>
          <w:p w:rsidR="009D51A2" w:rsidRPr="00860A12" w:rsidRDefault="009D51A2" w:rsidP="003746B8">
            <w:pPr>
              <w:spacing w:before="120" w:after="120" w:line="240" w:lineRule="auto"/>
              <w:jc w:val="center"/>
              <w:rPr>
                <w:rFonts w:ascii="Arial" w:hAnsi="Arial" w:cs="Arial"/>
                <w:sz w:val="20"/>
                <w:szCs w:val="20"/>
              </w:rPr>
            </w:pPr>
            <w:r w:rsidRPr="00860A12">
              <w:rPr>
                <w:rFonts w:ascii="Arial" w:hAnsi="Arial" w:cs="Arial"/>
                <w:sz w:val="20"/>
                <w:szCs w:val="20"/>
              </w:rPr>
              <w:t>260 : 5</w:t>
            </w:r>
          </w:p>
        </w:tc>
      </w:tr>
      <w:tr w:rsidR="009D51A2" w:rsidRPr="00860A12" w:rsidTr="009D51A2">
        <w:tc>
          <w:tcPr>
            <w:tcW w:w="1361" w:type="dxa"/>
            <w:tcBorders>
              <w:top w:val="single" w:sz="4" w:space="0" w:color="auto"/>
              <w:left w:val="single" w:sz="4" w:space="0" w:color="auto"/>
              <w:bottom w:val="single" w:sz="4" w:space="0" w:color="auto"/>
              <w:right w:val="single" w:sz="4" w:space="0" w:color="auto"/>
            </w:tcBorders>
            <w:vAlign w:val="center"/>
          </w:tcPr>
          <w:p w:rsidR="009D51A2" w:rsidRPr="00860A12" w:rsidRDefault="009D51A2" w:rsidP="003746B8">
            <w:pPr>
              <w:spacing w:before="120" w:after="120" w:line="240" w:lineRule="auto"/>
              <w:jc w:val="center"/>
              <w:rPr>
                <w:rFonts w:ascii="Arial" w:hAnsi="Arial" w:cs="Arial"/>
                <w:sz w:val="20"/>
                <w:szCs w:val="20"/>
              </w:rPr>
            </w:pPr>
            <w:r w:rsidRPr="00860A12">
              <w:rPr>
                <w:rFonts w:ascii="Arial" w:hAnsi="Arial" w:cs="Arial"/>
                <w:sz w:val="20"/>
                <w:szCs w:val="20"/>
              </w:rPr>
              <w:t>1 367</w:t>
            </w:r>
          </w:p>
          <w:p w:rsidR="009D51A2" w:rsidRPr="00860A12" w:rsidRDefault="009D51A2" w:rsidP="003746B8">
            <w:pPr>
              <w:spacing w:before="120" w:after="120" w:line="240" w:lineRule="auto"/>
              <w:jc w:val="center"/>
              <w:rPr>
                <w:rFonts w:ascii="Arial" w:hAnsi="Arial" w:cs="Arial"/>
                <w:sz w:val="20"/>
                <w:szCs w:val="20"/>
              </w:rPr>
            </w:pPr>
            <w:r w:rsidRPr="00860A12">
              <w:rPr>
                <w:rFonts w:ascii="Arial" w:hAnsi="Arial" w:cs="Arial"/>
                <w:sz w:val="20"/>
                <w:szCs w:val="20"/>
              </w:rPr>
              <w:t>711</w:t>
            </w:r>
          </w:p>
          <w:p w:rsidR="009D51A2" w:rsidRPr="00860A12" w:rsidRDefault="009D51A2" w:rsidP="003746B8">
            <w:pPr>
              <w:spacing w:before="120" w:after="120" w:line="240" w:lineRule="auto"/>
              <w:jc w:val="center"/>
              <w:rPr>
                <w:rFonts w:ascii="Arial" w:hAnsi="Arial" w:cs="Arial"/>
                <w:sz w:val="20"/>
                <w:szCs w:val="20"/>
              </w:rPr>
            </w:pPr>
            <w:r w:rsidRPr="00860A12">
              <w:rPr>
                <w:rFonts w:ascii="Arial" w:hAnsi="Arial" w:cs="Arial"/>
                <w:sz w:val="20"/>
                <w:szCs w:val="20"/>
              </w:rPr>
              <w:t>211</w:t>
            </w:r>
          </w:p>
          <w:p w:rsidR="009D51A2" w:rsidRPr="00860A12" w:rsidRDefault="009D51A2" w:rsidP="003746B8">
            <w:pPr>
              <w:spacing w:before="120" w:after="120" w:line="240" w:lineRule="auto"/>
              <w:jc w:val="center"/>
              <w:rPr>
                <w:rFonts w:ascii="Arial" w:hAnsi="Arial" w:cs="Arial"/>
                <w:sz w:val="20"/>
                <w:szCs w:val="20"/>
              </w:rPr>
            </w:pPr>
            <w:r w:rsidRPr="00860A12">
              <w:rPr>
                <w:rFonts w:ascii="Arial" w:hAnsi="Arial" w:cs="Arial"/>
                <w:sz w:val="20"/>
                <w:szCs w:val="20"/>
              </w:rPr>
              <w:t>51</w:t>
            </w:r>
          </w:p>
        </w:tc>
        <w:tc>
          <w:tcPr>
            <w:tcW w:w="1361" w:type="dxa"/>
            <w:tcBorders>
              <w:top w:val="single" w:sz="4" w:space="0" w:color="auto"/>
              <w:left w:val="single" w:sz="4" w:space="0" w:color="auto"/>
              <w:bottom w:val="single" w:sz="4" w:space="0" w:color="auto"/>
              <w:right w:val="single" w:sz="4" w:space="0" w:color="auto"/>
            </w:tcBorders>
            <w:vAlign w:val="center"/>
          </w:tcPr>
          <w:p w:rsidR="009D51A2" w:rsidRPr="00860A12" w:rsidRDefault="009D51A2" w:rsidP="003746B8">
            <w:pPr>
              <w:spacing w:before="120" w:after="120" w:line="240" w:lineRule="auto"/>
              <w:jc w:val="center"/>
              <w:rPr>
                <w:rFonts w:ascii="Arial" w:hAnsi="Arial" w:cs="Arial"/>
                <w:sz w:val="20"/>
                <w:szCs w:val="20"/>
              </w:rPr>
            </w:pPr>
            <w:r w:rsidRPr="00860A12">
              <w:rPr>
                <w:rFonts w:ascii="Arial" w:hAnsi="Arial" w:cs="Arial"/>
                <w:sz w:val="20"/>
                <w:szCs w:val="20"/>
              </w:rPr>
              <w:t>6 413</w:t>
            </w:r>
          </w:p>
          <w:p w:rsidR="009D51A2" w:rsidRPr="00860A12" w:rsidRDefault="009D51A2" w:rsidP="003746B8">
            <w:pPr>
              <w:spacing w:before="120" w:after="120" w:line="240" w:lineRule="auto"/>
              <w:jc w:val="center"/>
              <w:rPr>
                <w:rFonts w:ascii="Arial" w:hAnsi="Arial" w:cs="Arial"/>
                <w:sz w:val="20"/>
                <w:szCs w:val="20"/>
              </w:rPr>
            </w:pPr>
            <w:r w:rsidRPr="00860A12">
              <w:rPr>
                <w:rFonts w:ascii="Arial" w:hAnsi="Arial" w:cs="Arial"/>
                <w:sz w:val="20"/>
                <w:szCs w:val="20"/>
              </w:rPr>
              <w:t>5 403</w:t>
            </w:r>
          </w:p>
          <w:p w:rsidR="009D51A2" w:rsidRPr="00860A12" w:rsidRDefault="009D51A2" w:rsidP="003746B8">
            <w:pPr>
              <w:spacing w:before="120" w:after="120" w:line="240" w:lineRule="auto"/>
              <w:jc w:val="center"/>
              <w:rPr>
                <w:rFonts w:ascii="Arial" w:hAnsi="Arial" w:cs="Arial"/>
                <w:sz w:val="20"/>
                <w:szCs w:val="20"/>
              </w:rPr>
            </w:pPr>
            <w:r w:rsidRPr="00860A12">
              <w:rPr>
                <w:rFonts w:ascii="Arial" w:hAnsi="Arial" w:cs="Arial"/>
                <w:sz w:val="20"/>
                <w:szCs w:val="20"/>
              </w:rPr>
              <w:t>2 793</w:t>
            </w:r>
          </w:p>
          <w:p w:rsidR="009D51A2" w:rsidRPr="00860A12" w:rsidRDefault="009D51A2" w:rsidP="003746B8">
            <w:pPr>
              <w:spacing w:before="120" w:after="120" w:line="240" w:lineRule="auto"/>
              <w:jc w:val="center"/>
              <w:rPr>
                <w:rFonts w:ascii="Arial" w:hAnsi="Arial" w:cs="Arial"/>
                <w:sz w:val="20"/>
                <w:szCs w:val="20"/>
              </w:rPr>
            </w:pPr>
            <w:r w:rsidRPr="00860A12">
              <w:rPr>
                <w:rFonts w:ascii="Arial" w:hAnsi="Arial" w:cs="Arial"/>
                <w:sz w:val="20"/>
                <w:szCs w:val="20"/>
              </w:rPr>
              <w:t>1 971</w:t>
            </w:r>
          </w:p>
        </w:tc>
        <w:tc>
          <w:tcPr>
            <w:tcW w:w="1363" w:type="dxa"/>
            <w:tcBorders>
              <w:top w:val="single" w:sz="4" w:space="0" w:color="auto"/>
              <w:left w:val="single" w:sz="4" w:space="0" w:color="auto"/>
              <w:bottom w:val="single" w:sz="4" w:space="0" w:color="auto"/>
              <w:right w:val="single" w:sz="4" w:space="0" w:color="auto"/>
            </w:tcBorders>
            <w:vAlign w:val="center"/>
          </w:tcPr>
          <w:p w:rsidR="009D51A2" w:rsidRPr="00860A12" w:rsidRDefault="009D51A2" w:rsidP="003746B8">
            <w:pPr>
              <w:spacing w:before="120" w:after="120" w:line="240" w:lineRule="auto"/>
              <w:jc w:val="center"/>
              <w:rPr>
                <w:rFonts w:ascii="Arial" w:hAnsi="Arial" w:cs="Arial"/>
                <w:sz w:val="20"/>
                <w:szCs w:val="20"/>
              </w:rPr>
            </w:pPr>
            <w:r w:rsidRPr="00860A12">
              <w:rPr>
                <w:rFonts w:ascii="Arial" w:hAnsi="Arial" w:cs="Arial"/>
                <w:sz w:val="20"/>
                <w:szCs w:val="20"/>
              </w:rPr>
              <w:t>2 793</w:t>
            </w:r>
          </w:p>
          <w:p w:rsidR="009D51A2" w:rsidRPr="00860A12" w:rsidRDefault="009D51A2" w:rsidP="003746B8">
            <w:pPr>
              <w:spacing w:before="120" w:after="120" w:line="240" w:lineRule="auto"/>
              <w:jc w:val="center"/>
              <w:rPr>
                <w:rFonts w:ascii="Arial" w:hAnsi="Arial" w:cs="Arial"/>
                <w:sz w:val="20"/>
                <w:szCs w:val="20"/>
              </w:rPr>
            </w:pPr>
            <w:r w:rsidRPr="00860A12">
              <w:rPr>
                <w:rFonts w:ascii="Arial" w:hAnsi="Arial" w:cs="Arial"/>
                <w:sz w:val="20"/>
                <w:szCs w:val="20"/>
              </w:rPr>
              <w:t>1 971</w:t>
            </w:r>
          </w:p>
          <w:p w:rsidR="009D51A2" w:rsidRPr="00860A12" w:rsidRDefault="009D51A2" w:rsidP="003746B8">
            <w:pPr>
              <w:spacing w:before="120" w:after="120" w:line="240" w:lineRule="auto"/>
              <w:jc w:val="center"/>
              <w:rPr>
                <w:rFonts w:ascii="Arial" w:hAnsi="Arial" w:cs="Arial"/>
                <w:sz w:val="20"/>
                <w:szCs w:val="20"/>
              </w:rPr>
            </w:pPr>
            <w:r w:rsidRPr="00860A12">
              <w:rPr>
                <w:rFonts w:ascii="Arial" w:hAnsi="Arial" w:cs="Arial"/>
                <w:sz w:val="20"/>
                <w:szCs w:val="20"/>
              </w:rPr>
              <w:t>323</w:t>
            </w:r>
          </w:p>
          <w:p w:rsidR="009D51A2" w:rsidRPr="00860A12" w:rsidRDefault="009D51A2" w:rsidP="003746B8">
            <w:pPr>
              <w:spacing w:before="120" w:after="120" w:line="240" w:lineRule="auto"/>
              <w:jc w:val="center"/>
              <w:rPr>
                <w:rFonts w:ascii="Arial" w:hAnsi="Arial" w:cs="Arial"/>
                <w:sz w:val="20"/>
                <w:szCs w:val="20"/>
              </w:rPr>
            </w:pPr>
            <w:r w:rsidRPr="00860A12">
              <w:rPr>
                <w:rFonts w:ascii="Arial" w:hAnsi="Arial" w:cs="Arial"/>
                <w:sz w:val="20"/>
                <w:szCs w:val="20"/>
              </w:rPr>
              <w:t>171</w:t>
            </w:r>
          </w:p>
        </w:tc>
        <w:tc>
          <w:tcPr>
            <w:tcW w:w="1363" w:type="dxa"/>
            <w:tcBorders>
              <w:top w:val="single" w:sz="4" w:space="0" w:color="auto"/>
              <w:left w:val="single" w:sz="4" w:space="0" w:color="auto"/>
              <w:bottom w:val="single" w:sz="4" w:space="0" w:color="auto"/>
              <w:right w:val="single" w:sz="4" w:space="0" w:color="auto"/>
            </w:tcBorders>
            <w:vAlign w:val="center"/>
          </w:tcPr>
          <w:p w:rsidR="009D51A2" w:rsidRPr="00860A12" w:rsidRDefault="009D51A2" w:rsidP="003746B8">
            <w:pPr>
              <w:spacing w:before="120" w:after="120" w:line="240" w:lineRule="auto"/>
              <w:jc w:val="center"/>
              <w:rPr>
                <w:rFonts w:ascii="Arial" w:hAnsi="Arial" w:cs="Arial"/>
                <w:sz w:val="20"/>
                <w:szCs w:val="20"/>
              </w:rPr>
            </w:pPr>
            <w:r w:rsidRPr="00860A12">
              <w:rPr>
                <w:rFonts w:ascii="Arial" w:hAnsi="Arial" w:cs="Arial"/>
                <w:sz w:val="20"/>
                <w:szCs w:val="20"/>
              </w:rPr>
              <w:t>8 010</w:t>
            </w:r>
          </w:p>
          <w:p w:rsidR="009D51A2" w:rsidRPr="00860A12" w:rsidRDefault="009D51A2" w:rsidP="003746B8">
            <w:pPr>
              <w:spacing w:before="120" w:after="120" w:line="240" w:lineRule="auto"/>
              <w:jc w:val="center"/>
              <w:rPr>
                <w:rFonts w:ascii="Arial" w:hAnsi="Arial" w:cs="Arial"/>
                <w:sz w:val="20"/>
                <w:szCs w:val="20"/>
              </w:rPr>
            </w:pPr>
            <w:r w:rsidRPr="00860A12">
              <w:rPr>
                <w:rFonts w:ascii="Arial" w:hAnsi="Arial" w:cs="Arial"/>
                <w:sz w:val="20"/>
                <w:szCs w:val="20"/>
              </w:rPr>
              <w:t>3 232</w:t>
            </w:r>
          </w:p>
          <w:p w:rsidR="009D51A2" w:rsidRPr="00860A12" w:rsidRDefault="009D51A2" w:rsidP="003746B8">
            <w:pPr>
              <w:spacing w:before="120" w:after="120" w:line="240" w:lineRule="auto"/>
              <w:jc w:val="center"/>
              <w:rPr>
                <w:rFonts w:ascii="Arial" w:hAnsi="Arial" w:cs="Arial"/>
                <w:sz w:val="20"/>
                <w:szCs w:val="20"/>
              </w:rPr>
            </w:pPr>
            <w:r w:rsidRPr="00860A12">
              <w:rPr>
                <w:rFonts w:ascii="Arial" w:hAnsi="Arial" w:cs="Arial"/>
                <w:sz w:val="20"/>
                <w:szCs w:val="20"/>
              </w:rPr>
              <w:t>910</w:t>
            </w:r>
          </w:p>
          <w:p w:rsidR="009D51A2" w:rsidRPr="00860A12" w:rsidRDefault="009D51A2" w:rsidP="003746B8">
            <w:pPr>
              <w:spacing w:before="120" w:after="120" w:line="240" w:lineRule="auto"/>
              <w:jc w:val="center"/>
              <w:rPr>
                <w:rFonts w:ascii="Arial" w:hAnsi="Arial" w:cs="Arial"/>
                <w:sz w:val="20"/>
                <w:szCs w:val="20"/>
              </w:rPr>
            </w:pPr>
            <w:r w:rsidRPr="00860A12">
              <w:rPr>
                <w:rFonts w:ascii="Arial" w:hAnsi="Arial" w:cs="Arial"/>
                <w:sz w:val="20"/>
                <w:szCs w:val="20"/>
              </w:rPr>
              <w:t>406</w:t>
            </w:r>
          </w:p>
        </w:tc>
        <w:tc>
          <w:tcPr>
            <w:tcW w:w="1363" w:type="dxa"/>
            <w:tcBorders>
              <w:top w:val="single" w:sz="4" w:space="0" w:color="auto"/>
              <w:left w:val="single" w:sz="4" w:space="0" w:color="auto"/>
              <w:bottom w:val="single" w:sz="4" w:space="0" w:color="auto"/>
              <w:right w:val="single" w:sz="4" w:space="0" w:color="auto"/>
            </w:tcBorders>
            <w:vAlign w:val="center"/>
          </w:tcPr>
          <w:p w:rsidR="009D51A2" w:rsidRPr="00860A12" w:rsidRDefault="009D51A2" w:rsidP="003746B8">
            <w:pPr>
              <w:spacing w:before="120" w:after="120" w:line="240" w:lineRule="auto"/>
              <w:jc w:val="center"/>
              <w:rPr>
                <w:rFonts w:ascii="Arial" w:hAnsi="Arial" w:cs="Arial"/>
                <w:sz w:val="20"/>
                <w:szCs w:val="20"/>
              </w:rPr>
            </w:pPr>
            <w:r w:rsidRPr="00860A12">
              <w:rPr>
                <w:rFonts w:ascii="Arial" w:hAnsi="Arial" w:cs="Arial"/>
                <w:sz w:val="20"/>
                <w:szCs w:val="20"/>
              </w:rPr>
              <w:t>7 341</w:t>
            </w:r>
          </w:p>
          <w:p w:rsidR="009D51A2" w:rsidRPr="00860A12" w:rsidRDefault="009D51A2" w:rsidP="003746B8">
            <w:pPr>
              <w:spacing w:before="120" w:after="120" w:line="240" w:lineRule="auto"/>
              <w:jc w:val="center"/>
              <w:rPr>
                <w:rFonts w:ascii="Arial" w:hAnsi="Arial" w:cs="Arial"/>
                <w:sz w:val="20"/>
                <w:szCs w:val="20"/>
              </w:rPr>
            </w:pPr>
            <w:r w:rsidRPr="00860A12">
              <w:rPr>
                <w:rFonts w:ascii="Arial" w:hAnsi="Arial" w:cs="Arial"/>
                <w:sz w:val="20"/>
                <w:szCs w:val="20"/>
              </w:rPr>
              <w:t>3 417</w:t>
            </w:r>
          </w:p>
          <w:p w:rsidR="009D51A2" w:rsidRPr="00860A12" w:rsidRDefault="009D51A2" w:rsidP="003746B8">
            <w:pPr>
              <w:spacing w:before="120" w:after="120" w:line="240" w:lineRule="auto"/>
              <w:jc w:val="center"/>
              <w:rPr>
                <w:rFonts w:ascii="Arial" w:hAnsi="Arial" w:cs="Arial"/>
                <w:sz w:val="20"/>
                <w:szCs w:val="20"/>
              </w:rPr>
            </w:pPr>
            <w:r w:rsidRPr="00860A12">
              <w:rPr>
                <w:rFonts w:ascii="Arial" w:hAnsi="Arial" w:cs="Arial"/>
                <w:sz w:val="20"/>
                <w:szCs w:val="20"/>
              </w:rPr>
              <w:t>2 387</w:t>
            </w:r>
          </w:p>
          <w:p w:rsidR="009D51A2" w:rsidRPr="00860A12" w:rsidRDefault="009D51A2" w:rsidP="003746B8">
            <w:pPr>
              <w:spacing w:before="120" w:after="120" w:line="240" w:lineRule="auto"/>
              <w:jc w:val="center"/>
              <w:rPr>
                <w:rFonts w:ascii="Arial" w:hAnsi="Arial" w:cs="Arial"/>
                <w:sz w:val="20"/>
                <w:szCs w:val="20"/>
              </w:rPr>
            </w:pPr>
            <w:r w:rsidRPr="00860A12">
              <w:rPr>
                <w:rFonts w:ascii="Arial" w:hAnsi="Arial" w:cs="Arial"/>
                <w:sz w:val="20"/>
                <w:szCs w:val="20"/>
              </w:rPr>
              <w:t>1 117</w:t>
            </w:r>
          </w:p>
        </w:tc>
        <w:tc>
          <w:tcPr>
            <w:tcW w:w="1363" w:type="dxa"/>
            <w:tcBorders>
              <w:top w:val="single" w:sz="4" w:space="0" w:color="auto"/>
              <w:left w:val="single" w:sz="4" w:space="0" w:color="auto"/>
              <w:bottom w:val="single" w:sz="4" w:space="0" w:color="auto"/>
              <w:right w:val="single" w:sz="4" w:space="0" w:color="auto"/>
            </w:tcBorders>
            <w:vAlign w:val="center"/>
          </w:tcPr>
          <w:p w:rsidR="009D51A2" w:rsidRPr="00860A12" w:rsidRDefault="009D51A2" w:rsidP="003746B8">
            <w:pPr>
              <w:spacing w:before="120" w:after="120" w:line="240" w:lineRule="auto"/>
              <w:jc w:val="center"/>
              <w:rPr>
                <w:rFonts w:ascii="Arial" w:hAnsi="Arial" w:cs="Arial"/>
                <w:sz w:val="20"/>
                <w:szCs w:val="20"/>
              </w:rPr>
            </w:pPr>
            <w:r w:rsidRPr="00860A12">
              <w:rPr>
                <w:rFonts w:ascii="Arial" w:hAnsi="Arial" w:cs="Arial"/>
                <w:sz w:val="20"/>
                <w:szCs w:val="20"/>
              </w:rPr>
              <w:t>1 030</w:t>
            </w:r>
          </w:p>
          <w:p w:rsidR="009D51A2" w:rsidRPr="00860A12" w:rsidRDefault="009D51A2" w:rsidP="003746B8">
            <w:pPr>
              <w:spacing w:before="120" w:after="120" w:line="240" w:lineRule="auto"/>
              <w:jc w:val="center"/>
              <w:rPr>
                <w:rFonts w:ascii="Arial" w:hAnsi="Arial" w:cs="Arial"/>
                <w:sz w:val="20"/>
                <w:szCs w:val="20"/>
              </w:rPr>
            </w:pPr>
            <w:r w:rsidRPr="00860A12">
              <w:rPr>
                <w:rFonts w:ascii="Arial" w:hAnsi="Arial" w:cs="Arial"/>
                <w:sz w:val="20"/>
                <w:szCs w:val="20"/>
              </w:rPr>
              <w:t>265</w:t>
            </w:r>
          </w:p>
          <w:p w:rsidR="009D51A2" w:rsidRPr="00860A12" w:rsidRDefault="009D51A2" w:rsidP="003746B8">
            <w:pPr>
              <w:spacing w:before="120" w:after="120" w:line="240" w:lineRule="auto"/>
              <w:jc w:val="center"/>
              <w:rPr>
                <w:rFonts w:ascii="Arial" w:hAnsi="Arial" w:cs="Arial"/>
                <w:sz w:val="20"/>
                <w:szCs w:val="20"/>
              </w:rPr>
            </w:pPr>
            <w:r w:rsidRPr="00860A12">
              <w:rPr>
                <w:rFonts w:ascii="Arial" w:hAnsi="Arial" w:cs="Arial"/>
                <w:sz w:val="20"/>
                <w:szCs w:val="20"/>
              </w:rPr>
              <w:t>255</w:t>
            </w:r>
          </w:p>
          <w:p w:rsidR="009D51A2" w:rsidRPr="00860A12" w:rsidRDefault="009D51A2" w:rsidP="003746B8">
            <w:pPr>
              <w:spacing w:before="120" w:after="120" w:line="240" w:lineRule="auto"/>
              <w:jc w:val="center"/>
              <w:rPr>
                <w:rFonts w:ascii="Arial" w:hAnsi="Arial" w:cs="Arial"/>
                <w:sz w:val="20"/>
                <w:szCs w:val="20"/>
              </w:rPr>
            </w:pPr>
            <w:r w:rsidRPr="00860A12">
              <w:rPr>
                <w:rFonts w:ascii="Arial" w:hAnsi="Arial" w:cs="Arial"/>
                <w:sz w:val="20"/>
                <w:szCs w:val="20"/>
              </w:rPr>
              <w:t>52</w:t>
            </w:r>
          </w:p>
        </w:tc>
      </w:tr>
    </w:tbl>
    <w:p w:rsidR="00691157" w:rsidRPr="009D51A2" w:rsidRDefault="009D51A2" w:rsidP="00757EF8">
      <w:pPr>
        <w:pStyle w:val="Etypedexo"/>
        <w:numPr>
          <w:ilvl w:val="0"/>
          <w:numId w:val="2"/>
        </w:numPr>
        <w:spacing w:after="120"/>
        <w:ind w:left="288" w:hanging="218"/>
        <w:rPr>
          <w:rFonts w:ascii="Arial" w:hAnsi="Arial"/>
          <w:szCs w:val="20"/>
        </w:rPr>
      </w:pPr>
      <w:r w:rsidRPr="00860A12">
        <w:rPr>
          <w:rFonts w:ascii="Arial" w:hAnsi="Arial"/>
          <w:szCs w:val="20"/>
        </w:rPr>
        <w:t>Poser correctement et effectuer les opérations de l’exercice précédent</w:t>
      </w:r>
    </w:p>
    <w:p w:rsidR="009D51A2" w:rsidRDefault="009D51A2" w:rsidP="005B37F7">
      <w:pPr>
        <w:rPr>
          <w:rFonts w:ascii="Arial" w:hAnsi="Arial" w:cs="Arial"/>
          <w:b/>
          <w:sz w:val="20"/>
          <w:szCs w:val="20"/>
          <w:u w:val="single"/>
        </w:rPr>
      </w:pPr>
    </w:p>
    <w:p w:rsidR="005B37F7" w:rsidRPr="006363AB" w:rsidRDefault="005B37F7" w:rsidP="005B37F7">
      <w:pPr>
        <w:rPr>
          <w:rFonts w:ascii="Arial" w:hAnsi="Arial" w:cs="Arial"/>
          <w:b/>
          <w:sz w:val="20"/>
          <w:szCs w:val="20"/>
        </w:rPr>
      </w:pPr>
      <w:r w:rsidRPr="001419B3">
        <w:rPr>
          <w:rFonts w:ascii="Arial" w:hAnsi="Arial" w:cs="Arial"/>
          <w:b/>
          <w:sz w:val="20"/>
          <w:szCs w:val="20"/>
          <w:u w:val="single"/>
        </w:rPr>
        <w:lastRenderedPageBreak/>
        <w:t xml:space="preserve">Exercice </w:t>
      </w:r>
      <w:r w:rsidR="003576C9">
        <w:rPr>
          <w:rFonts w:ascii="Arial" w:hAnsi="Arial" w:cs="Arial"/>
          <w:b/>
          <w:sz w:val="20"/>
          <w:szCs w:val="20"/>
          <w:u w:val="single"/>
        </w:rPr>
        <w:t>5</w:t>
      </w:r>
      <w:r w:rsidRPr="006363AB">
        <w:rPr>
          <w:rFonts w:ascii="Arial" w:hAnsi="Arial" w:cs="Arial"/>
          <w:b/>
          <w:sz w:val="20"/>
          <w:szCs w:val="20"/>
        </w:rPr>
        <w:t> : Résoudre des problèmes</w:t>
      </w:r>
      <w:r w:rsidR="009D51A2" w:rsidRPr="009D51A2">
        <w:rPr>
          <w:rFonts w:ascii="Arial" w:hAnsi="Arial" w:cs="Arial"/>
          <w:sz w:val="20"/>
          <w:szCs w:val="20"/>
        </w:rPr>
        <w:t xml:space="preserve"> </w:t>
      </w:r>
      <w:r w:rsidR="009D51A2" w:rsidRPr="009D51A2">
        <w:rPr>
          <w:rFonts w:ascii="Arial" w:hAnsi="Arial" w:cs="Arial"/>
          <w:b/>
          <w:sz w:val="20"/>
          <w:szCs w:val="20"/>
        </w:rPr>
        <w:t>en utilisant des fractions simples, les nombres décimaux et le calcul</w:t>
      </w:r>
      <w:r w:rsidRPr="006363AB">
        <w:rPr>
          <w:rFonts w:ascii="Arial" w:hAnsi="Arial" w:cs="Arial"/>
          <w:b/>
          <w:sz w:val="20"/>
          <w:szCs w:val="20"/>
        </w:rPr>
        <w:t xml:space="preserve"> </w:t>
      </w:r>
      <w:r w:rsidR="00BF0CE8">
        <w:rPr>
          <w:rFonts w:ascii="Arial" w:hAnsi="Arial" w:cs="Arial"/>
          <w:b/>
          <w:sz w:val="20"/>
          <w:szCs w:val="20"/>
        </w:rPr>
        <w:t xml:space="preserve">- </w:t>
      </w:r>
      <w:r w:rsidR="00BF0CE8">
        <w:rPr>
          <w:rFonts w:ascii="Arial" w:hAnsi="Arial"/>
          <w:b/>
          <w:i/>
          <w:szCs w:val="20"/>
        </w:rPr>
        <w:t>a</w:t>
      </w:r>
      <w:r w:rsidR="009D51A2">
        <w:rPr>
          <w:rFonts w:ascii="Arial" w:hAnsi="Arial" w:cs="Arial"/>
          <w:b/>
          <w:i/>
          <w:sz w:val="20"/>
          <w:szCs w:val="20"/>
        </w:rPr>
        <w:t>u choix</w:t>
      </w:r>
    </w:p>
    <w:p w:rsidR="000A347A" w:rsidRPr="00860A12" w:rsidRDefault="000A347A" w:rsidP="000A347A">
      <w:pPr>
        <w:spacing w:before="120" w:after="0"/>
        <w:rPr>
          <w:rFonts w:ascii="Arial" w:hAnsi="Arial" w:cs="Arial"/>
          <w:b/>
          <w:i/>
          <w:sz w:val="20"/>
          <w:szCs w:val="20"/>
        </w:rPr>
      </w:pPr>
      <w:r>
        <w:rPr>
          <w:rFonts w:ascii="Arial" w:hAnsi="Arial" w:cs="Arial"/>
          <w:b/>
          <w:i/>
          <w:sz w:val="20"/>
          <w:szCs w:val="20"/>
        </w:rPr>
        <w:t>Problèmes additifs à une étape</w:t>
      </w:r>
    </w:p>
    <w:p w:rsidR="000A347A" w:rsidRPr="00860A12" w:rsidRDefault="000A347A" w:rsidP="00757EF8">
      <w:pPr>
        <w:pStyle w:val="Etypedexo"/>
        <w:numPr>
          <w:ilvl w:val="0"/>
          <w:numId w:val="2"/>
        </w:numPr>
        <w:spacing w:before="0" w:after="240"/>
        <w:ind w:left="283" w:hanging="215"/>
        <w:rPr>
          <w:rFonts w:ascii="Arial" w:hAnsi="Arial"/>
          <w:szCs w:val="20"/>
        </w:rPr>
      </w:pPr>
      <w:r w:rsidRPr="00860A12">
        <w:rPr>
          <w:rFonts w:ascii="Arial" w:hAnsi="Arial"/>
          <w:szCs w:val="20"/>
        </w:rPr>
        <w:t>M. Durand entre dans un magasin avec 150 euros en poche. Il s'achète une paire de chaussures puis il ressort avec 75,20 euros. Com</w:t>
      </w:r>
      <w:r>
        <w:rPr>
          <w:rFonts w:ascii="Arial" w:hAnsi="Arial"/>
          <w:szCs w:val="20"/>
        </w:rPr>
        <w:t>bien d'argent a-t-il dépensé ?</w:t>
      </w:r>
    </w:p>
    <w:p w:rsidR="000A347A" w:rsidRPr="00860A12" w:rsidRDefault="000A347A" w:rsidP="000A347A">
      <w:pPr>
        <w:spacing w:before="120" w:after="0"/>
        <w:rPr>
          <w:rFonts w:ascii="Arial" w:hAnsi="Arial" w:cs="Arial"/>
          <w:b/>
          <w:i/>
          <w:sz w:val="20"/>
          <w:szCs w:val="20"/>
        </w:rPr>
      </w:pPr>
      <w:r w:rsidRPr="00860A12">
        <w:rPr>
          <w:rFonts w:ascii="Arial" w:hAnsi="Arial" w:cs="Arial"/>
          <w:b/>
          <w:i/>
          <w:sz w:val="20"/>
          <w:szCs w:val="20"/>
        </w:rPr>
        <w:t>Problèmes multiplicatifs à une étape</w:t>
      </w:r>
    </w:p>
    <w:p w:rsidR="000A347A" w:rsidRDefault="000A347A" w:rsidP="00757EF8">
      <w:pPr>
        <w:pStyle w:val="Etypedexo"/>
        <w:numPr>
          <w:ilvl w:val="0"/>
          <w:numId w:val="2"/>
        </w:numPr>
        <w:spacing w:before="0" w:after="120"/>
        <w:ind w:left="283" w:hanging="215"/>
        <w:rPr>
          <w:rFonts w:ascii="Arial" w:hAnsi="Arial"/>
          <w:szCs w:val="20"/>
        </w:rPr>
      </w:pPr>
      <w:r w:rsidRPr="00860A12">
        <w:rPr>
          <w:rFonts w:ascii="Arial" w:hAnsi="Arial"/>
          <w:szCs w:val="20"/>
        </w:rPr>
        <w:t>Une grenouille doit effectuer 54 sauts de 25 cm pour atteindre sa mare. Quelle distance la sépare de cette mare ?</w:t>
      </w:r>
    </w:p>
    <w:p w:rsidR="000A347A" w:rsidRPr="00860A12" w:rsidRDefault="000A347A" w:rsidP="00757EF8">
      <w:pPr>
        <w:pStyle w:val="Etypedexo"/>
        <w:numPr>
          <w:ilvl w:val="0"/>
          <w:numId w:val="2"/>
        </w:numPr>
        <w:spacing w:after="240"/>
        <w:ind w:left="283" w:hanging="215"/>
        <w:rPr>
          <w:rFonts w:ascii="Arial" w:hAnsi="Arial"/>
          <w:szCs w:val="20"/>
        </w:rPr>
      </w:pPr>
      <w:r w:rsidRPr="00860A12">
        <w:rPr>
          <w:rFonts w:ascii="Arial" w:hAnsi="Arial"/>
          <w:szCs w:val="20"/>
        </w:rPr>
        <w:t>M. Durand possède 250 euros. Il veut s'acheter des paires de chaussettes à 6 euros la paire. Combien de paires de chaussettes pourrait-il s'acheter ?</w:t>
      </w:r>
    </w:p>
    <w:p w:rsidR="000A347A" w:rsidRPr="00860A12" w:rsidRDefault="000A347A" w:rsidP="000A347A">
      <w:pPr>
        <w:spacing w:before="120" w:after="0"/>
        <w:rPr>
          <w:rFonts w:ascii="Arial" w:hAnsi="Arial" w:cs="Arial"/>
          <w:b/>
          <w:i/>
          <w:sz w:val="20"/>
          <w:szCs w:val="20"/>
        </w:rPr>
      </w:pPr>
      <w:r w:rsidRPr="00860A12">
        <w:rPr>
          <w:rFonts w:ascii="Arial" w:hAnsi="Arial" w:cs="Arial"/>
          <w:b/>
          <w:i/>
          <w:sz w:val="20"/>
          <w:szCs w:val="20"/>
        </w:rPr>
        <w:t>Problèmes à plusieurs étapes</w:t>
      </w:r>
    </w:p>
    <w:p w:rsidR="000A347A" w:rsidRPr="00860A12" w:rsidRDefault="000A347A" w:rsidP="00757EF8">
      <w:pPr>
        <w:pStyle w:val="Etypedexo"/>
        <w:numPr>
          <w:ilvl w:val="0"/>
          <w:numId w:val="2"/>
        </w:numPr>
        <w:spacing w:before="0" w:after="120"/>
        <w:ind w:left="283" w:hanging="215"/>
        <w:rPr>
          <w:rFonts w:ascii="Arial" w:hAnsi="Arial"/>
          <w:szCs w:val="20"/>
        </w:rPr>
      </w:pPr>
      <w:r w:rsidRPr="00860A12">
        <w:rPr>
          <w:rFonts w:ascii="Arial" w:hAnsi="Arial"/>
          <w:szCs w:val="20"/>
        </w:rPr>
        <w:t xml:space="preserve">Mme Dupont élève des poules pour produire des œufs. Elle récolte ainsi 150 œufs chaque matin. Le dimanche, elle vend ses œufs dans des boîtes de 6. Combien de boîtes d’œufs Mme Dupont peut-elle vendre chaque dimanche ? </w:t>
      </w:r>
    </w:p>
    <w:p w:rsidR="000A347A" w:rsidRPr="00860A12" w:rsidRDefault="000A347A" w:rsidP="00757EF8">
      <w:pPr>
        <w:pStyle w:val="Etypedexo"/>
        <w:numPr>
          <w:ilvl w:val="0"/>
          <w:numId w:val="2"/>
        </w:numPr>
        <w:spacing w:after="120"/>
        <w:ind w:left="283" w:hanging="215"/>
        <w:rPr>
          <w:rFonts w:ascii="Arial" w:hAnsi="Arial"/>
          <w:szCs w:val="20"/>
        </w:rPr>
      </w:pPr>
      <w:r w:rsidRPr="00860A12">
        <w:rPr>
          <w:rFonts w:ascii="Arial" w:hAnsi="Arial"/>
          <w:szCs w:val="20"/>
        </w:rPr>
        <w:t xml:space="preserve">M. Durand achète deux baguettes de pain à 1,75 euro chacune ; une brioche à 5,50 euros et un gâteau à 14,60 euros. Étant donné qu'il est entré dans la boulangerie avec 28 euros, combien de croissants à 1,50 euro pièce pourra-t-il encore s'acheter ? </w:t>
      </w:r>
    </w:p>
    <w:p w:rsidR="000A347A" w:rsidRPr="00860A12" w:rsidRDefault="000A347A" w:rsidP="00667E9A">
      <w:pPr>
        <w:spacing w:after="0"/>
        <w:rPr>
          <w:rFonts w:ascii="Arial" w:hAnsi="Arial" w:cs="Arial"/>
          <w:b/>
          <w:i/>
          <w:sz w:val="20"/>
          <w:szCs w:val="20"/>
        </w:rPr>
      </w:pPr>
      <w:r w:rsidRPr="00860A12">
        <w:rPr>
          <w:rFonts w:ascii="Arial" w:hAnsi="Arial" w:cs="Arial"/>
          <w:b/>
          <w:i/>
          <w:sz w:val="20"/>
          <w:szCs w:val="20"/>
        </w:rPr>
        <w:t>Organisation et gestion de données</w:t>
      </w:r>
    </w:p>
    <w:p w:rsidR="000A347A" w:rsidRPr="00C46EFF" w:rsidRDefault="000A347A" w:rsidP="00757EF8">
      <w:pPr>
        <w:pStyle w:val="Etypedexo"/>
        <w:numPr>
          <w:ilvl w:val="0"/>
          <w:numId w:val="2"/>
        </w:numPr>
        <w:spacing w:before="0"/>
        <w:ind w:left="283" w:hanging="215"/>
        <w:rPr>
          <w:rFonts w:ascii="Arial" w:hAnsi="Arial"/>
          <w:szCs w:val="20"/>
        </w:rPr>
      </w:pPr>
      <w:r w:rsidRPr="00C46EFF">
        <w:rPr>
          <w:rFonts w:ascii="Arial" w:hAnsi="Arial"/>
          <w:szCs w:val="20"/>
        </w:rPr>
        <w:t>Compléter le tableau avec les données de population ci-dessous :</w:t>
      </w:r>
    </w:p>
    <w:p w:rsidR="000A347A" w:rsidRPr="00655F13" w:rsidRDefault="000A347A" w:rsidP="000A347A">
      <w:pPr>
        <w:pStyle w:val="Listetableau"/>
        <w:numPr>
          <w:ilvl w:val="0"/>
          <w:numId w:val="0"/>
        </w:numPr>
        <w:ind w:left="708"/>
        <w:rPr>
          <w:rFonts w:ascii="Arial" w:hAnsi="Arial"/>
        </w:rPr>
      </w:pPr>
      <w:r w:rsidRPr="00655F13">
        <w:rPr>
          <w:rFonts w:ascii="Arial" w:hAnsi="Arial"/>
        </w:rPr>
        <w:t xml:space="preserve">France : 82 800 000 habitants </w:t>
      </w:r>
      <w:r>
        <w:rPr>
          <w:rFonts w:ascii="Arial" w:hAnsi="Arial"/>
        </w:rPr>
        <w:t xml:space="preserve">          </w:t>
      </w:r>
      <w:r w:rsidRPr="00655F13">
        <w:rPr>
          <w:rFonts w:ascii="Arial" w:hAnsi="Arial"/>
        </w:rPr>
        <w:t>Allemagne : 67 200 000 habitants</w:t>
      </w:r>
    </w:p>
    <w:p w:rsidR="000A347A" w:rsidRPr="00860A12" w:rsidRDefault="000A347A" w:rsidP="000A347A">
      <w:pPr>
        <w:pStyle w:val="Listetableau"/>
        <w:numPr>
          <w:ilvl w:val="0"/>
          <w:numId w:val="0"/>
        </w:numPr>
        <w:ind w:left="708"/>
        <w:rPr>
          <w:rFonts w:ascii="Arial" w:hAnsi="Arial"/>
        </w:rPr>
      </w:pPr>
      <w:r w:rsidRPr="00860A12">
        <w:rPr>
          <w:rFonts w:ascii="Arial" w:hAnsi="Arial"/>
        </w:rPr>
        <w:t>Espagne : 46 600 000 habitants</w:t>
      </w:r>
      <w:r>
        <w:rPr>
          <w:rFonts w:ascii="Arial" w:hAnsi="Arial"/>
        </w:rPr>
        <w:t xml:space="preserve">        </w:t>
      </w:r>
      <w:r w:rsidRPr="00860A12">
        <w:rPr>
          <w:rFonts w:ascii="Arial" w:hAnsi="Arial"/>
        </w:rPr>
        <w:t>Italie : 60 500 000 habitants</w:t>
      </w:r>
    </w:p>
    <w:tbl>
      <w:tblPr>
        <w:tblW w:w="3838" w:type="pct"/>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4823"/>
      </w:tblGrid>
      <w:tr w:rsidR="000A347A" w:rsidRPr="00655F13" w:rsidTr="003746B8">
        <w:tc>
          <w:tcPr>
            <w:tcW w:w="1880" w:type="dxa"/>
            <w:tcBorders>
              <w:top w:val="single" w:sz="4" w:space="0" w:color="auto"/>
              <w:left w:val="single" w:sz="4" w:space="0" w:color="auto"/>
              <w:bottom w:val="single" w:sz="4" w:space="0" w:color="auto"/>
              <w:right w:val="single" w:sz="4" w:space="0" w:color="auto"/>
            </w:tcBorders>
          </w:tcPr>
          <w:p w:rsidR="000A347A" w:rsidRPr="00655F13" w:rsidRDefault="000A347A" w:rsidP="003746B8">
            <w:pPr>
              <w:spacing w:after="0" w:line="240" w:lineRule="auto"/>
              <w:rPr>
                <w:rFonts w:ascii="Arial" w:hAnsi="Arial" w:cs="Arial"/>
                <w:sz w:val="20"/>
                <w:szCs w:val="20"/>
              </w:rPr>
            </w:pPr>
          </w:p>
        </w:tc>
        <w:tc>
          <w:tcPr>
            <w:tcW w:w="3931" w:type="dxa"/>
            <w:tcBorders>
              <w:top w:val="single" w:sz="4" w:space="0" w:color="auto"/>
              <w:left w:val="single" w:sz="4" w:space="0" w:color="auto"/>
              <w:bottom w:val="single" w:sz="4" w:space="0" w:color="auto"/>
              <w:right w:val="single" w:sz="4" w:space="0" w:color="auto"/>
            </w:tcBorders>
            <w:vAlign w:val="center"/>
          </w:tcPr>
          <w:p w:rsidR="000A347A" w:rsidRPr="00655F13" w:rsidRDefault="000A347A" w:rsidP="003746B8">
            <w:pPr>
              <w:spacing w:after="0" w:line="240" w:lineRule="auto"/>
              <w:rPr>
                <w:rFonts w:ascii="Arial" w:hAnsi="Arial" w:cs="Arial"/>
                <w:sz w:val="20"/>
                <w:szCs w:val="20"/>
              </w:rPr>
            </w:pPr>
            <w:r w:rsidRPr="00655F13">
              <w:rPr>
                <w:rFonts w:ascii="Arial" w:hAnsi="Arial" w:cs="Arial"/>
                <w:sz w:val="20"/>
                <w:szCs w:val="20"/>
              </w:rPr>
              <w:t>Population (en millions d’habitants)</w:t>
            </w:r>
          </w:p>
        </w:tc>
      </w:tr>
      <w:tr w:rsidR="000A347A" w:rsidRPr="00655F13" w:rsidTr="003746B8">
        <w:tc>
          <w:tcPr>
            <w:tcW w:w="1880" w:type="dxa"/>
            <w:tcBorders>
              <w:top w:val="single" w:sz="4" w:space="0" w:color="auto"/>
              <w:left w:val="single" w:sz="4" w:space="0" w:color="auto"/>
              <w:bottom w:val="single" w:sz="4" w:space="0" w:color="auto"/>
              <w:right w:val="single" w:sz="4" w:space="0" w:color="auto"/>
            </w:tcBorders>
          </w:tcPr>
          <w:p w:rsidR="000A347A" w:rsidRPr="00655F13" w:rsidRDefault="000A347A" w:rsidP="003746B8">
            <w:pPr>
              <w:spacing w:after="0" w:line="240" w:lineRule="auto"/>
              <w:rPr>
                <w:rFonts w:ascii="Arial" w:hAnsi="Arial" w:cs="Arial"/>
                <w:sz w:val="20"/>
                <w:szCs w:val="20"/>
              </w:rPr>
            </w:pPr>
            <w:r w:rsidRPr="00655F13">
              <w:rPr>
                <w:rFonts w:ascii="Arial" w:hAnsi="Arial" w:cs="Arial"/>
                <w:sz w:val="20"/>
                <w:szCs w:val="20"/>
              </w:rPr>
              <w:t>France</w:t>
            </w:r>
          </w:p>
        </w:tc>
        <w:tc>
          <w:tcPr>
            <w:tcW w:w="3931" w:type="dxa"/>
            <w:tcBorders>
              <w:top w:val="single" w:sz="4" w:space="0" w:color="auto"/>
              <w:left w:val="single" w:sz="4" w:space="0" w:color="auto"/>
              <w:bottom w:val="single" w:sz="4" w:space="0" w:color="auto"/>
              <w:right w:val="single" w:sz="4" w:space="0" w:color="auto"/>
            </w:tcBorders>
          </w:tcPr>
          <w:p w:rsidR="000A347A" w:rsidRPr="00655F13" w:rsidRDefault="000A347A" w:rsidP="003746B8">
            <w:pPr>
              <w:spacing w:after="0" w:line="240" w:lineRule="auto"/>
              <w:rPr>
                <w:rFonts w:ascii="Arial" w:hAnsi="Arial" w:cs="Arial"/>
                <w:sz w:val="20"/>
                <w:szCs w:val="20"/>
              </w:rPr>
            </w:pPr>
          </w:p>
        </w:tc>
      </w:tr>
      <w:tr w:rsidR="000A347A" w:rsidRPr="00655F13" w:rsidTr="003746B8">
        <w:tc>
          <w:tcPr>
            <w:tcW w:w="1880" w:type="dxa"/>
            <w:tcBorders>
              <w:top w:val="single" w:sz="4" w:space="0" w:color="auto"/>
              <w:left w:val="single" w:sz="4" w:space="0" w:color="auto"/>
              <w:bottom w:val="single" w:sz="4" w:space="0" w:color="auto"/>
              <w:right w:val="single" w:sz="4" w:space="0" w:color="auto"/>
            </w:tcBorders>
          </w:tcPr>
          <w:p w:rsidR="000A347A" w:rsidRPr="00655F13" w:rsidRDefault="000A347A" w:rsidP="003746B8">
            <w:pPr>
              <w:spacing w:after="0" w:line="240" w:lineRule="auto"/>
              <w:rPr>
                <w:rFonts w:ascii="Arial" w:hAnsi="Arial" w:cs="Arial"/>
                <w:sz w:val="20"/>
                <w:szCs w:val="20"/>
              </w:rPr>
            </w:pPr>
            <w:r w:rsidRPr="00655F13">
              <w:rPr>
                <w:rFonts w:ascii="Arial" w:hAnsi="Arial" w:cs="Arial"/>
                <w:sz w:val="20"/>
                <w:szCs w:val="20"/>
              </w:rPr>
              <w:t>Allemagne</w:t>
            </w:r>
          </w:p>
        </w:tc>
        <w:tc>
          <w:tcPr>
            <w:tcW w:w="3931" w:type="dxa"/>
            <w:tcBorders>
              <w:top w:val="single" w:sz="4" w:space="0" w:color="auto"/>
              <w:left w:val="single" w:sz="4" w:space="0" w:color="auto"/>
              <w:bottom w:val="single" w:sz="4" w:space="0" w:color="auto"/>
              <w:right w:val="single" w:sz="4" w:space="0" w:color="auto"/>
            </w:tcBorders>
          </w:tcPr>
          <w:p w:rsidR="000A347A" w:rsidRPr="00655F13" w:rsidRDefault="000A347A" w:rsidP="003746B8">
            <w:pPr>
              <w:spacing w:after="0" w:line="240" w:lineRule="auto"/>
              <w:rPr>
                <w:rFonts w:ascii="Arial" w:hAnsi="Arial" w:cs="Arial"/>
                <w:sz w:val="20"/>
                <w:szCs w:val="20"/>
              </w:rPr>
            </w:pPr>
          </w:p>
        </w:tc>
      </w:tr>
      <w:tr w:rsidR="000A347A" w:rsidRPr="00655F13" w:rsidTr="003746B8">
        <w:tc>
          <w:tcPr>
            <w:tcW w:w="1880" w:type="dxa"/>
            <w:tcBorders>
              <w:top w:val="single" w:sz="4" w:space="0" w:color="auto"/>
              <w:left w:val="single" w:sz="4" w:space="0" w:color="auto"/>
              <w:bottom w:val="single" w:sz="4" w:space="0" w:color="auto"/>
              <w:right w:val="single" w:sz="4" w:space="0" w:color="auto"/>
            </w:tcBorders>
          </w:tcPr>
          <w:p w:rsidR="000A347A" w:rsidRPr="00655F13" w:rsidRDefault="000A347A" w:rsidP="003746B8">
            <w:pPr>
              <w:spacing w:after="0" w:line="240" w:lineRule="auto"/>
              <w:rPr>
                <w:rFonts w:ascii="Arial" w:hAnsi="Arial" w:cs="Arial"/>
                <w:sz w:val="20"/>
                <w:szCs w:val="20"/>
              </w:rPr>
            </w:pPr>
            <w:r w:rsidRPr="00655F13">
              <w:rPr>
                <w:rFonts w:ascii="Arial" w:hAnsi="Arial" w:cs="Arial"/>
                <w:sz w:val="20"/>
                <w:szCs w:val="20"/>
              </w:rPr>
              <w:t>Espagne</w:t>
            </w:r>
          </w:p>
        </w:tc>
        <w:tc>
          <w:tcPr>
            <w:tcW w:w="3931" w:type="dxa"/>
            <w:tcBorders>
              <w:top w:val="single" w:sz="4" w:space="0" w:color="auto"/>
              <w:left w:val="single" w:sz="4" w:space="0" w:color="auto"/>
              <w:bottom w:val="single" w:sz="4" w:space="0" w:color="auto"/>
              <w:right w:val="single" w:sz="4" w:space="0" w:color="auto"/>
            </w:tcBorders>
          </w:tcPr>
          <w:p w:rsidR="000A347A" w:rsidRPr="00655F13" w:rsidRDefault="000A347A" w:rsidP="003746B8">
            <w:pPr>
              <w:spacing w:after="0" w:line="240" w:lineRule="auto"/>
              <w:rPr>
                <w:rFonts w:ascii="Arial" w:hAnsi="Arial" w:cs="Arial"/>
                <w:sz w:val="20"/>
                <w:szCs w:val="20"/>
              </w:rPr>
            </w:pPr>
          </w:p>
        </w:tc>
      </w:tr>
      <w:tr w:rsidR="000A347A" w:rsidRPr="00655F13" w:rsidTr="003746B8">
        <w:tc>
          <w:tcPr>
            <w:tcW w:w="1880" w:type="dxa"/>
            <w:tcBorders>
              <w:top w:val="single" w:sz="4" w:space="0" w:color="auto"/>
              <w:left w:val="single" w:sz="4" w:space="0" w:color="auto"/>
              <w:bottom w:val="single" w:sz="4" w:space="0" w:color="auto"/>
              <w:right w:val="single" w:sz="4" w:space="0" w:color="auto"/>
            </w:tcBorders>
          </w:tcPr>
          <w:p w:rsidR="000A347A" w:rsidRPr="00655F13" w:rsidRDefault="000A347A" w:rsidP="003746B8">
            <w:pPr>
              <w:spacing w:after="0" w:line="240" w:lineRule="auto"/>
              <w:rPr>
                <w:rFonts w:ascii="Arial" w:hAnsi="Arial" w:cs="Arial"/>
                <w:sz w:val="20"/>
                <w:szCs w:val="20"/>
              </w:rPr>
            </w:pPr>
            <w:r w:rsidRPr="00655F13">
              <w:rPr>
                <w:rFonts w:ascii="Arial" w:hAnsi="Arial" w:cs="Arial"/>
                <w:sz w:val="20"/>
                <w:szCs w:val="20"/>
              </w:rPr>
              <w:t>Italie</w:t>
            </w:r>
          </w:p>
        </w:tc>
        <w:tc>
          <w:tcPr>
            <w:tcW w:w="3931" w:type="dxa"/>
            <w:tcBorders>
              <w:top w:val="single" w:sz="4" w:space="0" w:color="auto"/>
              <w:left w:val="single" w:sz="4" w:space="0" w:color="auto"/>
              <w:bottom w:val="single" w:sz="4" w:space="0" w:color="auto"/>
              <w:right w:val="single" w:sz="4" w:space="0" w:color="auto"/>
            </w:tcBorders>
          </w:tcPr>
          <w:p w:rsidR="000A347A" w:rsidRPr="00655F13" w:rsidRDefault="000A347A" w:rsidP="003746B8">
            <w:pPr>
              <w:spacing w:after="0" w:line="240" w:lineRule="auto"/>
              <w:rPr>
                <w:rFonts w:ascii="Arial" w:hAnsi="Arial" w:cs="Arial"/>
                <w:sz w:val="20"/>
                <w:szCs w:val="20"/>
              </w:rPr>
            </w:pPr>
          </w:p>
        </w:tc>
      </w:tr>
    </w:tbl>
    <w:p w:rsidR="000A347A" w:rsidRPr="00860A12" w:rsidRDefault="000A347A" w:rsidP="000A347A">
      <w:pPr>
        <w:spacing w:after="0"/>
        <w:rPr>
          <w:rFonts w:ascii="Arial" w:hAnsi="Arial" w:cs="Arial"/>
          <w:sz w:val="20"/>
          <w:szCs w:val="20"/>
        </w:rPr>
      </w:pPr>
    </w:p>
    <w:p w:rsidR="000A347A" w:rsidRPr="00860A12" w:rsidRDefault="000A347A" w:rsidP="000A347A">
      <w:pPr>
        <w:spacing w:after="0"/>
        <w:rPr>
          <w:rFonts w:ascii="Arial" w:hAnsi="Arial" w:cs="Arial"/>
          <w:b/>
          <w:i/>
          <w:sz w:val="20"/>
          <w:szCs w:val="20"/>
        </w:rPr>
      </w:pPr>
      <w:r w:rsidRPr="00860A12">
        <w:rPr>
          <w:rFonts w:ascii="Arial" w:hAnsi="Arial" w:cs="Arial"/>
          <w:b/>
          <w:i/>
          <w:sz w:val="20"/>
          <w:szCs w:val="20"/>
        </w:rPr>
        <w:t>Problèmes relevant de proportionnalité</w:t>
      </w:r>
    </w:p>
    <w:p w:rsidR="000A347A" w:rsidRPr="00860A12" w:rsidRDefault="000A347A" w:rsidP="00757EF8">
      <w:pPr>
        <w:pStyle w:val="Etypedexo"/>
        <w:numPr>
          <w:ilvl w:val="0"/>
          <w:numId w:val="2"/>
        </w:numPr>
        <w:spacing w:before="0" w:after="120"/>
        <w:ind w:left="283" w:hanging="215"/>
        <w:rPr>
          <w:rFonts w:ascii="Arial" w:hAnsi="Arial"/>
          <w:szCs w:val="20"/>
        </w:rPr>
      </w:pPr>
      <w:r w:rsidRPr="00860A12">
        <w:rPr>
          <w:rFonts w:ascii="Arial" w:hAnsi="Arial"/>
          <w:szCs w:val="20"/>
        </w:rPr>
        <w:t>Léa possède une recette pour fabriquer un gâteau pour quatre personnes. Pour ce gâteau, il faut : 2 œufs, 30 cL de crème fraîche, 110 g de sucre, 150 g de farine. Quelle quantité de chaque ingrédient faudra-t-il à Léa si e</w:t>
      </w:r>
      <w:r>
        <w:rPr>
          <w:rFonts w:ascii="Arial" w:hAnsi="Arial"/>
          <w:szCs w:val="20"/>
        </w:rPr>
        <w:t xml:space="preserve">lle veut faire un gâteau pour </w:t>
      </w:r>
      <w:r w:rsidRPr="00860A12">
        <w:rPr>
          <w:rFonts w:ascii="Arial" w:hAnsi="Arial"/>
          <w:szCs w:val="20"/>
        </w:rPr>
        <w:t xml:space="preserve">8 personnes ? </w:t>
      </w:r>
      <w:r>
        <w:rPr>
          <w:rFonts w:ascii="Arial" w:hAnsi="Arial"/>
          <w:szCs w:val="20"/>
        </w:rPr>
        <w:t xml:space="preserve">Et pour </w:t>
      </w:r>
      <w:r w:rsidRPr="00860A12">
        <w:rPr>
          <w:rFonts w:ascii="Arial" w:hAnsi="Arial"/>
          <w:szCs w:val="20"/>
        </w:rPr>
        <w:t>2 personnes ?</w:t>
      </w:r>
    </w:p>
    <w:p w:rsidR="004A70BE" w:rsidRDefault="004A70BE" w:rsidP="004A70BE">
      <w:pPr>
        <w:pStyle w:val="Etypedexo"/>
        <w:numPr>
          <w:ilvl w:val="0"/>
          <w:numId w:val="0"/>
        </w:numPr>
        <w:spacing w:before="0"/>
        <w:ind w:left="360" w:hanging="360"/>
        <w:rPr>
          <w:rFonts w:ascii="Arial" w:hAnsi="Arial"/>
          <w:szCs w:val="20"/>
        </w:rPr>
      </w:pPr>
    </w:p>
    <w:p w:rsidR="00667E9A" w:rsidRDefault="00667E9A" w:rsidP="004A70BE">
      <w:pPr>
        <w:pStyle w:val="Etypedexo"/>
        <w:numPr>
          <w:ilvl w:val="0"/>
          <w:numId w:val="0"/>
        </w:numPr>
        <w:spacing w:before="0"/>
        <w:ind w:left="360" w:hanging="360"/>
        <w:rPr>
          <w:rFonts w:ascii="Arial" w:hAnsi="Arial"/>
          <w:szCs w:val="20"/>
        </w:rPr>
      </w:pPr>
    </w:p>
    <w:p w:rsidR="001F2C34" w:rsidRDefault="005B37F7" w:rsidP="003E1703">
      <w:pPr>
        <w:jc w:val="both"/>
        <w:rPr>
          <w:rFonts w:ascii="Arial" w:hAnsi="Arial" w:cs="Arial"/>
          <w:b/>
          <w:sz w:val="24"/>
          <w:szCs w:val="24"/>
        </w:rPr>
      </w:pPr>
      <w:r w:rsidRPr="005B37F7">
        <w:rPr>
          <w:rFonts w:ascii="Arial" w:hAnsi="Arial" w:cs="Arial"/>
          <w:b/>
          <w:sz w:val="24"/>
          <w:szCs w:val="24"/>
        </w:rPr>
        <w:t>G</w:t>
      </w:r>
      <w:r w:rsidR="006363AB">
        <w:rPr>
          <w:rFonts w:ascii="Arial" w:hAnsi="Arial" w:cs="Arial"/>
          <w:b/>
          <w:sz w:val="24"/>
          <w:szCs w:val="24"/>
        </w:rPr>
        <w:t>RANDEURS ET MESURES</w:t>
      </w:r>
      <w:r w:rsidRPr="005B37F7">
        <w:rPr>
          <w:rFonts w:ascii="Arial" w:hAnsi="Arial" w:cs="Arial"/>
          <w:b/>
          <w:sz w:val="24"/>
          <w:szCs w:val="24"/>
        </w:rPr>
        <w:t xml:space="preserve"> </w:t>
      </w:r>
    </w:p>
    <w:p w:rsidR="00691157" w:rsidRDefault="001013AF" w:rsidP="006363AB">
      <w:pPr>
        <w:rPr>
          <w:rFonts w:ascii="Arial" w:hAnsi="Arial" w:cs="Arial"/>
          <w:b/>
          <w:sz w:val="20"/>
          <w:szCs w:val="20"/>
        </w:rPr>
      </w:pPr>
      <w:r w:rsidRPr="001419B3">
        <w:rPr>
          <w:rFonts w:ascii="Arial" w:hAnsi="Arial" w:cs="Arial"/>
          <w:b/>
          <w:sz w:val="20"/>
          <w:szCs w:val="20"/>
          <w:u w:val="single"/>
        </w:rPr>
        <w:t xml:space="preserve">Exercice </w:t>
      </w:r>
      <w:r w:rsidR="00691157">
        <w:rPr>
          <w:rFonts w:ascii="Arial" w:hAnsi="Arial" w:cs="Arial"/>
          <w:b/>
          <w:sz w:val="20"/>
          <w:szCs w:val="20"/>
          <w:u w:val="single"/>
        </w:rPr>
        <w:t>4</w:t>
      </w:r>
      <w:r w:rsidR="001F2C34" w:rsidRPr="006363AB">
        <w:rPr>
          <w:rFonts w:ascii="Arial" w:hAnsi="Arial" w:cs="Arial"/>
          <w:b/>
          <w:sz w:val="20"/>
          <w:szCs w:val="20"/>
        </w:rPr>
        <w:t xml:space="preserve"> : </w:t>
      </w:r>
      <w:r w:rsidR="001F2C34" w:rsidRPr="00AD3C8C">
        <w:rPr>
          <w:rFonts w:ascii="Arial" w:hAnsi="Arial" w:cs="Arial"/>
          <w:b/>
          <w:sz w:val="20"/>
          <w:szCs w:val="20"/>
        </w:rPr>
        <w:t xml:space="preserve">Comparer, estimer, mesurer des </w:t>
      </w:r>
      <w:r w:rsidR="00691157" w:rsidRPr="00AD3C8C">
        <w:rPr>
          <w:rFonts w:ascii="Arial" w:hAnsi="Arial" w:cs="Arial"/>
          <w:b/>
          <w:sz w:val="20"/>
          <w:szCs w:val="20"/>
        </w:rPr>
        <w:t>grandeurs géométriques</w:t>
      </w:r>
      <w:r w:rsidR="001F2C34" w:rsidRPr="006363AB">
        <w:rPr>
          <w:rFonts w:ascii="Arial" w:hAnsi="Arial" w:cs="Arial"/>
          <w:b/>
          <w:sz w:val="20"/>
          <w:szCs w:val="20"/>
        </w:rPr>
        <w:t xml:space="preserve"> </w:t>
      </w:r>
      <w:r w:rsidR="00667E9A" w:rsidRPr="00667E9A">
        <w:rPr>
          <w:rFonts w:ascii="Arial" w:hAnsi="Arial" w:cs="Arial"/>
          <w:b/>
          <w:sz w:val="20"/>
          <w:szCs w:val="20"/>
        </w:rPr>
        <w:t>avec des nombres entiers et des nombres décimaux : longueur (périmètre), aire, volume, angle</w:t>
      </w:r>
      <w:r w:rsidR="00667E9A">
        <w:rPr>
          <w:rFonts w:ascii="Arial" w:hAnsi="Arial" w:cs="Arial"/>
          <w:b/>
          <w:sz w:val="20"/>
          <w:szCs w:val="20"/>
        </w:rPr>
        <w:t xml:space="preserve"> –</w:t>
      </w:r>
      <w:r w:rsidR="001F2C34" w:rsidRPr="006363AB">
        <w:rPr>
          <w:rFonts w:ascii="Arial" w:hAnsi="Arial" w:cs="Arial"/>
          <w:b/>
          <w:sz w:val="20"/>
          <w:szCs w:val="20"/>
        </w:rPr>
        <w:t xml:space="preserve"> Utiliser</w:t>
      </w:r>
      <w:r w:rsidR="00667E9A">
        <w:rPr>
          <w:rFonts w:ascii="Arial" w:hAnsi="Arial" w:cs="Arial"/>
          <w:b/>
          <w:sz w:val="20"/>
          <w:szCs w:val="20"/>
        </w:rPr>
        <w:t xml:space="preserve"> </w:t>
      </w:r>
      <w:r w:rsidR="001F2C34" w:rsidRPr="006363AB">
        <w:rPr>
          <w:rFonts w:ascii="Arial" w:hAnsi="Arial" w:cs="Arial"/>
          <w:b/>
          <w:sz w:val="20"/>
          <w:szCs w:val="20"/>
        </w:rPr>
        <w:t>le lexique, les unités, les instruments de mesures spécifiques de ces grandeurs</w:t>
      </w:r>
      <w:r w:rsidR="00757EF8">
        <w:rPr>
          <w:rFonts w:ascii="Arial" w:hAnsi="Arial" w:cs="Arial"/>
          <w:b/>
          <w:sz w:val="20"/>
          <w:szCs w:val="20"/>
        </w:rPr>
        <w:t xml:space="preserve"> – </w:t>
      </w:r>
      <w:r w:rsidR="00757EF8" w:rsidRPr="00757EF8">
        <w:rPr>
          <w:rFonts w:ascii="Arial" w:hAnsi="Arial" w:cs="Arial"/>
          <w:b/>
          <w:i/>
          <w:sz w:val="20"/>
          <w:szCs w:val="20"/>
        </w:rPr>
        <w:t>au choix</w:t>
      </w:r>
      <w:r w:rsidR="00757EF8">
        <w:rPr>
          <w:rFonts w:ascii="Arial" w:hAnsi="Arial" w:cs="Arial"/>
          <w:b/>
          <w:sz w:val="20"/>
          <w:szCs w:val="20"/>
        </w:rPr>
        <w:t xml:space="preserve"> </w:t>
      </w:r>
    </w:p>
    <w:p w:rsidR="00667E9A" w:rsidRPr="00860A12" w:rsidRDefault="00667E9A" w:rsidP="00667E9A">
      <w:pPr>
        <w:spacing w:before="120" w:after="0"/>
        <w:rPr>
          <w:rFonts w:ascii="Arial" w:hAnsi="Arial" w:cs="Arial"/>
          <w:b/>
          <w:i/>
          <w:iCs/>
          <w:sz w:val="20"/>
          <w:szCs w:val="20"/>
        </w:rPr>
      </w:pPr>
      <w:r w:rsidRPr="00860A12">
        <w:rPr>
          <w:rFonts w:ascii="Arial" w:hAnsi="Arial" w:cs="Arial"/>
          <w:b/>
          <w:i/>
          <w:iCs/>
          <w:sz w:val="20"/>
          <w:szCs w:val="20"/>
        </w:rPr>
        <w:t>Longueur et périmètre</w:t>
      </w:r>
    </w:p>
    <w:p w:rsidR="00667E9A" w:rsidRPr="00860A12" w:rsidRDefault="00667E9A" w:rsidP="00757EF8">
      <w:pPr>
        <w:pStyle w:val="Etypedexo"/>
        <w:numPr>
          <w:ilvl w:val="0"/>
          <w:numId w:val="2"/>
        </w:numPr>
        <w:spacing w:before="0"/>
        <w:ind w:left="283" w:hanging="215"/>
        <w:rPr>
          <w:rFonts w:ascii="Arial" w:hAnsi="Arial"/>
          <w:szCs w:val="20"/>
        </w:rPr>
      </w:pPr>
      <w:r w:rsidRPr="00860A12">
        <w:rPr>
          <w:rFonts w:ascii="Arial" w:hAnsi="Arial"/>
          <w:szCs w:val="20"/>
        </w:rPr>
        <w:t xml:space="preserve">Calculer le périmètre </w:t>
      </w:r>
      <w:r>
        <w:rPr>
          <w:rFonts w:ascii="Arial" w:hAnsi="Arial"/>
          <w:szCs w:val="20"/>
        </w:rPr>
        <w:t xml:space="preserve">d’une </w:t>
      </w:r>
      <w:r w:rsidRPr="00860A12">
        <w:rPr>
          <w:rFonts w:ascii="Arial" w:hAnsi="Arial"/>
          <w:szCs w:val="20"/>
        </w:rPr>
        <w:t>figure</w:t>
      </w:r>
      <w:r>
        <w:rPr>
          <w:rFonts w:ascii="Arial" w:hAnsi="Arial"/>
          <w:szCs w:val="20"/>
        </w:rPr>
        <w:t xml:space="preserve"> tracée sur un quadrillage (le côté d’un carreau mesure 1 cm)</w:t>
      </w:r>
    </w:p>
    <w:p w:rsidR="00667E9A" w:rsidRPr="003E6A40" w:rsidRDefault="00667E9A" w:rsidP="00667E9A">
      <w:pPr>
        <w:spacing w:before="120" w:after="0"/>
        <w:rPr>
          <w:rFonts w:ascii="Arial" w:hAnsi="Arial" w:cs="Arial"/>
          <w:b/>
          <w:i/>
          <w:iCs/>
          <w:sz w:val="20"/>
          <w:szCs w:val="20"/>
        </w:rPr>
      </w:pPr>
      <w:r w:rsidRPr="00860A12">
        <w:rPr>
          <w:rFonts w:ascii="Arial" w:hAnsi="Arial" w:cs="Arial"/>
          <w:b/>
          <w:i/>
          <w:iCs/>
          <w:sz w:val="20"/>
          <w:szCs w:val="20"/>
        </w:rPr>
        <w:t>Aires</w:t>
      </w:r>
    </w:p>
    <w:p w:rsidR="00AD3C8C" w:rsidRPr="00AD3C8C" w:rsidRDefault="00667E9A" w:rsidP="00757EF8">
      <w:pPr>
        <w:pStyle w:val="Etypedexo"/>
        <w:numPr>
          <w:ilvl w:val="0"/>
          <w:numId w:val="2"/>
        </w:numPr>
        <w:spacing w:before="0"/>
        <w:ind w:left="283" w:hanging="215"/>
        <w:rPr>
          <w:rFonts w:ascii="Arial" w:hAnsi="Arial"/>
          <w:szCs w:val="20"/>
        </w:rPr>
      </w:pPr>
      <w:r w:rsidRPr="00860A12">
        <w:rPr>
          <w:rFonts w:ascii="Arial" w:hAnsi="Arial"/>
          <w:szCs w:val="20"/>
        </w:rPr>
        <w:t>Comparer les aires de figures quelconques ou connues, par estimation visuelle, par superposition ou découpage/recollement, report des longueurs des côtés avec un compas sur une droite, ou calcul.</w:t>
      </w:r>
    </w:p>
    <w:p w:rsidR="00667E9A" w:rsidRDefault="00667E9A" w:rsidP="006363AB">
      <w:pPr>
        <w:rPr>
          <w:rFonts w:ascii="Arial" w:hAnsi="Arial" w:cs="Arial"/>
          <w:b/>
          <w:sz w:val="20"/>
          <w:szCs w:val="20"/>
          <w:u w:val="single"/>
        </w:rPr>
      </w:pPr>
    </w:p>
    <w:p w:rsidR="001F2C34" w:rsidRPr="006363AB" w:rsidRDefault="001F2C34" w:rsidP="006363AB">
      <w:pPr>
        <w:rPr>
          <w:rFonts w:ascii="Arial" w:hAnsi="Arial" w:cs="Arial"/>
          <w:b/>
          <w:sz w:val="20"/>
          <w:szCs w:val="20"/>
        </w:rPr>
      </w:pPr>
      <w:r w:rsidRPr="001419B3">
        <w:rPr>
          <w:rFonts w:ascii="Arial" w:hAnsi="Arial" w:cs="Arial"/>
          <w:b/>
          <w:sz w:val="20"/>
          <w:szCs w:val="20"/>
          <w:u w:val="single"/>
        </w:rPr>
        <w:t xml:space="preserve">Exercice </w:t>
      </w:r>
      <w:r w:rsidR="00691157">
        <w:rPr>
          <w:rFonts w:ascii="Arial" w:hAnsi="Arial" w:cs="Arial"/>
          <w:b/>
          <w:sz w:val="20"/>
          <w:szCs w:val="20"/>
          <w:u w:val="single"/>
        </w:rPr>
        <w:t>5</w:t>
      </w:r>
      <w:r w:rsidRPr="006363AB">
        <w:rPr>
          <w:rFonts w:ascii="Arial" w:hAnsi="Arial" w:cs="Arial"/>
          <w:b/>
          <w:sz w:val="20"/>
          <w:szCs w:val="20"/>
        </w:rPr>
        <w:t xml:space="preserve"> : Résoudre des problèmes impliquant des </w:t>
      </w:r>
      <w:r w:rsidR="00691157">
        <w:rPr>
          <w:rFonts w:ascii="Arial" w:hAnsi="Arial" w:cs="Arial"/>
          <w:b/>
          <w:sz w:val="20"/>
          <w:szCs w:val="20"/>
        </w:rPr>
        <w:t>grandeurs</w:t>
      </w:r>
      <w:r w:rsidR="00BF0CE8" w:rsidRPr="00BF0CE8">
        <w:rPr>
          <w:rFonts w:ascii="Arial" w:hAnsi="Arial"/>
          <w:b/>
          <w:i/>
          <w:szCs w:val="20"/>
        </w:rPr>
        <w:t xml:space="preserve"> </w:t>
      </w:r>
      <w:r w:rsidR="00667E9A" w:rsidRPr="00667E9A">
        <w:rPr>
          <w:rFonts w:ascii="Arial" w:hAnsi="Arial"/>
          <w:b/>
          <w:i/>
          <w:sz w:val="20"/>
          <w:szCs w:val="20"/>
        </w:rPr>
        <w:t xml:space="preserve">(géométriques, physiques, économiques) </w:t>
      </w:r>
      <w:r w:rsidR="00667E9A" w:rsidRPr="00757EF8">
        <w:rPr>
          <w:rFonts w:ascii="Arial" w:hAnsi="Arial"/>
          <w:b/>
          <w:sz w:val="20"/>
          <w:szCs w:val="20"/>
        </w:rPr>
        <w:t>en utilisant des nombres entiers et des nombres décimaux</w:t>
      </w:r>
      <w:r w:rsidR="00667E9A" w:rsidRPr="00667E9A">
        <w:rPr>
          <w:rFonts w:ascii="Arial" w:hAnsi="Arial"/>
          <w:b/>
          <w:i/>
          <w:szCs w:val="20"/>
        </w:rPr>
        <w:t xml:space="preserve"> </w:t>
      </w:r>
      <w:r w:rsidR="00BF0CE8">
        <w:rPr>
          <w:rFonts w:ascii="Arial" w:hAnsi="Arial"/>
          <w:b/>
          <w:i/>
          <w:szCs w:val="20"/>
        </w:rPr>
        <w:t xml:space="preserve">- </w:t>
      </w:r>
      <w:r w:rsidR="00BF0CE8" w:rsidRPr="001419B3">
        <w:rPr>
          <w:rFonts w:ascii="Arial" w:hAnsi="Arial"/>
          <w:b/>
          <w:i/>
          <w:szCs w:val="20"/>
        </w:rPr>
        <w:t>a</w:t>
      </w:r>
      <w:r w:rsidR="00757EF8">
        <w:rPr>
          <w:rFonts w:ascii="Arial" w:hAnsi="Arial" w:cs="Arial"/>
          <w:b/>
          <w:i/>
          <w:sz w:val="20"/>
          <w:szCs w:val="20"/>
        </w:rPr>
        <w:t>u choix</w:t>
      </w:r>
    </w:p>
    <w:p w:rsidR="00667E9A" w:rsidRPr="003E6A40" w:rsidRDefault="00667E9A" w:rsidP="00757EF8">
      <w:pPr>
        <w:pStyle w:val="Etypedexo"/>
        <w:numPr>
          <w:ilvl w:val="0"/>
          <w:numId w:val="2"/>
        </w:numPr>
        <w:spacing w:after="240"/>
        <w:ind w:left="283" w:hanging="215"/>
        <w:rPr>
          <w:rFonts w:ascii="Arial" w:hAnsi="Arial"/>
          <w:szCs w:val="20"/>
        </w:rPr>
      </w:pPr>
      <w:r w:rsidRPr="003E6A40">
        <w:rPr>
          <w:rFonts w:ascii="Arial" w:hAnsi="Arial"/>
          <w:szCs w:val="20"/>
        </w:rPr>
        <w:t xml:space="preserve">Construire 2 rectangles différents ayant pour périmètre 10 cm ; </w:t>
      </w:r>
      <w:r>
        <w:rPr>
          <w:rFonts w:ascii="Arial" w:hAnsi="Arial"/>
          <w:szCs w:val="20"/>
        </w:rPr>
        <w:t>c</w:t>
      </w:r>
      <w:r w:rsidRPr="003E6A40">
        <w:rPr>
          <w:rFonts w:ascii="Arial" w:hAnsi="Arial"/>
          <w:szCs w:val="20"/>
        </w:rPr>
        <w:t>onstruire un carré qui a un périmètre de 12 cm.</w:t>
      </w:r>
    </w:p>
    <w:p w:rsidR="00AD3C8C" w:rsidRDefault="00667E9A" w:rsidP="00757EF8">
      <w:pPr>
        <w:pStyle w:val="Etypedexo"/>
        <w:numPr>
          <w:ilvl w:val="0"/>
          <w:numId w:val="2"/>
        </w:numPr>
        <w:spacing w:after="240"/>
        <w:ind w:left="283" w:hanging="215"/>
        <w:rPr>
          <w:rFonts w:ascii="Arial" w:hAnsi="Arial"/>
          <w:szCs w:val="20"/>
        </w:rPr>
      </w:pPr>
      <w:r w:rsidRPr="00860A12">
        <w:rPr>
          <w:rFonts w:ascii="Arial" w:hAnsi="Arial"/>
          <w:szCs w:val="20"/>
        </w:rPr>
        <w:lastRenderedPageBreak/>
        <w:t>Il est 9 h 35. Combien de minutes faudra-t-il attendre pour aller en récréation à 10 h 20 ?</w:t>
      </w:r>
    </w:p>
    <w:p w:rsidR="00667E9A" w:rsidRPr="00AD3C8C" w:rsidRDefault="00667E9A" w:rsidP="00667E9A">
      <w:pPr>
        <w:pStyle w:val="Etypedexo"/>
        <w:numPr>
          <w:ilvl w:val="0"/>
          <w:numId w:val="0"/>
        </w:numPr>
        <w:spacing w:before="0"/>
        <w:ind w:left="360" w:hanging="360"/>
        <w:rPr>
          <w:rFonts w:ascii="Arial" w:hAnsi="Arial"/>
          <w:szCs w:val="20"/>
        </w:rPr>
      </w:pPr>
    </w:p>
    <w:p w:rsidR="001F2C34" w:rsidRDefault="001F2C34" w:rsidP="007C1D91">
      <w:pPr>
        <w:spacing w:before="240" w:line="240" w:lineRule="auto"/>
        <w:rPr>
          <w:rFonts w:ascii="Arial" w:hAnsi="Arial" w:cs="Arial"/>
          <w:b/>
          <w:sz w:val="24"/>
          <w:szCs w:val="24"/>
        </w:rPr>
      </w:pPr>
      <w:r w:rsidRPr="001F2C34">
        <w:rPr>
          <w:rFonts w:ascii="Arial" w:hAnsi="Arial" w:cs="Arial"/>
          <w:b/>
          <w:sz w:val="24"/>
          <w:szCs w:val="24"/>
        </w:rPr>
        <w:t>E</w:t>
      </w:r>
      <w:r>
        <w:rPr>
          <w:rFonts w:ascii="Arial" w:hAnsi="Arial" w:cs="Arial"/>
          <w:b/>
          <w:sz w:val="24"/>
          <w:szCs w:val="24"/>
        </w:rPr>
        <w:t>SPACE ET GÉOMÉTRIE</w:t>
      </w:r>
    </w:p>
    <w:p w:rsidR="00FD39D6" w:rsidRPr="00691157" w:rsidRDefault="00FD39D6" w:rsidP="006363AB">
      <w:pPr>
        <w:rPr>
          <w:rFonts w:ascii="Arial" w:hAnsi="Arial" w:cs="Arial"/>
          <w:b/>
          <w:sz w:val="20"/>
          <w:szCs w:val="20"/>
        </w:rPr>
      </w:pPr>
      <w:r w:rsidRPr="003E6102">
        <w:rPr>
          <w:rFonts w:ascii="Arial" w:hAnsi="Arial" w:cs="Arial"/>
          <w:b/>
          <w:sz w:val="20"/>
          <w:szCs w:val="20"/>
          <w:u w:val="single"/>
        </w:rPr>
        <w:t xml:space="preserve">Exercice </w:t>
      </w:r>
      <w:r w:rsidR="00691157">
        <w:rPr>
          <w:rFonts w:ascii="Arial" w:hAnsi="Arial" w:cs="Arial"/>
          <w:b/>
          <w:sz w:val="20"/>
          <w:szCs w:val="20"/>
          <w:u w:val="single"/>
        </w:rPr>
        <w:t>6</w:t>
      </w:r>
      <w:r w:rsidR="001F2C34" w:rsidRPr="006363AB">
        <w:rPr>
          <w:rFonts w:ascii="Arial" w:hAnsi="Arial" w:cs="Arial"/>
          <w:b/>
          <w:sz w:val="20"/>
          <w:szCs w:val="20"/>
        </w:rPr>
        <w:t> : Reconnaître, nommer, décrire, reproduire</w:t>
      </w:r>
      <w:r w:rsidR="00691157">
        <w:rPr>
          <w:rFonts w:ascii="Arial" w:hAnsi="Arial" w:cs="Arial"/>
          <w:b/>
          <w:sz w:val="20"/>
          <w:szCs w:val="20"/>
        </w:rPr>
        <w:t>,</w:t>
      </w:r>
      <w:r w:rsidR="001F2C34" w:rsidRPr="006363AB">
        <w:rPr>
          <w:rFonts w:ascii="Arial" w:hAnsi="Arial" w:cs="Arial"/>
          <w:b/>
          <w:sz w:val="20"/>
          <w:szCs w:val="20"/>
        </w:rPr>
        <w:t xml:space="preserve"> </w:t>
      </w:r>
      <w:r w:rsidR="00691157" w:rsidRPr="00691157">
        <w:rPr>
          <w:rFonts w:ascii="Arial" w:hAnsi="Arial" w:cs="Arial"/>
          <w:b/>
          <w:sz w:val="20"/>
          <w:szCs w:val="20"/>
        </w:rPr>
        <w:t>représenter, construire des solides et figures géométriques</w:t>
      </w:r>
      <w:r w:rsidR="00AD3C8C">
        <w:rPr>
          <w:rFonts w:ascii="Arial" w:hAnsi="Arial" w:cs="Arial"/>
          <w:b/>
          <w:sz w:val="20"/>
          <w:szCs w:val="20"/>
        </w:rPr>
        <w:t xml:space="preserve"> </w:t>
      </w:r>
      <w:r w:rsidR="00AD3C8C" w:rsidRPr="00AD3C8C">
        <w:rPr>
          <w:rFonts w:ascii="Arial" w:hAnsi="Arial" w:cs="Arial"/>
          <w:b/>
          <w:i/>
          <w:sz w:val="20"/>
          <w:szCs w:val="20"/>
        </w:rPr>
        <w:t>– au choix</w:t>
      </w:r>
    </w:p>
    <w:p w:rsidR="00667E9A" w:rsidRPr="00860A12" w:rsidRDefault="00667E9A" w:rsidP="00757EF8">
      <w:pPr>
        <w:pStyle w:val="Etypedexo"/>
        <w:numPr>
          <w:ilvl w:val="0"/>
          <w:numId w:val="2"/>
        </w:numPr>
        <w:spacing w:after="120"/>
        <w:ind w:left="283" w:hanging="215"/>
        <w:rPr>
          <w:rFonts w:ascii="Arial" w:hAnsi="Arial"/>
          <w:szCs w:val="20"/>
        </w:rPr>
      </w:pPr>
      <w:r w:rsidRPr="00860A12">
        <w:rPr>
          <w:rFonts w:ascii="Arial" w:hAnsi="Arial"/>
          <w:szCs w:val="20"/>
        </w:rPr>
        <w:t xml:space="preserve">Tracer un carré (ABCD) de 8 cm de côté ; nommer I le milieu du segment [AB] ; </w:t>
      </w:r>
      <w:r>
        <w:rPr>
          <w:rFonts w:ascii="Arial" w:hAnsi="Arial"/>
          <w:szCs w:val="20"/>
        </w:rPr>
        <w:t>nommer J le milieu du segment [BC] </w:t>
      </w:r>
    </w:p>
    <w:p w:rsidR="00667E9A" w:rsidRPr="00667E9A" w:rsidRDefault="00667E9A" w:rsidP="00757EF8">
      <w:pPr>
        <w:pStyle w:val="Etypedexo"/>
        <w:numPr>
          <w:ilvl w:val="0"/>
          <w:numId w:val="2"/>
        </w:numPr>
        <w:spacing w:after="120"/>
        <w:ind w:left="283" w:hanging="215"/>
        <w:rPr>
          <w:rFonts w:ascii="Arial" w:hAnsi="Arial"/>
          <w:szCs w:val="20"/>
        </w:rPr>
      </w:pPr>
      <w:r w:rsidRPr="00860A12">
        <w:rPr>
          <w:rFonts w:ascii="Arial" w:hAnsi="Arial"/>
          <w:szCs w:val="20"/>
        </w:rPr>
        <w:t xml:space="preserve">Tracer </w:t>
      </w:r>
      <w:r>
        <w:rPr>
          <w:rFonts w:ascii="Arial" w:hAnsi="Arial"/>
          <w:szCs w:val="20"/>
        </w:rPr>
        <w:t>un</w:t>
      </w:r>
      <w:r w:rsidRPr="00860A12">
        <w:rPr>
          <w:rFonts w:ascii="Arial" w:hAnsi="Arial"/>
          <w:szCs w:val="20"/>
        </w:rPr>
        <w:t xml:space="preserve"> cercle de centre I </w:t>
      </w:r>
      <w:r>
        <w:rPr>
          <w:rFonts w:ascii="Arial" w:hAnsi="Arial"/>
          <w:szCs w:val="20"/>
        </w:rPr>
        <w:t>et de rayon 4 cm</w:t>
      </w:r>
    </w:p>
    <w:p w:rsidR="00667E9A" w:rsidRDefault="00667E9A" w:rsidP="006363AB">
      <w:pPr>
        <w:rPr>
          <w:rFonts w:ascii="Arial" w:hAnsi="Arial" w:cs="Arial"/>
          <w:b/>
          <w:sz w:val="20"/>
          <w:szCs w:val="20"/>
          <w:u w:val="single"/>
        </w:rPr>
      </w:pPr>
    </w:p>
    <w:p w:rsidR="006363AB" w:rsidRDefault="001F2C34" w:rsidP="006363AB">
      <w:pPr>
        <w:rPr>
          <w:rFonts w:ascii="Arial" w:hAnsi="Arial" w:cs="Arial"/>
          <w:b/>
          <w:sz w:val="20"/>
          <w:szCs w:val="20"/>
        </w:rPr>
      </w:pPr>
      <w:r w:rsidRPr="003E6102">
        <w:rPr>
          <w:rFonts w:ascii="Arial" w:hAnsi="Arial" w:cs="Arial"/>
          <w:b/>
          <w:sz w:val="20"/>
          <w:szCs w:val="20"/>
          <w:u w:val="single"/>
        </w:rPr>
        <w:t>Exercice 9</w:t>
      </w:r>
      <w:r w:rsidRPr="006363AB">
        <w:rPr>
          <w:rFonts w:ascii="Arial" w:hAnsi="Arial" w:cs="Arial"/>
          <w:b/>
          <w:sz w:val="20"/>
          <w:szCs w:val="20"/>
        </w:rPr>
        <w:t xml:space="preserve"> : </w:t>
      </w:r>
      <w:r w:rsidR="00691157" w:rsidRPr="00691157">
        <w:rPr>
          <w:rFonts w:ascii="Arial" w:hAnsi="Arial" w:cs="Arial"/>
          <w:b/>
          <w:sz w:val="20"/>
          <w:szCs w:val="20"/>
        </w:rPr>
        <w:t xml:space="preserve">Reconnaître et utiliser </w:t>
      </w:r>
      <w:r w:rsidR="00667E9A">
        <w:rPr>
          <w:rFonts w:ascii="Arial" w:hAnsi="Arial" w:cs="Arial"/>
          <w:b/>
          <w:sz w:val="20"/>
          <w:szCs w:val="20"/>
        </w:rPr>
        <w:t>quelques relations géométriques</w:t>
      </w:r>
    </w:p>
    <w:p w:rsidR="00667E9A" w:rsidRPr="00667E9A" w:rsidRDefault="00667E9A" w:rsidP="00757EF8">
      <w:pPr>
        <w:pStyle w:val="Etypedexo"/>
        <w:numPr>
          <w:ilvl w:val="0"/>
          <w:numId w:val="2"/>
        </w:numPr>
        <w:spacing w:after="120"/>
        <w:ind w:left="283" w:hanging="215"/>
        <w:rPr>
          <w:rFonts w:ascii="Arial" w:hAnsi="Arial"/>
          <w:szCs w:val="20"/>
        </w:rPr>
      </w:pPr>
      <w:r>
        <w:rPr>
          <w:rFonts w:ascii="Arial" w:hAnsi="Arial"/>
          <w:szCs w:val="20"/>
        </w:rPr>
        <w:t xml:space="preserve">Tracer </w:t>
      </w:r>
      <w:r w:rsidRPr="00860A12">
        <w:rPr>
          <w:rFonts w:ascii="Arial" w:hAnsi="Arial"/>
          <w:szCs w:val="20"/>
        </w:rPr>
        <w:t>un segment de 5 cm. Tracer un triangle rectangle en utilisant ce segment comme côté de l’angle droit. Le deuxième côté de l’angle droit doit mesurer 7 cm</w:t>
      </w:r>
    </w:p>
    <w:sectPr w:rsidR="00667E9A" w:rsidRPr="00667E9A" w:rsidSect="00BD40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Roboto">
    <w:panose1 w:val="02000000000000000000"/>
    <w:charset w:val="00"/>
    <w:family w:val="auto"/>
    <w:pitch w:val="variable"/>
    <w:sig w:usb0="E00002FF" w:usb1="5000205B" w:usb2="00000020" w:usb3="00000000" w:csb0="0000019F" w:csb1="00000000"/>
  </w:font>
  <w:font w:name="DIN Pro Regular">
    <w:panose1 w:val="00000000000000000000"/>
    <w:charset w:val="00"/>
    <w:family w:val="swiss"/>
    <w:notTrueType/>
    <w:pitch w:val="variable"/>
    <w:sig w:usb0="A00002BF" w:usb1="4000207B" w:usb2="00000008" w:usb3="00000000" w:csb0="00000097"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E15F5"/>
    <w:multiLevelType w:val="hybridMultilevel"/>
    <w:tmpl w:val="708AB75A"/>
    <w:lvl w:ilvl="0" w:tplc="82B4A168">
      <w:start w:val="1"/>
      <w:numFmt w:val="bullet"/>
      <w:pStyle w:val="Lgendelosange"/>
      <w:lvlText w:val=""/>
      <w:lvlJc w:val="left"/>
      <w:pPr>
        <w:ind w:left="360" w:hanging="360"/>
      </w:pPr>
      <w:rPr>
        <w:rFonts w:ascii="Symbol" w:hAnsi="Symbol" w:hint="default"/>
        <w:color w:val="5AB88F"/>
        <w:sz w:val="18"/>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539E26DA"/>
    <w:multiLevelType w:val="hybridMultilevel"/>
    <w:tmpl w:val="29E6E7E4"/>
    <w:lvl w:ilvl="0" w:tplc="DD98B7A2">
      <w:start w:val="1"/>
      <w:numFmt w:val="bullet"/>
      <w:pStyle w:val="Exempledexo"/>
      <w:lvlText w:val=""/>
      <w:lvlJc w:val="left"/>
      <w:pPr>
        <w:ind w:left="720" w:hanging="360"/>
      </w:pPr>
      <w:rPr>
        <w:rFonts w:ascii="Wingdings" w:hAnsi="Wingdings" w:hint="default"/>
        <w:strike w:val="0"/>
        <w:color w:val="EE7444"/>
        <w:sz w:val="2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5703529F"/>
    <w:multiLevelType w:val="hybridMultilevel"/>
    <w:tmpl w:val="CCFC6924"/>
    <w:lvl w:ilvl="0" w:tplc="B7A8221E">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716C81"/>
    <w:multiLevelType w:val="hybridMultilevel"/>
    <w:tmpl w:val="2EF2795C"/>
    <w:lvl w:ilvl="0" w:tplc="B7A8221E">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15F1C39"/>
    <w:multiLevelType w:val="hybridMultilevel"/>
    <w:tmpl w:val="F31E70BA"/>
    <w:lvl w:ilvl="0" w:tplc="04129EE0">
      <w:start w:val="1"/>
      <w:numFmt w:val="bullet"/>
      <w:pStyle w:val="Listetableau"/>
      <w:lvlText w:val="­"/>
      <w:lvlJc w:val="left"/>
      <w:pPr>
        <w:ind w:left="2541" w:hanging="360"/>
      </w:pPr>
      <w:rPr>
        <w:rFonts w:ascii="Courier New" w:hAnsi="Courier New" w:hint="default"/>
      </w:rPr>
    </w:lvl>
    <w:lvl w:ilvl="1" w:tplc="040C0003" w:tentative="1">
      <w:start w:val="1"/>
      <w:numFmt w:val="bullet"/>
      <w:lvlText w:val="o"/>
      <w:lvlJc w:val="left"/>
      <w:pPr>
        <w:ind w:left="3480" w:hanging="360"/>
      </w:pPr>
      <w:rPr>
        <w:rFonts w:ascii="Courier New" w:hAnsi="Courier New" w:hint="default"/>
      </w:rPr>
    </w:lvl>
    <w:lvl w:ilvl="2" w:tplc="040C0005" w:tentative="1">
      <w:start w:val="1"/>
      <w:numFmt w:val="bullet"/>
      <w:lvlText w:val=""/>
      <w:lvlJc w:val="left"/>
      <w:pPr>
        <w:ind w:left="4200" w:hanging="360"/>
      </w:pPr>
      <w:rPr>
        <w:rFonts w:ascii="Wingdings" w:hAnsi="Wingdings" w:hint="default"/>
      </w:rPr>
    </w:lvl>
    <w:lvl w:ilvl="3" w:tplc="040C0001" w:tentative="1">
      <w:start w:val="1"/>
      <w:numFmt w:val="bullet"/>
      <w:lvlText w:val=""/>
      <w:lvlJc w:val="left"/>
      <w:pPr>
        <w:ind w:left="4920" w:hanging="360"/>
      </w:pPr>
      <w:rPr>
        <w:rFonts w:ascii="Symbol" w:hAnsi="Symbol" w:hint="default"/>
      </w:rPr>
    </w:lvl>
    <w:lvl w:ilvl="4" w:tplc="040C0003" w:tentative="1">
      <w:start w:val="1"/>
      <w:numFmt w:val="bullet"/>
      <w:lvlText w:val="o"/>
      <w:lvlJc w:val="left"/>
      <w:pPr>
        <w:ind w:left="5640" w:hanging="360"/>
      </w:pPr>
      <w:rPr>
        <w:rFonts w:ascii="Courier New" w:hAnsi="Courier New" w:hint="default"/>
      </w:rPr>
    </w:lvl>
    <w:lvl w:ilvl="5" w:tplc="040C0005" w:tentative="1">
      <w:start w:val="1"/>
      <w:numFmt w:val="bullet"/>
      <w:lvlText w:val=""/>
      <w:lvlJc w:val="left"/>
      <w:pPr>
        <w:ind w:left="6360" w:hanging="360"/>
      </w:pPr>
      <w:rPr>
        <w:rFonts w:ascii="Wingdings" w:hAnsi="Wingdings" w:hint="default"/>
      </w:rPr>
    </w:lvl>
    <w:lvl w:ilvl="6" w:tplc="040C0001" w:tentative="1">
      <w:start w:val="1"/>
      <w:numFmt w:val="bullet"/>
      <w:lvlText w:val=""/>
      <w:lvlJc w:val="left"/>
      <w:pPr>
        <w:ind w:left="7080" w:hanging="360"/>
      </w:pPr>
      <w:rPr>
        <w:rFonts w:ascii="Symbol" w:hAnsi="Symbol" w:hint="default"/>
      </w:rPr>
    </w:lvl>
    <w:lvl w:ilvl="7" w:tplc="040C0003" w:tentative="1">
      <w:start w:val="1"/>
      <w:numFmt w:val="bullet"/>
      <w:lvlText w:val="o"/>
      <w:lvlJc w:val="left"/>
      <w:pPr>
        <w:ind w:left="7800" w:hanging="360"/>
      </w:pPr>
      <w:rPr>
        <w:rFonts w:ascii="Courier New" w:hAnsi="Courier New" w:hint="default"/>
      </w:rPr>
    </w:lvl>
    <w:lvl w:ilvl="8" w:tplc="040C0005" w:tentative="1">
      <w:start w:val="1"/>
      <w:numFmt w:val="bullet"/>
      <w:lvlText w:val=""/>
      <w:lvlJc w:val="left"/>
      <w:pPr>
        <w:ind w:left="852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A78"/>
    <w:rsid w:val="00035B82"/>
    <w:rsid w:val="00037AA3"/>
    <w:rsid w:val="0005335D"/>
    <w:rsid w:val="00076DA3"/>
    <w:rsid w:val="000834A1"/>
    <w:rsid w:val="00097225"/>
    <w:rsid w:val="000A347A"/>
    <w:rsid w:val="000E7C41"/>
    <w:rsid w:val="001013AF"/>
    <w:rsid w:val="00102815"/>
    <w:rsid w:val="00114B2E"/>
    <w:rsid w:val="001419B3"/>
    <w:rsid w:val="001531C3"/>
    <w:rsid w:val="00174527"/>
    <w:rsid w:val="001927E9"/>
    <w:rsid w:val="001F2C34"/>
    <w:rsid w:val="001F6E2B"/>
    <w:rsid w:val="002753B5"/>
    <w:rsid w:val="00284CF5"/>
    <w:rsid w:val="002858A6"/>
    <w:rsid w:val="002A584C"/>
    <w:rsid w:val="002E09EF"/>
    <w:rsid w:val="002F3C2F"/>
    <w:rsid w:val="00307182"/>
    <w:rsid w:val="00345A30"/>
    <w:rsid w:val="003576C9"/>
    <w:rsid w:val="003D1532"/>
    <w:rsid w:val="003E1703"/>
    <w:rsid w:val="003E6102"/>
    <w:rsid w:val="003F327A"/>
    <w:rsid w:val="00412C63"/>
    <w:rsid w:val="004202B1"/>
    <w:rsid w:val="004613F1"/>
    <w:rsid w:val="004A70BE"/>
    <w:rsid w:val="004E4A09"/>
    <w:rsid w:val="004F2B72"/>
    <w:rsid w:val="00523D10"/>
    <w:rsid w:val="005A03E7"/>
    <w:rsid w:val="005B37F7"/>
    <w:rsid w:val="005B3CC3"/>
    <w:rsid w:val="005C68B4"/>
    <w:rsid w:val="005F477F"/>
    <w:rsid w:val="005F6118"/>
    <w:rsid w:val="00611BCF"/>
    <w:rsid w:val="00627F0A"/>
    <w:rsid w:val="006363AB"/>
    <w:rsid w:val="00646787"/>
    <w:rsid w:val="00660D7C"/>
    <w:rsid w:val="00667E9A"/>
    <w:rsid w:val="00691157"/>
    <w:rsid w:val="00693039"/>
    <w:rsid w:val="00693C9E"/>
    <w:rsid w:val="006A2C95"/>
    <w:rsid w:val="006B4E22"/>
    <w:rsid w:val="006E3A78"/>
    <w:rsid w:val="006F6E65"/>
    <w:rsid w:val="0071288F"/>
    <w:rsid w:val="00757EF8"/>
    <w:rsid w:val="00775B2B"/>
    <w:rsid w:val="00796B59"/>
    <w:rsid w:val="007B0324"/>
    <w:rsid w:val="007C1D91"/>
    <w:rsid w:val="00846E55"/>
    <w:rsid w:val="00863DDF"/>
    <w:rsid w:val="00870B8F"/>
    <w:rsid w:val="008843A3"/>
    <w:rsid w:val="008A5D48"/>
    <w:rsid w:val="008B56F4"/>
    <w:rsid w:val="008C55AF"/>
    <w:rsid w:val="00914D28"/>
    <w:rsid w:val="00927DAF"/>
    <w:rsid w:val="00945388"/>
    <w:rsid w:val="009809A5"/>
    <w:rsid w:val="009D51A2"/>
    <w:rsid w:val="009E3248"/>
    <w:rsid w:val="00A22091"/>
    <w:rsid w:val="00A8588A"/>
    <w:rsid w:val="00AD3C8C"/>
    <w:rsid w:val="00AE00C6"/>
    <w:rsid w:val="00AE4F0B"/>
    <w:rsid w:val="00B05CF2"/>
    <w:rsid w:val="00B17730"/>
    <w:rsid w:val="00BA33B2"/>
    <w:rsid w:val="00BD3B73"/>
    <w:rsid w:val="00BD40CA"/>
    <w:rsid w:val="00BD7792"/>
    <w:rsid w:val="00BF0CE8"/>
    <w:rsid w:val="00C03234"/>
    <w:rsid w:val="00C11A2D"/>
    <w:rsid w:val="00C659CD"/>
    <w:rsid w:val="00C72F8F"/>
    <w:rsid w:val="00C90856"/>
    <w:rsid w:val="00CD2D45"/>
    <w:rsid w:val="00CF2174"/>
    <w:rsid w:val="00D05BC7"/>
    <w:rsid w:val="00D0700B"/>
    <w:rsid w:val="00D079A9"/>
    <w:rsid w:val="00D7212C"/>
    <w:rsid w:val="00D802A9"/>
    <w:rsid w:val="00D9087B"/>
    <w:rsid w:val="00D947B2"/>
    <w:rsid w:val="00DB2DC8"/>
    <w:rsid w:val="00DD7117"/>
    <w:rsid w:val="00E03554"/>
    <w:rsid w:val="00E326A5"/>
    <w:rsid w:val="00E435F6"/>
    <w:rsid w:val="00E55C46"/>
    <w:rsid w:val="00E93146"/>
    <w:rsid w:val="00EA0F96"/>
    <w:rsid w:val="00ED3F08"/>
    <w:rsid w:val="00F14E58"/>
    <w:rsid w:val="00F27371"/>
    <w:rsid w:val="00F54CCC"/>
    <w:rsid w:val="00F60961"/>
    <w:rsid w:val="00F6247E"/>
    <w:rsid w:val="00F80E39"/>
    <w:rsid w:val="00FD39D6"/>
    <w:rsid w:val="00FD507B"/>
    <w:rsid w:val="00FE5ABB"/>
    <w:rsid w:val="00FF4F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C1D042-9B68-4456-B4DE-945160919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9D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6E3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D1532"/>
    <w:rPr>
      <w:color w:val="0563C1" w:themeColor="hyperlink"/>
      <w:u w:val="single"/>
    </w:rPr>
  </w:style>
  <w:style w:type="character" w:styleId="Lienhypertextesuivivisit">
    <w:name w:val="FollowedHyperlink"/>
    <w:basedOn w:val="Policepardfaut"/>
    <w:uiPriority w:val="99"/>
    <w:semiHidden/>
    <w:unhideWhenUsed/>
    <w:rsid w:val="001531C3"/>
    <w:rPr>
      <w:color w:val="954F72" w:themeColor="followedHyperlink"/>
      <w:u w:val="single"/>
    </w:rPr>
  </w:style>
  <w:style w:type="paragraph" w:styleId="Paragraphedeliste">
    <w:name w:val="List Paragraph"/>
    <w:basedOn w:val="Normal"/>
    <w:uiPriority w:val="34"/>
    <w:qFormat/>
    <w:rsid w:val="00775B2B"/>
    <w:pPr>
      <w:spacing w:after="200" w:line="276" w:lineRule="auto"/>
      <w:ind w:left="720"/>
      <w:contextualSpacing/>
    </w:pPr>
  </w:style>
  <w:style w:type="paragraph" w:styleId="Sansinterligne">
    <w:name w:val="No Spacing"/>
    <w:link w:val="SansinterligneCar"/>
    <w:uiPriority w:val="1"/>
    <w:qFormat/>
    <w:rsid w:val="00775B2B"/>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775B2B"/>
    <w:rPr>
      <w:rFonts w:eastAsiaTheme="minorEastAsia"/>
      <w:lang w:eastAsia="fr-FR"/>
    </w:rPr>
  </w:style>
  <w:style w:type="paragraph" w:styleId="NormalWeb">
    <w:name w:val="Normal (Web)"/>
    <w:basedOn w:val="Normal"/>
    <w:uiPriority w:val="99"/>
    <w:rsid w:val="00BD3B7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livres1">
    <w:name w:val="titrelivres1"/>
    <w:rsid w:val="00BD3B73"/>
    <w:rPr>
      <w:rFonts w:ascii="Verdana" w:hAnsi="Verdana" w:hint="default"/>
      <w:b/>
      <w:bCs/>
      <w:color w:val="488CC5"/>
      <w:sz w:val="33"/>
      <w:szCs w:val="33"/>
    </w:rPr>
  </w:style>
  <w:style w:type="character" w:customStyle="1" w:styleId="textenotice1">
    <w:name w:val="textenotice1"/>
    <w:rsid w:val="00BD3B73"/>
    <w:rPr>
      <w:rFonts w:ascii="Verdana" w:hAnsi="Verdana" w:hint="default"/>
      <w:color w:val="663300"/>
      <w:sz w:val="15"/>
      <w:szCs w:val="15"/>
    </w:rPr>
  </w:style>
  <w:style w:type="character" w:customStyle="1" w:styleId="texteclassique1">
    <w:name w:val="texteclassique1"/>
    <w:rsid w:val="00BD3B73"/>
    <w:rPr>
      <w:rFonts w:ascii="Verdana" w:hAnsi="Verdana" w:hint="default"/>
      <w:color w:val="000000"/>
      <w:sz w:val="17"/>
      <w:szCs w:val="17"/>
    </w:rPr>
  </w:style>
  <w:style w:type="character" w:customStyle="1" w:styleId="petitgras1">
    <w:name w:val="petitgras1"/>
    <w:rsid w:val="00BD3B73"/>
    <w:rPr>
      <w:rFonts w:ascii="Verdana" w:hAnsi="Verdana" w:hint="default"/>
      <w:b/>
      <w:bCs/>
      <w:color w:val="000000"/>
      <w:sz w:val="15"/>
      <w:szCs w:val="15"/>
    </w:rPr>
  </w:style>
  <w:style w:type="paragraph" w:styleId="Textedebulles">
    <w:name w:val="Balloon Text"/>
    <w:basedOn w:val="Normal"/>
    <w:link w:val="TextedebullesCar"/>
    <w:uiPriority w:val="99"/>
    <w:semiHidden/>
    <w:unhideWhenUsed/>
    <w:rsid w:val="001013A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13AF"/>
    <w:rPr>
      <w:rFonts w:ascii="Tahoma" w:hAnsi="Tahoma" w:cs="Tahoma"/>
      <w:sz w:val="16"/>
      <w:szCs w:val="16"/>
    </w:rPr>
  </w:style>
  <w:style w:type="paragraph" w:customStyle="1" w:styleId="Standard">
    <w:name w:val="Standard"/>
    <w:rsid w:val="00C72F8F"/>
    <w:pPr>
      <w:widowControl w:val="0"/>
      <w:suppressAutoHyphens/>
      <w:spacing w:after="0" w:line="240" w:lineRule="auto"/>
    </w:pPr>
    <w:rPr>
      <w:rFonts w:ascii="Arial Narrow" w:eastAsia="Times New Roman" w:hAnsi="Arial Narrow" w:cs="Tahoma"/>
      <w:kern w:val="16"/>
      <w:lang w:eastAsia="fr-FR"/>
    </w:rPr>
  </w:style>
  <w:style w:type="paragraph" w:customStyle="1" w:styleId="GeodeTitreQuestion">
    <w:name w:val="Geode_Titre_Question"/>
    <w:basedOn w:val="Normal"/>
    <w:rsid w:val="00C72F8F"/>
    <w:pPr>
      <w:widowControl w:val="0"/>
      <w:shd w:val="clear" w:color="auto" w:fill="E6E6E6"/>
      <w:suppressAutoHyphens/>
      <w:spacing w:after="120" w:line="240" w:lineRule="auto"/>
    </w:pPr>
    <w:rPr>
      <w:rFonts w:ascii="Arial" w:eastAsia="SimSun" w:hAnsi="Arial" w:cs="Mangal"/>
      <w:b/>
      <w:bCs/>
      <w:kern w:val="16"/>
      <w:sz w:val="24"/>
      <w:szCs w:val="24"/>
      <w:lang w:eastAsia="zh-CN" w:bidi="hi-IN"/>
    </w:rPr>
  </w:style>
  <w:style w:type="paragraph" w:customStyle="1" w:styleId="Lgendelosange">
    <w:name w:val="Légende losange"/>
    <w:basedOn w:val="Paragraphedeliste"/>
    <w:qFormat/>
    <w:rsid w:val="006363AB"/>
    <w:pPr>
      <w:numPr>
        <w:numId w:val="1"/>
      </w:numPr>
      <w:spacing w:after="0" w:line="240" w:lineRule="auto"/>
    </w:pPr>
    <w:rPr>
      <w:rFonts w:ascii="Roboto" w:eastAsia="DIN Pro Regular" w:hAnsi="Roboto" w:cs="Arial"/>
      <w:sz w:val="20"/>
      <w:szCs w:val="12"/>
      <w:lang w:eastAsia="fr-FR"/>
    </w:rPr>
  </w:style>
  <w:style w:type="paragraph" w:customStyle="1" w:styleId="Etypedexo">
    <w:name w:val="Etype d'exo"/>
    <w:basedOn w:val="Lgendelosange"/>
    <w:qFormat/>
    <w:rsid w:val="006363AB"/>
    <w:pPr>
      <w:spacing w:before="120"/>
      <w:contextualSpacing w:val="0"/>
    </w:pPr>
  </w:style>
  <w:style w:type="paragraph" w:customStyle="1" w:styleId="Indication">
    <w:name w:val="Indication"/>
    <w:basedOn w:val="Normal"/>
    <w:qFormat/>
    <w:rsid w:val="00AD3C8C"/>
    <w:pPr>
      <w:spacing w:before="120" w:after="0" w:line="220" w:lineRule="atLeast"/>
      <w:ind w:left="284"/>
    </w:pPr>
    <w:rPr>
      <w:rFonts w:ascii="Roboto" w:eastAsia="DIN Pro Regular" w:hAnsi="Roboto" w:cs="Arial"/>
      <w:i/>
      <w:sz w:val="20"/>
      <w:szCs w:val="20"/>
      <w:lang w:eastAsia="fr-FR"/>
    </w:rPr>
  </w:style>
  <w:style w:type="paragraph" w:customStyle="1" w:styleId="Exempledexo">
    <w:name w:val="Exemple d'exo"/>
    <w:basedOn w:val="Normal"/>
    <w:qFormat/>
    <w:rsid w:val="003576C9"/>
    <w:pPr>
      <w:numPr>
        <w:numId w:val="3"/>
      </w:numPr>
      <w:tabs>
        <w:tab w:val="center" w:pos="4678"/>
      </w:tabs>
      <w:spacing w:before="120" w:after="0" w:line="240" w:lineRule="auto"/>
    </w:pPr>
    <w:rPr>
      <w:rFonts w:ascii="Roboto" w:eastAsia="DIN Pro Regular" w:hAnsi="Roboto" w:cs="Arial"/>
      <w:sz w:val="20"/>
      <w:szCs w:val="20"/>
      <w:lang w:eastAsia="fr-FR"/>
    </w:rPr>
  </w:style>
  <w:style w:type="paragraph" w:customStyle="1" w:styleId="Listetableau">
    <w:name w:val="Liste tableau"/>
    <w:basedOn w:val="Paragraphedeliste"/>
    <w:rsid w:val="000A347A"/>
    <w:pPr>
      <w:numPr>
        <w:numId w:val="5"/>
      </w:numPr>
      <w:spacing w:after="0" w:line="240" w:lineRule="auto"/>
      <w:ind w:left="850" w:hanging="170"/>
    </w:pPr>
    <w:rPr>
      <w:rFonts w:ascii="Roboto" w:eastAsia="Times New Roman" w:hAnsi="Roboto" w:cs="Arial"/>
      <w:w w:val="105"/>
      <w:sz w:val="20"/>
      <w:szCs w:val="12"/>
      <w:lang w:val="fr" w:eastAsia="fr-FR" w:bidi="hi-IN"/>
    </w:rPr>
  </w:style>
  <w:style w:type="paragraph" w:styleId="Titre">
    <w:name w:val="Title"/>
    <w:basedOn w:val="Normal"/>
    <w:next w:val="Normal"/>
    <w:link w:val="TitreCar"/>
    <w:uiPriority w:val="10"/>
    <w:qFormat/>
    <w:rsid w:val="00D7212C"/>
    <w:pPr>
      <w:spacing w:before="120" w:after="960" w:line="240" w:lineRule="auto"/>
      <w:contextualSpacing/>
      <w:jc w:val="center"/>
    </w:pPr>
    <w:rPr>
      <w:rFonts w:ascii="Marianne Light" w:eastAsiaTheme="majorEastAsia" w:hAnsi="Marianne Light" w:cstheme="majorBidi"/>
      <w:spacing w:val="-10"/>
      <w:kern w:val="28"/>
      <w:sz w:val="52"/>
      <w:szCs w:val="56"/>
    </w:rPr>
  </w:style>
  <w:style w:type="character" w:customStyle="1" w:styleId="TitreCar">
    <w:name w:val="Titre Car"/>
    <w:basedOn w:val="Policepardfaut"/>
    <w:link w:val="Titre"/>
    <w:uiPriority w:val="10"/>
    <w:rsid w:val="00D7212C"/>
    <w:rPr>
      <w:rFonts w:ascii="Marianne Light" w:eastAsiaTheme="majorEastAsia" w:hAnsi="Marianne Light" w:cstheme="majorBidi"/>
      <w:spacing w:val="-10"/>
      <w:kern w:val="28"/>
      <w:sz w:val="5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98DB2-606A-4329-8407-216D9961E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806</Words>
  <Characters>4436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dc:creator>
  <cp:lastModifiedBy>JOSSELYN BELLICAUD</cp:lastModifiedBy>
  <cp:revision>7</cp:revision>
  <cp:lastPrinted>2020-06-29T11:50:00Z</cp:lastPrinted>
  <dcterms:created xsi:type="dcterms:W3CDTF">2020-06-29T12:26:00Z</dcterms:created>
  <dcterms:modified xsi:type="dcterms:W3CDTF">2020-07-07T10:28:00Z</dcterms:modified>
</cp:coreProperties>
</file>