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950FC" w14:textId="77777777" w:rsidR="00E35C28" w:rsidRDefault="00E35C28" w:rsidP="009275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4109C18A" w14:textId="0AB4067B" w:rsidR="00127E50" w:rsidRDefault="009275C8" w:rsidP="009275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5C8">
        <w:rPr>
          <w:rFonts w:ascii="Times New Roman" w:hAnsi="Times New Roman" w:cs="Times New Roman"/>
          <w:b/>
          <w:bCs/>
          <w:sz w:val="28"/>
          <w:szCs w:val="28"/>
        </w:rPr>
        <w:t xml:space="preserve">CRPE </w:t>
      </w:r>
      <w:r w:rsidR="00B00459">
        <w:rPr>
          <w:rFonts w:ascii="Times New Roman" w:hAnsi="Times New Roman" w:cs="Times New Roman"/>
          <w:b/>
          <w:bCs/>
          <w:sz w:val="28"/>
          <w:szCs w:val="28"/>
        </w:rPr>
        <w:t>exceptionnels</w:t>
      </w:r>
      <w:r w:rsidRPr="009275C8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B00459">
        <w:rPr>
          <w:rFonts w:ascii="Times New Roman" w:hAnsi="Times New Roman" w:cs="Times New Roman"/>
          <w:b/>
          <w:bCs/>
          <w:sz w:val="28"/>
          <w:szCs w:val="28"/>
        </w:rPr>
        <w:t>3-2026</w:t>
      </w:r>
      <w:r w:rsidRPr="009275C8">
        <w:rPr>
          <w:rFonts w:ascii="Times New Roman" w:hAnsi="Times New Roman" w:cs="Times New Roman"/>
          <w:b/>
          <w:bCs/>
          <w:sz w:val="28"/>
          <w:szCs w:val="28"/>
        </w:rPr>
        <w:t> : tableau récapitulatif des épreuves</w:t>
      </w:r>
    </w:p>
    <w:p w14:paraId="11520516" w14:textId="65BB7624" w:rsidR="00B00459" w:rsidRDefault="00B00459" w:rsidP="00B00459">
      <w:pPr>
        <w:pStyle w:val="NormalWeb"/>
        <w:spacing w:before="0" w:beforeAutospacing="0" w:after="0" w:afterAutospacing="0"/>
        <w:jc w:val="both"/>
        <w:rPr>
          <w:b/>
          <w:bCs/>
          <w:color w:val="FF0000"/>
          <w:sz w:val="22"/>
          <w:szCs w:val="22"/>
        </w:rPr>
      </w:pPr>
      <w:r w:rsidRPr="00B00459">
        <w:rPr>
          <w:b/>
          <w:bCs/>
          <w:color w:val="FF0000"/>
          <w:sz w:val="22"/>
          <w:szCs w:val="22"/>
        </w:rPr>
        <w:t xml:space="preserve">Au moment de </w:t>
      </w:r>
      <w:r w:rsidRPr="00B00459">
        <w:rPr>
          <w:b/>
          <w:bCs/>
          <w:color w:val="FF0000"/>
          <w:sz w:val="22"/>
          <w:szCs w:val="22"/>
          <w:u w:val="single"/>
        </w:rPr>
        <w:t>l’inscription</w:t>
      </w:r>
      <w:r>
        <w:rPr>
          <w:b/>
          <w:bCs/>
          <w:color w:val="FF0000"/>
          <w:sz w:val="22"/>
          <w:szCs w:val="22"/>
        </w:rPr>
        <w:t xml:space="preserve">, </w:t>
      </w:r>
      <w:r w:rsidRPr="00B00459">
        <w:rPr>
          <w:b/>
          <w:bCs/>
          <w:color w:val="FF0000"/>
          <w:sz w:val="22"/>
          <w:szCs w:val="22"/>
        </w:rPr>
        <w:t>en vue de l</w:t>
      </w:r>
      <w:r>
        <w:rPr>
          <w:b/>
          <w:bCs/>
          <w:color w:val="FF0000"/>
          <w:sz w:val="22"/>
          <w:szCs w:val="22"/>
        </w:rPr>
        <w:t>’</w:t>
      </w:r>
      <w:r w:rsidRPr="00B00459">
        <w:rPr>
          <w:b/>
          <w:bCs/>
          <w:color w:val="FF0000"/>
          <w:sz w:val="22"/>
          <w:szCs w:val="22"/>
        </w:rPr>
        <w:t>affectation en qualité de PE stagiaires, classe</w:t>
      </w:r>
      <w:r>
        <w:rPr>
          <w:b/>
          <w:bCs/>
          <w:color w:val="FF0000"/>
          <w:sz w:val="22"/>
          <w:szCs w:val="22"/>
        </w:rPr>
        <w:t>r</w:t>
      </w:r>
      <w:r w:rsidRPr="00B00459">
        <w:rPr>
          <w:b/>
          <w:bCs/>
          <w:color w:val="FF0000"/>
          <w:sz w:val="22"/>
          <w:szCs w:val="22"/>
        </w:rPr>
        <w:t xml:space="preserve"> les départements de l’académie par ordre de préférence. </w:t>
      </w:r>
    </w:p>
    <w:p w14:paraId="63B02010" w14:textId="77777777" w:rsidR="00307AD1" w:rsidRPr="00B00459" w:rsidRDefault="00307AD1" w:rsidP="00B00459">
      <w:pPr>
        <w:pStyle w:val="NormalWeb"/>
        <w:spacing w:before="0" w:beforeAutospacing="0" w:after="0" w:afterAutospacing="0"/>
        <w:jc w:val="both"/>
        <w:rPr>
          <w:b/>
          <w:bCs/>
          <w:color w:val="FF0000"/>
          <w:sz w:val="22"/>
          <w:szCs w:val="22"/>
        </w:rPr>
      </w:pPr>
    </w:p>
    <w:p w14:paraId="0F551BFF" w14:textId="62571FCB" w:rsidR="00B00459" w:rsidRPr="00307AD1" w:rsidRDefault="00FB5C74" w:rsidP="00FB5C74">
      <w:pPr>
        <w:jc w:val="both"/>
        <w:rPr>
          <w:rFonts w:ascii="Times New Roman" w:hAnsi="Times New Roman" w:cs="Times New Roman"/>
          <w:b/>
          <w:bCs/>
        </w:rPr>
      </w:pPr>
      <w:r w:rsidRPr="00307AD1">
        <w:rPr>
          <w:rFonts w:ascii="Times New Roman" w:hAnsi="Times New Roman" w:cs="Times New Roman"/>
          <w:b/>
          <w:bCs/>
        </w:rPr>
        <w:t>Le cadre de référence est celui des programmes de l’école primaire</w:t>
      </w:r>
      <w:r w:rsidR="00307AD1" w:rsidRPr="00307AD1">
        <w:rPr>
          <w:rFonts w:ascii="Times New Roman" w:hAnsi="Times New Roman" w:cs="Times New Roman"/>
          <w:b/>
          <w:bCs/>
        </w:rPr>
        <w:t>.</w:t>
      </w:r>
    </w:p>
    <w:p w14:paraId="436B8CC8" w14:textId="77777777" w:rsidR="00307AD1" w:rsidRPr="00FB5C74" w:rsidRDefault="00307AD1" w:rsidP="00FB5C74">
      <w:pPr>
        <w:jc w:val="both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7"/>
        <w:gridCol w:w="4240"/>
        <w:gridCol w:w="4699"/>
      </w:tblGrid>
      <w:tr w:rsidR="00B00459" w14:paraId="7E7BED9C" w14:textId="7CC40FC3" w:rsidTr="00344101">
        <w:tc>
          <w:tcPr>
            <w:tcW w:w="1517" w:type="dxa"/>
          </w:tcPr>
          <w:p w14:paraId="7472A881" w14:textId="2512DCA5" w:rsidR="00B00459" w:rsidRDefault="00B00459" w:rsidP="009275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40" w:type="dxa"/>
          </w:tcPr>
          <w:p w14:paraId="1E6AB287" w14:textId="77777777" w:rsidR="00B00459" w:rsidRDefault="00B00459" w:rsidP="009275C8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</w:rPr>
            </w:pPr>
            <w:r w:rsidRPr="00C85EF7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</w:rPr>
              <w:t>Épreuve d'admissibilité</w:t>
            </w:r>
          </w:p>
          <w:p w14:paraId="5EA0D153" w14:textId="1004ACED" w:rsidR="00307AD1" w:rsidRPr="00C85EF7" w:rsidRDefault="00307AD1" w:rsidP="009275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99" w:type="dxa"/>
          </w:tcPr>
          <w:p w14:paraId="34E89809" w14:textId="7D2D596B" w:rsidR="00B00459" w:rsidRPr="007914F8" w:rsidRDefault="00B00459" w:rsidP="009275C8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7914F8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u w:val="single"/>
              </w:rPr>
              <w:t>Épreuve d'admission</w:t>
            </w:r>
          </w:p>
        </w:tc>
      </w:tr>
      <w:tr w:rsidR="00B00459" w:rsidRPr="009275C8" w14:paraId="362C3AF1" w14:textId="38D558B4" w:rsidTr="00344101">
        <w:tc>
          <w:tcPr>
            <w:tcW w:w="1517" w:type="dxa"/>
          </w:tcPr>
          <w:p w14:paraId="70D4C248" w14:textId="3E5E6DF4" w:rsidR="00B00459" w:rsidRPr="009275C8" w:rsidRDefault="00B00459" w:rsidP="009275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Contenu</w:t>
            </w:r>
          </w:p>
        </w:tc>
        <w:tc>
          <w:tcPr>
            <w:tcW w:w="4240" w:type="dxa"/>
          </w:tcPr>
          <w:p w14:paraId="21054F83" w14:textId="2630692C" w:rsidR="00FB5C74" w:rsidRDefault="00FB5C74" w:rsidP="007914F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E35C28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Mises en situation professionnelle</w:t>
            </w:r>
          </w:p>
          <w:p w14:paraId="2A3F855E" w14:textId="77777777" w:rsidR="00E35C28" w:rsidRPr="00E35C28" w:rsidRDefault="00E35C28" w:rsidP="007914F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14:paraId="3531E172" w14:textId="2D23426D" w:rsidR="00B00459" w:rsidRPr="00FB5C74" w:rsidRDefault="00FB5C74" w:rsidP="009275C8">
            <w:pPr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FB5C74">
              <w:rPr>
                <w:rFonts w:ascii="Times New Roman" w:hAnsi="Times New Roman" w:cs="Times New Roman"/>
              </w:rPr>
              <w:t xml:space="preserve">Répondre à des </w:t>
            </w:r>
            <w:r w:rsidRPr="00FB5C74">
              <w:rPr>
                <w:rFonts w:ascii="Times New Roman" w:hAnsi="Times New Roman" w:cs="Times New Roman"/>
                <w:color w:val="4472C4" w:themeColor="accent1"/>
              </w:rPr>
              <w:t>questions</w:t>
            </w:r>
            <w:r w:rsidRPr="00FB5C74">
              <w:rPr>
                <w:rFonts w:ascii="Times New Roman" w:hAnsi="Times New Roman" w:cs="Times New Roman"/>
              </w:rPr>
              <w:t xml:space="preserve"> touchant à des activités pédagogiques et didactiques en lien avec les documents : </w:t>
            </w:r>
            <w:r w:rsidRPr="00FB5C74">
              <w:rPr>
                <w:rFonts w:ascii="Times New Roman" w:hAnsi="Times New Roman" w:cs="Times New Roman"/>
                <w:color w:val="4472C4" w:themeColor="accent1"/>
              </w:rPr>
              <w:t>correction de productions d’élèves, proposition de corrigé, analyse d’erreurs-types et formulation d’hypothèses sur leurs origines, élaboration d’une séance pédagogique permettant aux élèves d’appréhender et dépasser les difficultés observées, etc.</w:t>
            </w:r>
            <w:r w:rsidRPr="00FB5C74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           </w:t>
            </w:r>
          </w:p>
        </w:tc>
        <w:tc>
          <w:tcPr>
            <w:tcW w:w="4699" w:type="dxa"/>
          </w:tcPr>
          <w:p w14:paraId="6E912EBD" w14:textId="61EC2C75" w:rsidR="00B00459" w:rsidRDefault="007914F8" w:rsidP="007914F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E35C28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Entretien</w:t>
            </w:r>
            <w:r w:rsidR="00A02C9E" w:rsidRPr="00E35C28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 xml:space="preserve"> face à un jury (2-4 personnes)</w:t>
            </w:r>
          </w:p>
          <w:p w14:paraId="3C725F05" w14:textId="77777777" w:rsidR="00E35C28" w:rsidRPr="00E35C28" w:rsidRDefault="00E35C28" w:rsidP="007914F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14:paraId="596E3AD8" w14:textId="77777777" w:rsidR="009330C1" w:rsidRPr="006926C5" w:rsidRDefault="009330C1" w:rsidP="007914F8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926C5">
              <w:rPr>
                <w:b/>
                <w:bCs/>
                <w:color w:val="7030A0"/>
                <w:sz w:val="22"/>
                <w:szCs w:val="22"/>
              </w:rPr>
              <w:t>1. P</w:t>
            </w:r>
            <w:r w:rsidR="007914F8" w:rsidRPr="006926C5">
              <w:rPr>
                <w:b/>
                <w:bCs/>
                <w:color w:val="7030A0"/>
                <w:sz w:val="22"/>
                <w:szCs w:val="22"/>
              </w:rPr>
              <w:t>résentation de son dossier de RAEP</w:t>
            </w:r>
            <w:r w:rsidR="007914F8" w:rsidRPr="006926C5">
              <w:rPr>
                <w:color w:val="7030A0"/>
                <w:sz w:val="22"/>
                <w:szCs w:val="22"/>
              </w:rPr>
              <w:t xml:space="preserve"> </w:t>
            </w:r>
            <w:r w:rsidR="007914F8" w:rsidRPr="006926C5">
              <w:rPr>
                <w:sz w:val="22"/>
                <w:szCs w:val="22"/>
              </w:rPr>
              <w:t>(15 mn maximum)</w:t>
            </w:r>
            <w:r w:rsidRPr="006926C5">
              <w:rPr>
                <w:sz w:val="22"/>
                <w:szCs w:val="22"/>
              </w:rPr>
              <w:t>.</w:t>
            </w:r>
          </w:p>
          <w:p w14:paraId="70DE518C" w14:textId="77777777" w:rsidR="006926C5" w:rsidRPr="006926C5" w:rsidRDefault="009330C1" w:rsidP="007914F8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926C5">
              <w:rPr>
                <w:b/>
                <w:bCs/>
                <w:color w:val="7030A0"/>
                <w:sz w:val="22"/>
                <w:szCs w:val="22"/>
              </w:rPr>
              <w:t xml:space="preserve">2. </w:t>
            </w:r>
            <w:r w:rsidR="007914F8" w:rsidRPr="006926C5">
              <w:rPr>
                <w:color w:val="7030A0"/>
                <w:sz w:val="22"/>
                <w:szCs w:val="22"/>
              </w:rPr>
              <w:t xml:space="preserve"> </w:t>
            </w:r>
            <w:r w:rsidRPr="006926C5">
              <w:rPr>
                <w:b/>
                <w:bCs/>
                <w:color w:val="7030A0"/>
                <w:sz w:val="22"/>
                <w:szCs w:val="22"/>
              </w:rPr>
              <w:t>Échange</w:t>
            </w:r>
            <w:r w:rsidR="007914F8" w:rsidRPr="006926C5">
              <w:rPr>
                <w:b/>
                <w:bCs/>
                <w:color w:val="7030A0"/>
                <w:sz w:val="22"/>
                <w:szCs w:val="22"/>
              </w:rPr>
              <w:t xml:space="preserve"> avec le jury</w:t>
            </w:r>
            <w:r w:rsidR="007914F8" w:rsidRPr="006926C5">
              <w:rPr>
                <w:color w:val="7030A0"/>
                <w:sz w:val="22"/>
                <w:szCs w:val="22"/>
              </w:rPr>
              <w:t xml:space="preserve"> </w:t>
            </w:r>
            <w:r w:rsidR="007914F8" w:rsidRPr="006926C5">
              <w:rPr>
                <w:sz w:val="22"/>
                <w:szCs w:val="22"/>
              </w:rPr>
              <w:t>(30 mn maximum)</w:t>
            </w:r>
            <w:r w:rsidRPr="006926C5">
              <w:rPr>
                <w:sz w:val="22"/>
                <w:szCs w:val="22"/>
              </w:rPr>
              <w:t xml:space="preserve"> pour </w:t>
            </w:r>
            <w:r w:rsidR="007914F8" w:rsidRPr="006926C5">
              <w:rPr>
                <w:sz w:val="22"/>
                <w:szCs w:val="22"/>
              </w:rPr>
              <w:t>approfondir les éléments contenus dans le dossier</w:t>
            </w:r>
            <w:r w:rsidR="00A4512B" w:rsidRPr="006926C5">
              <w:rPr>
                <w:sz w:val="22"/>
                <w:szCs w:val="22"/>
              </w:rPr>
              <w:t>, les</w:t>
            </w:r>
            <w:r w:rsidR="007914F8" w:rsidRPr="006926C5">
              <w:rPr>
                <w:sz w:val="22"/>
                <w:szCs w:val="22"/>
              </w:rPr>
              <w:t xml:space="preserve"> points développés lors de </w:t>
            </w:r>
            <w:r w:rsidRPr="006926C5">
              <w:rPr>
                <w:sz w:val="22"/>
                <w:szCs w:val="22"/>
              </w:rPr>
              <w:t>l’</w:t>
            </w:r>
            <w:r w:rsidR="007914F8" w:rsidRPr="006926C5">
              <w:rPr>
                <w:sz w:val="22"/>
                <w:szCs w:val="22"/>
              </w:rPr>
              <w:t xml:space="preserve">exposé. </w:t>
            </w:r>
          </w:p>
          <w:p w14:paraId="5300BE6D" w14:textId="0E4CB481" w:rsidR="007914F8" w:rsidRPr="007914F8" w:rsidRDefault="007914F8" w:rsidP="007914F8">
            <w:pPr>
              <w:pStyle w:val="NormalWeb"/>
              <w:spacing w:before="0" w:beforeAutospacing="0" w:after="0" w:afterAutospacing="0"/>
              <w:jc w:val="both"/>
            </w:pPr>
            <w:r w:rsidRPr="006926C5">
              <w:rPr>
                <w:sz w:val="22"/>
                <w:szCs w:val="22"/>
              </w:rPr>
              <w:t xml:space="preserve">L’entretien inclut un </w:t>
            </w:r>
            <w:r w:rsidRPr="006926C5">
              <w:rPr>
                <w:color w:val="7030A0"/>
                <w:sz w:val="22"/>
                <w:szCs w:val="22"/>
              </w:rPr>
              <w:t xml:space="preserve">questionnement permettant d’apprécier l’aptitude du candidat à s’approprier les valeurs de la République, dont la laïcité, et les exigences du service public </w:t>
            </w:r>
            <w:r w:rsidRPr="006926C5">
              <w:rPr>
                <w:sz w:val="22"/>
                <w:szCs w:val="22"/>
              </w:rPr>
              <w:t xml:space="preserve">(droits et obligations du fonctionnaire dont la neutralité, lutte contre les discriminations et stéréotypes, promotion de l’égalité, notamment entre filles et garçons, etc.) et à </w:t>
            </w:r>
            <w:r w:rsidRPr="006926C5">
              <w:rPr>
                <w:b/>
                <w:bCs/>
                <w:sz w:val="22"/>
                <w:szCs w:val="22"/>
              </w:rPr>
              <w:t>faire partager ces valeurs et exigences.</w:t>
            </w:r>
            <w:r w:rsidRPr="007647C1">
              <w:t xml:space="preserve"> </w:t>
            </w:r>
          </w:p>
        </w:tc>
      </w:tr>
      <w:tr w:rsidR="00B00459" w:rsidRPr="009275C8" w14:paraId="2AD268F9" w14:textId="2A81D1CE" w:rsidTr="00344101">
        <w:tc>
          <w:tcPr>
            <w:tcW w:w="1517" w:type="dxa"/>
          </w:tcPr>
          <w:p w14:paraId="59DE0485" w14:textId="3893B5CA" w:rsidR="00B00459" w:rsidRPr="009275C8" w:rsidRDefault="00F826DB" w:rsidP="009275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Support</w:t>
            </w:r>
          </w:p>
        </w:tc>
        <w:tc>
          <w:tcPr>
            <w:tcW w:w="4240" w:type="dxa"/>
          </w:tcPr>
          <w:p w14:paraId="25E52D60" w14:textId="09B5092F" w:rsidR="00B00459" w:rsidRPr="00FB5C74" w:rsidRDefault="00FB5C74" w:rsidP="009275C8">
            <w:pPr>
              <w:jc w:val="both"/>
              <w:rPr>
                <w:rFonts w:ascii="Times New Roman" w:hAnsi="Times New Roman" w:cs="Times New Roman"/>
              </w:rPr>
            </w:pPr>
            <w:r w:rsidRPr="007914F8">
              <w:rPr>
                <w:rFonts w:ascii="Times New Roman" w:hAnsi="Times New Roman" w:cs="Times New Roman"/>
                <w:b/>
                <w:bCs/>
              </w:rPr>
              <w:t>Documents variés :</w:t>
            </w:r>
            <w:r w:rsidRPr="00FB5C74">
              <w:rPr>
                <w:rFonts w:ascii="Times New Roman" w:hAnsi="Times New Roman" w:cs="Times New Roman"/>
              </w:rPr>
              <w:t xml:space="preserve"> supports pédagogiques, extraits de manuels scolaires, traces écrites d’élèves, extraits des programmes…)  portant sur tout ou partie des disciplines enseignées à l’école primaire</w:t>
            </w:r>
          </w:p>
        </w:tc>
        <w:tc>
          <w:tcPr>
            <w:tcW w:w="4699" w:type="dxa"/>
          </w:tcPr>
          <w:p w14:paraId="28658EDC" w14:textId="77777777" w:rsidR="00B00459" w:rsidRPr="006926C5" w:rsidRDefault="007914F8" w:rsidP="009275C8">
            <w:pPr>
              <w:jc w:val="both"/>
              <w:rPr>
                <w:rFonts w:ascii="Times New Roman" w:hAnsi="Times New Roman" w:cs="Times New Roman"/>
              </w:rPr>
            </w:pPr>
            <w:r w:rsidRPr="009330C1">
              <w:rPr>
                <w:rFonts w:ascii="Times New Roman" w:hAnsi="Times New Roman" w:cs="Times New Roman"/>
                <w:b/>
                <w:bCs/>
              </w:rPr>
              <w:t xml:space="preserve">Dossier de reconnaissance des acquis de l’expérience professionnelle (RAEP) </w:t>
            </w:r>
            <w:r w:rsidRPr="006926C5">
              <w:rPr>
                <w:rFonts w:ascii="Times New Roman" w:hAnsi="Times New Roman" w:cs="Times New Roman"/>
              </w:rPr>
              <w:t>établi par le candidat</w:t>
            </w:r>
            <w:r w:rsidR="00A02C9E" w:rsidRPr="006926C5">
              <w:rPr>
                <w:rFonts w:ascii="Times New Roman" w:hAnsi="Times New Roman" w:cs="Times New Roman"/>
              </w:rPr>
              <w:t> :</w:t>
            </w:r>
          </w:p>
          <w:p w14:paraId="3922A785" w14:textId="77777777" w:rsidR="00A02C9E" w:rsidRPr="009330C1" w:rsidRDefault="00A02C9E" w:rsidP="00A02C9E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330C1">
              <w:rPr>
                <w:b/>
                <w:bCs/>
                <w:sz w:val="22"/>
                <w:szCs w:val="22"/>
              </w:rPr>
              <w:t>- Description des responsabilités confiées</w:t>
            </w:r>
            <w:r w:rsidRPr="009330C1">
              <w:rPr>
                <w:sz w:val="22"/>
                <w:szCs w:val="22"/>
              </w:rPr>
              <w:t xml:space="preserve"> durant les étapes de son parcours professionnel en enseignement (</w:t>
            </w:r>
            <w:r w:rsidRPr="009330C1">
              <w:rPr>
                <w:b/>
                <w:bCs/>
                <w:sz w:val="22"/>
                <w:szCs w:val="22"/>
              </w:rPr>
              <w:t>2 pages dactylographiées</w:t>
            </w:r>
            <w:r w:rsidRPr="009330C1">
              <w:rPr>
                <w:sz w:val="22"/>
                <w:szCs w:val="22"/>
              </w:rPr>
              <w:t xml:space="preserve"> maximum) </w:t>
            </w:r>
          </w:p>
          <w:p w14:paraId="466CBA40" w14:textId="47602038" w:rsidR="00A02C9E" w:rsidRPr="00A02C9E" w:rsidRDefault="00A02C9E" w:rsidP="00A02C9E">
            <w:pPr>
              <w:pStyle w:val="NormalWeb"/>
              <w:spacing w:before="0" w:beforeAutospacing="0" w:after="0" w:afterAutospacing="0"/>
              <w:jc w:val="both"/>
            </w:pPr>
            <w:r w:rsidRPr="009330C1">
              <w:rPr>
                <w:b/>
                <w:bCs/>
                <w:sz w:val="22"/>
                <w:szCs w:val="22"/>
              </w:rPr>
              <w:t>- Développement</w:t>
            </w:r>
            <w:r w:rsidRPr="009330C1">
              <w:rPr>
                <w:sz w:val="22"/>
                <w:szCs w:val="22"/>
              </w:rPr>
              <w:t xml:space="preserve"> de la plus </w:t>
            </w:r>
            <w:proofErr w:type="gramStart"/>
            <w:r w:rsidRPr="009330C1">
              <w:rPr>
                <w:sz w:val="22"/>
                <w:szCs w:val="22"/>
              </w:rPr>
              <w:t>significative</w:t>
            </w:r>
            <w:r w:rsidRPr="009330C1">
              <w:rPr>
                <w:b/>
                <w:bCs/>
                <w:sz w:val="22"/>
                <w:szCs w:val="22"/>
              </w:rPr>
              <w:t>,  situation</w:t>
            </w:r>
            <w:proofErr w:type="gramEnd"/>
            <w:r w:rsidRPr="009330C1">
              <w:rPr>
                <w:b/>
                <w:bCs/>
                <w:sz w:val="22"/>
                <w:szCs w:val="22"/>
              </w:rPr>
              <w:t xml:space="preserve"> d’apprentissage, conduite d’une classe en responsabilité</w:t>
            </w:r>
            <w:r w:rsidRPr="009330C1">
              <w:rPr>
                <w:sz w:val="22"/>
                <w:szCs w:val="22"/>
              </w:rPr>
              <w:t xml:space="preserve"> (</w:t>
            </w:r>
            <w:r w:rsidRPr="009330C1">
              <w:rPr>
                <w:b/>
                <w:bCs/>
                <w:sz w:val="22"/>
                <w:szCs w:val="22"/>
              </w:rPr>
              <w:t>3 pages dactylographiées</w:t>
            </w:r>
            <w:r w:rsidRPr="009330C1">
              <w:rPr>
                <w:sz w:val="22"/>
                <w:szCs w:val="22"/>
              </w:rPr>
              <w:t xml:space="preserve"> maximum). Cette </w:t>
            </w:r>
            <w:r w:rsidRPr="009330C1">
              <w:rPr>
                <w:b/>
                <w:bCs/>
                <w:sz w:val="22"/>
                <w:szCs w:val="22"/>
              </w:rPr>
              <w:t>analyse</w:t>
            </w:r>
            <w:r w:rsidRPr="009330C1">
              <w:rPr>
                <w:sz w:val="22"/>
                <w:szCs w:val="22"/>
              </w:rPr>
              <w:t xml:space="preserve"> met en évidence les </w:t>
            </w:r>
            <w:r w:rsidRPr="009330C1">
              <w:rPr>
                <w:b/>
                <w:bCs/>
                <w:sz w:val="22"/>
                <w:szCs w:val="22"/>
              </w:rPr>
              <w:t>apprentissages, les objectifs, les progressions et les résultats</w:t>
            </w:r>
            <w:r w:rsidRPr="009330C1">
              <w:rPr>
                <w:sz w:val="22"/>
                <w:szCs w:val="22"/>
              </w:rPr>
              <w:t xml:space="preserve"> de la réalisation.</w:t>
            </w:r>
            <w:r w:rsidRPr="007647C1">
              <w:t xml:space="preserve"> </w:t>
            </w:r>
          </w:p>
        </w:tc>
      </w:tr>
      <w:tr w:rsidR="00B00459" w:rsidRPr="009275C8" w14:paraId="62EA95D9" w14:textId="372024D9" w:rsidTr="00344101">
        <w:tc>
          <w:tcPr>
            <w:tcW w:w="1517" w:type="dxa"/>
          </w:tcPr>
          <w:p w14:paraId="6511E69C" w14:textId="00C57800" w:rsidR="00B00459" w:rsidRPr="009275C8" w:rsidRDefault="00B00459" w:rsidP="009275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Durée</w:t>
            </w:r>
          </w:p>
        </w:tc>
        <w:tc>
          <w:tcPr>
            <w:tcW w:w="4240" w:type="dxa"/>
          </w:tcPr>
          <w:p w14:paraId="06D48D7C" w14:textId="77777777" w:rsidR="00B00459" w:rsidRPr="009275C8" w:rsidRDefault="00B00459" w:rsidP="00927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heures</w:t>
            </w:r>
          </w:p>
          <w:p w14:paraId="556673E3" w14:textId="147E0194" w:rsidR="00B00459" w:rsidRPr="00716798" w:rsidRDefault="00B00459" w:rsidP="00927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</w:tcPr>
          <w:p w14:paraId="660C95BD" w14:textId="2AD9DBAF" w:rsidR="00B00459" w:rsidRPr="00716798" w:rsidRDefault="0093513B" w:rsidP="009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3B">
              <w:rPr>
                <w:rFonts w:ascii="Times New Roman" w:hAnsi="Times New Roman" w:cs="Times New Roman"/>
                <w:sz w:val="24"/>
                <w:szCs w:val="24"/>
              </w:rPr>
              <w:t xml:space="preserve">45 mn (exposé 15 mn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513B">
              <w:rPr>
                <w:rFonts w:ascii="Times New Roman" w:hAnsi="Times New Roman" w:cs="Times New Roman"/>
                <w:sz w:val="24"/>
                <w:szCs w:val="24"/>
              </w:rPr>
              <w:t xml:space="preserve"> entretien 30 mn)</w:t>
            </w:r>
          </w:p>
        </w:tc>
      </w:tr>
      <w:tr w:rsidR="009330C1" w:rsidRPr="009275C8" w14:paraId="3FAD5120" w14:textId="77777777" w:rsidTr="00344101">
        <w:tc>
          <w:tcPr>
            <w:tcW w:w="1517" w:type="dxa"/>
          </w:tcPr>
          <w:p w14:paraId="13A52BB3" w14:textId="2198E7F9" w:rsidR="009330C1" w:rsidRDefault="009330C1" w:rsidP="009275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Critères de notation</w:t>
            </w:r>
          </w:p>
        </w:tc>
        <w:tc>
          <w:tcPr>
            <w:tcW w:w="4240" w:type="dxa"/>
          </w:tcPr>
          <w:p w14:paraId="428A1F5C" w14:textId="2CE53A16" w:rsidR="009330C1" w:rsidRDefault="006926C5" w:rsidP="00692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Épreuve qui vise à </w:t>
            </w:r>
            <w:r w:rsidRPr="006926C5">
              <w:rPr>
                <w:rFonts w:ascii="Times New Roman" w:hAnsi="Times New Roman" w:cs="Times New Roman"/>
                <w:sz w:val="24"/>
                <w:szCs w:val="24"/>
              </w:rPr>
              <w:t xml:space="preserve">apprécier les aptitudes pédagogiques et didactiques du candidat et prend la forme de </w:t>
            </w:r>
            <w:r w:rsidRPr="00692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mises en situation professionnelle</w:t>
            </w:r>
            <w:r w:rsidRPr="00692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99" w:type="dxa"/>
          </w:tcPr>
          <w:p w14:paraId="47E1E224" w14:textId="1280BC52" w:rsidR="009330C1" w:rsidRPr="00A4512B" w:rsidRDefault="00A4512B" w:rsidP="00A4512B">
            <w:pPr>
              <w:jc w:val="both"/>
              <w:rPr>
                <w:rFonts w:ascii="Times New Roman" w:hAnsi="Times New Roman" w:cs="Times New Roman"/>
              </w:rPr>
            </w:pPr>
            <w:r w:rsidRPr="00A4512B">
              <w:rPr>
                <w:rFonts w:ascii="Times New Roman" w:hAnsi="Times New Roman" w:cs="Times New Roman"/>
              </w:rPr>
              <w:t xml:space="preserve">Le jury apprécie la </w:t>
            </w:r>
            <w:r w:rsidRPr="00A4512B">
              <w:rPr>
                <w:rFonts w:ascii="Times New Roman" w:hAnsi="Times New Roman" w:cs="Times New Roman"/>
                <w:b/>
                <w:bCs/>
              </w:rPr>
              <w:t>clarté et la construction de l’exposé</w:t>
            </w:r>
            <w:r w:rsidRPr="00A4512B">
              <w:rPr>
                <w:rFonts w:ascii="Times New Roman" w:hAnsi="Times New Roman" w:cs="Times New Roman"/>
              </w:rPr>
              <w:t xml:space="preserve">, </w:t>
            </w:r>
            <w:r w:rsidRPr="00A4512B">
              <w:rPr>
                <w:rFonts w:ascii="Times New Roman" w:hAnsi="Times New Roman" w:cs="Times New Roman"/>
                <w:b/>
                <w:bCs/>
              </w:rPr>
              <w:t>la qualité de sa réflexion</w:t>
            </w:r>
            <w:r w:rsidRPr="00A4512B">
              <w:rPr>
                <w:rFonts w:ascii="Times New Roman" w:hAnsi="Times New Roman" w:cs="Times New Roman"/>
              </w:rPr>
              <w:t xml:space="preserve"> et </w:t>
            </w:r>
            <w:r w:rsidRPr="00A4512B">
              <w:rPr>
                <w:rFonts w:ascii="Times New Roman" w:hAnsi="Times New Roman" w:cs="Times New Roman"/>
                <w:b/>
                <w:bCs/>
              </w:rPr>
              <w:t>son aptitude à mettre en lumière l’ensemble de ses compétences</w:t>
            </w:r>
            <w:r w:rsidRPr="00A4512B">
              <w:rPr>
                <w:rFonts w:ascii="Times New Roman" w:hAnsi="Times New Roman" w:cs="Times New Roman"/>
              </w:rPr>
              <w:t xml:space="preserve"> (pédagogiques, disciplinaires, didactiques, évaluatives, etc.) pour la réussite de tous les élèves.</w:t>
            </w:r>
          </w:p>
        </w:tc>
      </w:tr>
      <w:tr w:rsidR="006926C5" w:rsidRPr="009275C8" w14:paraId="02AE3B4F" w14:textId="77777777" w:rsidTr="00894DA8">
        <w:tc>
          <w:tcPr>
            <w:tcW w:w="1517" w:type="dxa"/>
          </w:tcPr>
          <w:p w14:paraId="25711505" w14:textId="77777777" w:rsidR="006926C5" w:rsidRDefault="006926C5" w:rsidP="009275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9" w:type="dxa"/>
            <w:gridSpan w:val="2"/>
          </w:tcPr>
          <w:p w14:paraId="006D7856" w14:textId="5AA92323" w:rsidR="006926C5" w:rsidRPr="00A4512B" w:rsidRDefault="006926C5" w:rsidP="00A4512B">
            <w:pPr>
              <w:jc w:val="both"/>
              <w:rPr>
                <w:rFonts w:ascii="Times New Roman" w:hAnsi="Times New Roman" w:cs="Times New Roman"/>
              </w:rPr>
            </w:pPr>
            <w:r w:rsidRPr="006926C5">
              <w:rPr>
                <w:rFonts w:ascii="Times New Roman" w:hAnsi="Times New Roman" w:cs="Times New Roman"/>
              </w:rPr>
              <w:t xml:space="preserve">Le jury tient compte dans la notation des épreuves de la </w:t>
            </w:r>
            <w:r w:rsidRPr="006926C5">
              <w:rPr>
                <w:rFonts w:ascii="Times New Roman" w:hAnsi="Times New Roman" w:cs="Times New Roman"/>
                <w:b/>
                <w:bCs/>
              </w:rPr>
              <w:t>maîtrise de l’expression, écrite et orale, de la langue française</w:t>
            </w:r>
            <w:r w:rsidRPr="006926C5">
              <w:rPr>
                <w:rFonts w:ascii="Times New Roman" w:hAnsi="Times New Roman" w:cs="Times New Roman"/>
              </w:rPr>
              <w:t xml:space="preserve"> (vocabulaire, grammaire, conjugaison, ponctuation, orthographe).</w:t>
            </w:r>
          </w:p>
        </w:tc>
      </w:tr>
      <w:tr w:rsidR="00B00459" w:rsidRPr="009275C8" w14:paraId="7B906406" w14:textId="121EA7EC" w:rsidTr="00344101">
        <w:tc>
          <w:tcPr>
            <w:tcW w:w="1517" w:type="dxa"/>
          </w:tcPr>
          <w:p w14:paraId="5C83910E" w14:textId="0F4F31B5" w:rsidR="00B00459" w:rsidRPr="009275C8" w:rsidRDefault="00B00459" w:rsidP="009275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</w:t>
            </w:r>
          </w:p>
        </w:tc>
        <w:tc>
          <w:tcPr>
            <w:tcW w:w="4240" w:type="dxa"/>
          </w:tcPr>
          <w:p w14:paraId="3F95ACC6" w14:textId="77777777" w:rsidR="00B00459" w:rsidRDefault="00B00459" w:rsidP="00927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</w:p>
          <w:p w14:paraId="2869C901" w14:textId="0F5D3C9E" w:rsidR="00B00459" w:rsidRPr="00B149D5" w:rsidRDefault="00B149D5" w:rsidP="00B14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ou m</w:t>
            </w:r>
            <w:r w:rsidR="00B00459" w:rsidRPr="00962480">
              <w:rPr>
                <w:rFonts w:ascii="Times New Roman" w:hAnsi="Times New Roman" w:cs="Times New Roman"/>
                <w:sz w:val="20"/>
                <w:szCs w:val="20"/>
              </w:rPr>
              <w:t>oins de 5</w:t>
            </w:r>
            <w:r w:rsidR="00B004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00459" w:rsidRPr="00962480">
              <w:rPr>
                <w:rFonts w:ascii="Times New Roman" w:hAnsi="Times New Roman" w:cs="Times New Roman"/>
                <w:sz w:val="20"/>
                <w:szCs w:val="20"/>
              </w:rPr>
              <w:t xml:space="preserve"> éliminatoire</w:t>
            </w:r>
          </w:p>
        </w:tc>
        <w:tc>
          <w:tcPr>
            <w:tcW w:w="4699" w:type="dxa"/>
          </w:tcPr>
          <w:p w14:paraId="7833AF14" w14:textId="77777777" w:rsidR="00B00459" w:rsidRDefault="00B00459" w:rsidP="00CB5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</w:p>
          <w:p w14:paraId="2E6D0BE9" w14:textId="7E2FEB27" w:rsidR="00B00459" w:rsidRPr="00B149D5" w:rsidRDefault="00B00459" w:rsidP="00B14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62480">
              <w:rPr>
                <w:rFonts w:ascii="Times New Roman" w:hAnsi="Times New Roman" w:cs="Times New Roman"/>
                <w:sz w:val="20"/>
                <w:szCs w:val="20"/>
              </w:rPr>
              <w:t xml:space="preserve"> éliminatoire</w:t>
            </w:r>
          </w:p>
        </w:tc>
      </w:tr>
      <w:tr w:rsidR="00B00459" w:rsidRPr="009275C8" w14:paraId="182EB83D" w14:textId="14785DC1" w:rsidTr="00344101">
        <w:tc>
          <w:tcPr>
            <w:tcW w:w="1517" w:type="dxa"/>
          </w:tcPr>
          <w:p w14:paraId="6D5A306A" w14:textId="71B90E55" w:rsidR="00B00459" w:rsidRPr="009275C8" w:rsidRDefault="00B00459" w:rsidP="009275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Coefficient</w:t>
            </w:r>
          </w:p>
        </w:tc>
        <w:tc>
          <w:tcPr>
            <w:tcW w:w="4240" w:type="dxa"/>
          </w:tcPr>
          <w:p w14:paraId="533CF833" w14:textId="410F388C" w:rsidR="00B00459" w:rsidRPr="00716798" w:rsidRDefault="0093513B" w:rsidP="00927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9" w:type="dxa"/>
          </w:tcPr>
          <w:p w14:paraId="38CD6612" w14:textId="4DAC319C" w:rsidR="00B00459" w:rsidRPr="00716798" w:rsidRDefault="00906670" w:rsidP="00906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12F9063E" w14:textId="028A32B6" w:rsidR="009275C8" w:rsidRDefault="009275C8"/>
    <w:p w14:paraId="0AC8276B" w14:textId="05A4C406" w:rsidR="00307AD1" w:rsidRPr="00307AD1" w:rsidRDefault="00307AD1" w:rsidP="00307A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7AD1">
        <w:rPr>
          <w:rFonts w:ascii="Times New Roman" w:hAnsi="Times New Roman" w:cs="Times New Roman"/>
          <w:b/>
          <w:bCs/>
        </w:rPr>
        <w:t>Référence officielle :</w:t>
      </w:r>
      <w:r w:rsidRPr="00307AD1">
        <w:rPr>
          <w:rFonts w:ascii="Times New Roman" w:hAnsi="Times New Roman" w:cs="Times New Roman"/>
        </w:rPr>
        <w:t xml:space="preserve"> Arrêté du 13 janvier 2023 relatif aux modalités d'organisation des concours institués par le décret n° 2022-1687 du 27 décembre 2022 fixant des modalités exceptionnelles de recrutement de professeurs des écoles et de maîtres de l'enseignement privé sous contrat pour les années 2023 à 2026. JO n°17 du 20 janvier 2023.</w:t>
      </w:r>
    </w:p>
    <w:sectPr w:rsidR="00307AD1" w:rsidRPr="00307AD1" w:rsidSect="00B00459">
      <w:headerReference w:type="default" r:id="rId6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B9E5D" w14:textId="77777777" w:rsidR="006D64EE" w:rsidRDefault="006D64EE" w:rsidP="00CC0571">
      <w:pPr>
        <w:spacing w:after="0" w:line="240" w:lineRule="auto"/>
      </w:pPr>
      <w:r>
        <w:separator/>
      </w:r>
    </w:p>
  </w:endnote>
  <w:endnote w:type="continuationSeparator" w:id="0">
    <w:p w14:paraId="4C821E14" w14:textId="77777777" w:rsidR="006D64EE" w:rsidRDefault="006D64EE" w:rsidP="00CC0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6DFFF" w14:textId="77777777" w:rsidR="006D64EE" w:rsidRDefault="006D64EE" w:rsidP="00CC0571">
      <w:pPr>
        <w:spacing w:after="0" w:line="240" w:lineRule="auto"/>
      </w:pPr>
      <w:r>
        <w:separator/>
      </w:r>
    </w:p>
  </w:footnote>
  <w:footnote w:type="continuationSeparator" w:id="0">
    <w:p w14:paraId="0EB1F486" w14:textId="77777777" w:rsidR="006D64EE" w:rsidRDefault="006D64EE" w:rsidP="00CC0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855FF" w14:textId="0B95D062" w:rsidR="00CC0571" w:rsidRDefault="00CC0571">
    <w:pPr>
      <w:pStyle w:val="En-tte"/>
    </w:pPr>
    <w:r>
      <w:rPr>
        <w:rFonts w:cstheme="minorHAnsi"/>
      </w:rPr>
      <w:t>©</w:t>
    </w:r>
    <w:r>
      <w:t xml:space="preserve"> Sophie Briquet-</w:t>
    </w:r>
    <w:proofErr w:type="spellStart"/>
    <w:r>
      <w:t>Duhazé</w:t>
    </w:r>
    <w:proofErr w:type="spellEnd"/>
    <w:r>
      <w:t xml:space="preserve">                                                              </w:t>
    </w:r>
    <w:r w:rsidR="002E5335">
      <w:t xml:space="preserve">                                                                         </w:t>
    </w:r>
    <w:r>
      <w:t xml:space="preserve">     </w:t>
    </w:r>
    <w:r w:rsidR="002E5335">
      <w:t>janvier 2023</w:t>
    </w:r>
    <w:r>
      <w:t xml:space="preserve">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5C8"/>
    <w:rsid w:val="00002B25"/>
    <w:rsid w:val="000067D3"/>
    <w:rsid w:val="0008304E"/>
    <w:rsid w:val="000B7DF8"/>
    <w:rsid w:val="000D39B3"/>
    <w:rsid w:val="000F6E93"/>
    <w:rsid w:val="00127E50"/>
    <w:rsid w:val="002903D6"/>
    <w:rsid w:val="002C6E23"/>
    <w:rsid w:val="002D0744"/>
    <w:rsid w:val="002E2B36"/>
    <w:rsid w:val="002E5335"/>
    <w:rsid w:val="00307AD1"/>
    <w:rsid w:val="00344101"/>
    <w:rsid w:val="00382833"/>
    <w:rsid w:val="00407644"/>
    <w:rsid w:val="004F219A"/>
    <w:rsid w:val="005260AE"/>
    <w:rsid w:val="00647402"/>
    <w:rsid w:val="00670D48"/>
    <w:rsid w:val="006926C5"/>
    <w:rsid w:val="006C4398"/>
    <w:rsid w:val="006D64EE"/>
    <w:rsid w:val="00716798"/>
    <w:rsid w:val="007306E8"/>
    <w:rsid w:val="00734592"/>
    <w:rsid w:val="007914F8"/>
    <w:rsid w:val="007A683D"/>
    <w:rsid w:val="007E414D"/>
    <w:rsid w:val="00834814"/>
    <w:rsid w:val="00834EE1"/>
    <w:rsid w:val="008524E5"/>
    <w:rsid w:val="00876ED2"/>
    <w:rsid w:val="0089222B"/>
    <w:rsid w:val="008D566D"/>
    <w:rsid w:val="00906670"/>
    <w:rsid w:val="00923549"/>
    <w:rsid w:val="009275C8"/>
    <w:rsid w:val="009330C1"/>
    <w:rsid w:val="0093513B"/>
    <w:rsid w:val="009450BA"/>
    <w:rsid w:val="00962480"/>
    <w:rsid w:val="00994307"/>
    <w:rsid w:val="00A02C9E"/>
    <w:rsid w:val="00A4512B"/>
    <w:rsid w:val="00A6314F"/>
    <w:rsid w:val="00AB3312"/>
    <w:rsid w:val="00AF67B4"/>
    <w:rsid w:val="00B00459"/>
    <w:rsid w:val="00B11A47"/>
    <w:rsid w:val="00B149D5"/>
    <w:rsid w:val="00BA0706"/>
    <w:rsid w:val="00C1230E"/>
    <w:rsid w:val="00C85EF7"/>
    <w:rsid w:val="00CA1223"/>
    <w:rsid w:val="00CB5B4D"/>
    <w:rsid w:val="00CB5E56"/>
    <w:rsid w:val="00CC0571"/>
    <w:rsid w:val="00DA4C35"/>
    <w:rsid w:val="00DD0607"/>
    <w:rsid w:val="00E31D37"/>
    <w:rsid w:val="00E34628"/>
    <w:rsid w:val="00E35C28"/>
    <w:rsid w:val="00E525C9"/>
    <w:rsid w:val="00EA0B35"/>
    <w:rsid w:val="00EF3E18"/>
    <w:rsid w:val="00F741A5"/>
    <w:rsid w:val="00F826DB"/>
    <w:rsid w:val="00FA77EF"/>
    <w:rsid w:val="00FB5C74"/>
    <w:rsid w:val="00FD6D97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7CEF6"/>
  <w15:chartTrackingRefBased/>
  <w15:docId w15:val="{4EDB93BA-EDDB-4377-9106-6AFEFF86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27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27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C0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0571"/>
  </w:style>
  <w:style w:type="paragraph" w:styleId="Pieddepage">
    <w:name w:val="footer"/>
    <w:basedOn w:val="Normal"/>
    <w:link w:val="PieddepageCar"/>
    <w:uiPriority w:val="99"/>
    <w:unhideWhenUsed/>
    <w:rsid w:val="00CC0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0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Briquet-Duhazé</dc:creator>
  <cp:keywords/>
  <dc:description/>
  <cp:lastModifiedBy>mpepin</cp:lastModifiedBy>
  <cp:revision>2</cp:revision>
  <cp:lastPrinted>2021-06-10T13:33:00Z</cp:lastPrinted>
  <dcterms:created xsi:type="dcterms:W3CDTF">2023-04-27T13:34:00Z</dcterms:created>
  <dcterms:modified xsi:type="dcterms:W3CDTF">2023-04-27T13:34:00Z</dcterms:modified>
</cp:coreProperties>
</file>