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2904"/>
        <w:gridCol w:w="7981"/>
      </w:tblGrid>
      <w:tr w:rsidR="00121293" w:rsidRPr="00121293" w14:paraId="4E05896E" w14:textId="77777777" w:rsidTr="00295FBD">
        <w:tc>
          <w:tcPr>
            <w:tcW w:w="15559" w:type="dxa"/>
            <w:gridSpan w:val="3"/>
          </w:tcPr>
          <w:p w14:paraId="5EA5013B" w14:textId="77777777" w:rsidR="00121293" w:rsidRDefault="00121293" w:rsidP="00121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21293">
              <w:rPr>
                <w:rFonts w:ascii="Times New Roman" w:hAnsi="Times New Roman" w:cs="Times New Roman"/>
                <w:b/>
                <w:sz w:val="28"/>
                <w:szCs w:val="28"/>
              </w:rPr>
              <w:t>FICHE DE PREPARATION</w:t>
            </w:r>
          </w:p>
          <w:p w14:paraId="7B2D0FEB" w14:textId="77777777" w:rsidR="00342507" w:rsidRPr="00295FBD" w:rsidRDefault="00342507" w:rsidP="00121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Titre de la séance</w:t>
            </w:r>
          </w:p>
          <w:p w14:paraId="0AC8A243" w14:textId="77777777" w:rsidR="00121293" w:rsidRPr="00121293" w:rsidRDefault="00121293" w:rsidP="001212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Domaine</w:t>
            </w:r>
            <w:r w:rsidR="00342507">
              <w:rPr>
                <w:rFonts w:ascii="Times New Roman" w:hAnsi="Times New Roman" w:cs="Times New Roman"/>
                <w:b/>
                <w:sz w:val="28"/>
                <w:szCs w:val="28"/>
              </w:rPr>
              <w:t>(s)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: </w:t>
            </w:r>
          </w:p>
        </w:tc>
      </w:tr>
      <w:tr w:rsidR="005A1B1B" w:rsidRPr="00295FBD" w14:paraId="2EEB53C1" w14:textId="77777777" w:rsidTr="00295FBD">
        <w:tc>
          <w:tcPr>
            <w:tcW w:w="7479" w:type="dxa"/>
            <w:gridSpan w:val="2"/>
          </w:tcPr>
          <w:p w14:paraId="4576176E" w14:textId="77777777" w:rsidR="005A1B1B" w:rsidRPr="00295FBD" w:rsidRDefault="005A1B1B" w:rsidP="005A1B1B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Séquence :</w:t>
            </w:r>
          </w:p>
        </w:tc>
        <w:tc>
          <w:tcPr>
            <w:tcW w:w="8080" w:type="dxa"/>
          </w:tcPr>
          <w:p w14:paraId="5E6DA1F6" w14:textId="77777777" w:rsidR="005A1B1B" w:rsidRPr="00295FBD" w:rsidRDefault="005A1B1B" w:rsidP="005A1B1B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Place de la séance dans la séquence :</w:t>
            </w:r>
          </w:p>
        </w:tc>
      </w:tr>
      <w:tr w:rsidR="00121293" w:rsidRPr="00121293" w14:paraId="71BD8DFF" w14:textId="77777777" w:rsidTr="00295FBD">
        <w:tc>
          <w:tcPr>
            <w:tcW w:w="15559" w:type="dxa"/>
            <w:gridSpan w:val="3"/>
          </w:tcPr>
          <w:p w14:paraId="14F8D07C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3929F8">
              <w:rPr>
                <w:rFonts w:ascii="Times New Roman" w:hAnsi="Times New Roman" w:cs="Times New Roman"/>
                <w:b/>
                <w:sz w:val="24"/>
                <w:szCs w:val="24"/>
              </w:rPr>
              <w:t>e qui est attendu des enfants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2862CF75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93" w:rsidRPr="00121293" w14:paraId="1FDF3273" w14:textId="77777777" w:rsidTr="00295FBD">
        <w:tc>
          <w:tcPr>
            <w:tcW w:w="15559" w:type="dxa"/>
            <w:gridSpan w:val="3"/>
          </w:tcPr>
          <w:p w14:paraId="0FFD6F51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Objectifs de l’activité :</w:t>
            </w:r>
          </w:p>
          <w:p w14:paraId="08A43DB0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E2" w:rsidRPr="00121293" w14:paraId="69748EB3" w14:textId="77777777" w:rsidTr="00295FBD">
        <w:tc>
          <w:tcPr>
            <w:tcW w:w="15559" w:type="dxa"/>
            <w:gridSpan w:val="3"/>
          </w:tcPr>
          <w:p w14:paraId="509F3161" w14:textId="77777777" w:rsidR="00681020" w:rsidRPr="00A104E2" w:rsidRDefault="00A104E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104E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 quoi cette activité renforce la préparation aux apprentissages fondamentaux :</w:t>
            </w:r>
          </w:p>
          <w:p w14:paraId="06363AA5" w14:textId="77777777" w:rsidR="00A104E2" w:rsidRPr="00121293" w:rsidRDefault="00A10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293" w:rsidRPr="00121293" w14:paraId="1CCE7280" w14:textId="77777777" w:rsidTr="00295FBD">
        <w:tc>
          <w:tcPr>
            <w:tcW w:w="7479" w:type="dxa"/>
            <w:gridSpan w:val="2"/>
          </w:tcPr>
          <w:p w14:paraId="37936329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Cycle : </w:t>
            </w:r>
          </w:p>
          <w:p w14:paraId="2C4FF895" w14:textId="77777777" w:rsidR="00492017" w:rsidRDefault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03A0F" w14:textId="77777777" w:rsidR="00121293" w:rsidRPr="0042040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Niveau de classe :</w:t>
            </w:r>
          </w:p>
        </w:tc>
        <w:tc>
          <w:tcPr>
            <w:tcW w:w="8080" w:type="dxa"/>
          </w:tcPr>
          <w:p w14:paraId="0AC00155" w14:textId="77777777" w:rsid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Période de l’année scolaire :</w:t>
            </w:r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  -  </w:t>
            </w:r>
            <w:proofErr w:type="gramStart"/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>2  -</w:t>
            </w:r>
            <w:proofErr w:type="gramEnd"/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  -  4  -  5</w:t>
            </w:r>
          </w:p>
          <w:p w14:paraId="02FFCFFB" w14:textId="77777777" w:rsidR="00342507" w:rsidRDefault="0034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A8935" w14:textId="77777777" w:rsidR="00342507" w:rsidRPr="00121293" w:rsidRDefault="0034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Moment de la journée :</w:t>
            </w:r>
          </w:p>
        </w:tc>
      </w:tr>
      <w:tr w:rsidR="00121293" w:rsidRPr="00121293" w14:paraId="3CA55E20" w14:textId="77777777" w:rsidTr="00295FBD">
        <w:tc>
          <w:tcPr>
            <w:tcW w:w="7479" w:type="dxa"/>
            <w:gridSpan w:val="2"/>
          </w:tcPr>
          <w:p w14:paraId="370B647A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Dispositif :</w:t>
            </w:r>
          </w:p>
          <w:p w14:paraId="4B1A7D34" w14:textId="77777777" w:rsidR="00121293" w:rsidRDefault="00121293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6C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viduel</w:t>
            </w:r>
          </w:p>
          <w:p w14:paraId="52420869" w14:textId="77777777" w:rsidR="00121293" w:rsidRDefault="00F406C0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121293">
              <w:rPr>
                <w:rFonts w:ascii="Times New Roman" w:hAnsi="Times New Roman" w:cs="Times New Roman"/>
                <w:sz w:val="24"/>
                <w:szCs w:val="24"/>
              </w:rPr>
              <w:t>ar deux</w:t>
            </w:r>
          </w:p>
          <w:p w14:paraId="4A4979CA" w14:textId="77777777" w:rsidR="00121293" w:rsidRDefault="00121293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06C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etit groupe</w:t>
            </w:r>
          </w:p>
          <w:p w14:paraId="7FD20575" w14:textId="77777777" w:rsidR="00121293" w:rsidRDefault="00F406C0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="00121293">
              <w:rPr>
                <w:rFonts w:ascii="Times New Roman" w:hAnsi="Times New Roman" w:cs="Times New Roman"/>
                <w:sz w:val="24"/>
                <w:szCs w:val="24"/>
              </w:rPr>
              <w:t>emi-classe</w:t>
            </w:r>
          </w:p>
          <w:p w14:paraId="372859DB" w14:textId="77777777" w:rsidR="00121293" w:rsidRPr="00121293" w:rsidRDefault="00F406C0" w:rsidP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  <w:r w:rsidR="00121293">
              <w:rPr>
                <w:rFonts w:ascii="Times New Roman" w:hAnsi="Times New Roman" w:cs="Times New Roman"/>
                <w:sz w:val="24"/>
                <w:szCs w:val="24"/>
              </w:rPr>
              <w:t>lasse entière</w:t>
            </w:r>
          </w:p>
        </w:tc>
        <w:tc>
          <w:tcPr>
            <w:tcW w:w="8080" w:type="dxa"/>
          </w:tcPr>
          <w:p w14:paraId="220C063F" w14:textId="77777777" w:rsidR="00F406C0" w:rsidRPr="00295FBD" w:rsidRDefault="00F406C0" w:rsidP="00F406C0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Type d’activité :</w:t>
            </w:r>
          </w:p>
          <w:p w14:paraId="425850A4" w14:textId="1F5633E4" w:rsidR="00F406C0" w:rsidRPr="00FF7FF5" w:rsidRDefault="00F406C0" w:rsidP="00F406C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7FF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Découverte</w:t>
            </w:r>
            <w:r w:rsidR="00F55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                               </w:t>
            </w:r>
            <w:r w:rsidR="00F55B3D" w:rsidRPr="00FF7FF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Jeu</w:t>
            </w:r>
          </w:p>
          <w:p w14:paraId="511A6E6E" w14:textId="52DCD63F" w:rsidR="00F406C0" w:rsidRPr="00FF7FF5" w:rsidRDefault="00F406C0" w:rsidP="00F406C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7FF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Manipulation</w:t>
            </w:r>
            <w:r w:rsidR="00F55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                            </w:t>
            </w:r>
            <w:r w:rsidR="00F55B3D" w:rsidRPr="00F55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Description</w:t>
            </w:r>
          </w:p>
          <w:p w14:paraId="7E0B5D68" w14:textId="7324B456" w:rsidR="00F406C0" w:rsidRPr="00FF7FF5" w:rsidRDefault="00F406C0" w:rsidP="00F406C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7FF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Expérimentation</w:t>
            </w:r>
            <w:r w:rsidR="00F55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                       </w:t>
            </w:r>
            <w:r w:rsidR="00F55B3D" w:rsidRPr="00F55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Observation</w:t>
            </w:r>
          </w:p>
          <w:p w14:paraId="6D3F9E36" w14:textId="0423FECF" w:rsidR="00F55B3D" w:rsidRPr="00121293" w:rsidRDefault="00F55B3D" w:rsidP="00F40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C5F" w:rsidRPr="00295FBD" w14:paraId="188BA810" w14:textId="77777777" w:rsidTr="00295FBD">
        <w:tc>
          <w:tcPr>
            <w:tcW w:w="7479" w:type="dxa"/>
            <w:gridSpan w:val="2"/>
          </w:tcPr>
          <w:p w14:paraId="2F18C9AB" w14:textId="77777777" w:rsidR="003F1C5F" w:rsidRPr="00295FBD" w:rsidRDefault="003F1C5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Sécurité affective/épanouissement :</w:t>
            </w:r>
          </w:p>
          <w:p w14:paraId="64FD6901" w14:textId="77777777" w:rsidR="003F1C5F" w:rsidRPr="00295FBD" w:rsidRDefault="003F1C5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8B23AEE" w14:textId="77777777" w:rsidR="003F1C5F" w:rsidRPr="00295FBD" w:rsidRDefault="00295FBD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Respect d’autrui :</w:t>
            </w:r>
          </w:p>
        </w:tc>
      </w:tr>
      <w:tr w:rsidR="00121293" w:rsidRPr="00121293" w14:paraId="466B00EF" w14:textId="77777777" w:rsidTr="00295FBD">
        <w:tc>
          <w:tcPr>
            <w:tcW w:w="7479" w:type="dxa"/>
            <w:gridSpan w:val="2"/>
          </w:tcPr>
          <w:p w14:paraId="40BB1AFF" w14:textId="77777777" w:rsidR="00F406C0" w:rsidRPr="00F406C0" w:rsidRDefault="00F406C0" w:rsidP="00F4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Ressources/matériel :</w:t>
            </w:r>
          </w:p>
          <w:p w14:paraId="6507706B" w14:textId="77777777" w:rsidR="00F406C0" w:rsidRPr="00F406C0" w:rsidRDefault="00F406C0" w:rsidP="0034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9709328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Consigne :</w:t>
            </w:r>
          </w:p>
          <w:p w14:paraId="1ECA6104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8971E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Évolution de la consigne :</w:t>
            </w:r>
          </w:p>
          <w:p w14:paraId="5FCA2A5F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85B7F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93" w:rsidRPr="00121293" w14:paraId="18565AFD" w14:textId="77777777" w:rsidTr="00295FBD">
        <w:tc>
          <w:tcPr>
            <w:tcW w:w="7479" w:type="dxa"/>
            <w:gridSpan w:val="2"/>
          </w:tcPr>
          <w:p w14:paraId="120FBCF3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Notions préalables à acquérir :</w:t>
            </w:r>
          </w:p>
          <w:p w14:paraId="00D06DE1" w14:textId="77777777" w:rsid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FBAC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4AAD266" w14:textId="77777777" w:rsidR="00121293" w:rsidRPr="00295FBD" w:rsidRDefault="00295FB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Rôle de l’ATSEM :</w:t>
            </w:r>
          </w:p>
        </w:tc>
      </w:tr>
      <w:tr w:rsidR="00121293" w:rsidRPr="00121293" w14:paraId="043341CF" w14:textId="77777777" w:rsidTr="00295FBD">
        <w:tc>
          <w:tcPr>
            <w:tcW w:w="15559" w:type="dxa"/>
            <w:gridSpan w:val="3"/>
          </w:tcPr>
          <w:p w14:paraId="43ED5DC6" w14:textId="77777777" w:rsidR="00121293" w:rsidRPr="00295FBD" w:rsidRDefault="00121293" w:rsidP="00121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FBD">
              <w:rPr>
                <w:rFonts w:ascii="Times New Roman" w:hAnsi="Times New Roman" w:cs="Times New Roman"/>
                <w:b/>
                <w:sz w:val="28"/>
                <w:szCs w:val="28"/>
              </w:rPr>
              <w:t>Déroulement</w:t>
            </w:r>
          </w:p>
        </w:tc>
      </w:tr>
      <w:tr w:rsidR="00121293" w:rsidRPr="00121293" w14:paraId="19EC4686" w14:textId="77777777" w:rsidTr="00295FBD">
        <w:tc>
          <w:tcPr>
            <w:tcW w:w="4531" w:type="dxa"/>
          </w:tcPr>
          <w:p w14:paraId="3D70639D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Collectif/individuel</w:t>
            </w:r>
          </w:p>
        </w:tc>
        <w:tc>
          <w:tcPr>
            <w:tcW w:w="11028" w:type="dxa"/>
            <w:gridSpan w:val="2"/>
          </w:tcPr>
          <w:p w14:paraId="1BAA4778" w14:textId="77777777" w:rsid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Étapes essentielles</w:t>
            </w:r>
          </w:p>
          <w:p w14:paraId="6E847A5E" w14:textId="77777777" w:rsidR="00492017" w:rsidRDefault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755B1" w14:textId="77777777" w:rsidR="00492017" w:rsidRDefault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F56B9" w14:textId="77777777" w:rsidR="00492017" w:rsidRDefault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EAE95" w14:textId="77777777" w:rsidR="00492017" w:rsidRPr="00121293" w:rsidRDefault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4591"/>
        <w:gridCol w:w="5455"/>
        <w:gridCol w:w="2670"/>
        <w:gridCol w:w="2672"/>
      </w:tblGrid>
      <w:tr w:rsidR="00492017" w:rsidRPr="007F50E5" w14:paraId="75436B68" w14:textId="77777777" w:rsidTr="005368A7">
        <w:tc>
          <w:tcPr>
            <w:tcW w:w="4644" w:type="dxa"/>
          </w:tcPr>
          <w:p w14:paraId="185A4598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Rôles de l’enseignant :</w:t>
            </w:r>
          </w:p>
          <w:p w14:paraId="5A2CA1EE" w14:textId="77777777" w:rsidR="00492017" w:rsidRPr="00492017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Mener, organiser, expliquer, parler, écrire, aider, encourager, réguler, évaluer, observer…</w:t>
            </w:r>
          </w:p>
        </w:tc>
        <w:tc>
          <w:tcPr>
            <w:tcW w:w="5529" w:type="dxa"/>
          </w:tcPr>
          <w:p w14:paraId="7D4CFEF4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Activités de l’élève :</w:t>
            </w:r>
          </w:p>
          <w:p w14:paraId="0DDDE4B5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0E5">
              <w:rPr>
                <w:rFonts w:ascii="Times New Roman" w:hAnsi="Times New Roman" w:cs="Times New Roman"/>
                <w:sz w:val="20"/>
                <w:szCs w:val="20"/>
              </w:rPr>
              <w:t>Rechercher, expérimenter, dialoguer, réfléchir, appliquer, corriger, répondre, analyser, observer, lire, écrire, écouter...</w:t>
            </w:r>
          </w:p>
          <w:p w14:paraId="149BB63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AA3A3E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Bilan de l’activité :</w:t>
            </w:r>
          </w:p>
          <w:p w14:paraId="01892356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Aussitôt ou en différé ; individuel ou collectif</w:t>
            </w:r>
          </w:p>
        </w:tc>
        <w:tc>
          <w:tcPr>
            <w:tcW w:w="2693" w:type="dxa"/>
          </w:tcPr>
          <w:p w14:paraId="051D404F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>Ajustements proposés par l’enseignant</w:t>
            </w:r>
          </w:p>
          <w:p w14:paraId="4E38D4AA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>u pistes évolutives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</w:tr>
      <w:tr w:rsidR="00492017" w:rsidRPr="007F50E5" w14:paraId="3418031A" w14:textId="77777777" w:rsidTr="00492017">
        <w:trPr>
          <w:trHeight w:val="6954"/>
        </w:trPr>
        <w:tc>
          <w:tcPr>
            <w:tcW w:w="4644" w:type="dxa"/>
          </w:tcPr>
          <w:p w14:paraId="367C7A14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064307F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A5732A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01C34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  <w:p w14:paraId="3286B9CE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CF2D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EC2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A8949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1655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8F6A5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1272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9EF1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1636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E8CA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Analyse</w:t>
            </w:r>
          </w:p>
          <w:p w14:paraId="6936CBA4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F3EC6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816DD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1C32C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9533D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CB265A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B0059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</w:p>
          <w:p w14:paraId="33990BE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9841" w14:textId="77777777" w:rsidR="00492017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FA857" w14:textId="77777777" w:rsidR="00A104E2" w:rsidRPr="007F50E5" w:rsidRDefault="00A104E2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9EA5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F2807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Relance</w:t>
            </w:r>
          </w:p>
          <w:p w14:paraId="2A1F5F06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D31CA" w14:textId="77777777" w:rsidR="00492017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BC63C" w14:textId="77777777" w:rsidR="00A104E2" w:rsidRPr="007F50E5" w:rsidRDefault="00A104E2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0B9F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A6411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Remédiation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(APC)</w:t>
            </w:r>
          </w:p>
          <w:p w14:paraId="603D89E9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09027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70035" w14:textId="77777777" w:rsidR="00A104E2" w:rsidRDefault="00A104E2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FDB81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4AD12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Perspectives</w:t>
            </w:r>
          </w:p>
          <w:p w14:paraId="2D6050C6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78F79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3BD6BD" w14:textId="77777777" w:rsidR="004E6912" w:rsidRPr="00492017" w:rsidRDefault="004E6912"/>
    <w:sectPr w:rsidR="004E6912" w:rsidRPr="00492017" w:rsidSect="00F31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42854" w14:textId="77777777" w:rsidR="00E52E21" w:rsidRDefault="00E52E21" w:rsidP="00A02571">
      <w:pPr>
        <w:spacing w:after="0" w:line="240" w:lineRule="auto"/>
      </w:pPr>
      <w:r>
        <w:separator/>
      </w:r>
    </w:p>
  </w:endnote>
  <w:endnote w:type="continuationSeparator" w:id="0">
    <w:p w14:paraId="14EE0F35" w14:textId="77777777" w:rsidR="00E52E21" w:rsidRDefault="00E52E21" w:rsidP="00A0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474B8" w14:textId="77777777" w:rsidR="00EE4B87" w:rsidRDefault="00EE4B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CAF37" w14:textId="77777777" w:rsidR="00EE4B87" w:rsidRDefault="00EE4B8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D8D3F" w14:textId="77777777" w:rsidR="00EE4B87" w:rsidRDefault="00EE4B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6848D" w14:textId="77777777" w:rsidR="00E52E21" w:rsidRDefault="00E52E21" w:rsidP="00A02571">
      <w:pPr>
        <w:spacing w:after="0" w:line="240" w:lineRule="auto"/>
      </w:pPr>
      <w:r>
        <w:separator/>
      </w:r>
    </w:p>
  </w:footnote>
  <w:footnote w:type="continuationSeparator" w:id="0">
    <w:p w14:paraId="1E887B8F" w14:textId="77777777" w:rsidR="00E52E21" w:rsidRDefault="00E52E21" w:rsidP="00A0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0BFA3" w14:textId="77777777" w:rsidR="00EE4B87" w:rsidRDefault="00EE4B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79F10" w14:textId="4A40C4B5" w:rsidR="00A02571" w:rsidRPr="0051000A" w:rsidRDefault="00A02571" w:rsidP="00F55B3D">
    <w:pPr>
      <w:pStyle w:val="En-tte"/>
      <w:jc w:val="center"/>
      <w:rPr>
        <w:rFonts w:ascii="Times New Roman" w:hAnsi="Times New Roman" w:cs="Times New Roman"/>
        <w:b/>
        <w:i/>
        <w:color w:val="00B050"/>
        <w:sz w:val="20"/>
        <w:szCs w:val="20"/>
      </w:rPr>
    </w:pPr>
    <w:r w:rsidRPr="0051000A">
      <w:rPr>
        <w:rFonts w:ascii="Times New Roman" w:hAnsi="Times New Roman" w:cs="Times New Roman"/>
        <w:b/>
        <w:i/>
        <w:color w:val="00B050"/>
        <w:sz w:val="20"/>
        <w:szCs w:val="20"/>
      </w:rPr>
      <w:t>En conformité avec les Programmes de 20</w:t>
    </w:r>
    <w:r w:rsidR="00F55B3D">
      <w:rPr>
        <w:rFonts w:ascii="Times New Roman" w:hAnsi="Times New Roman" w:cs="Times New Roman"/>
        <w:b/>
        <w:i/>
        <w:color w:val="00B050"/>
        <w:sz w:val="20"/>
        <w:szCs w:val="20"/>
      </w:rPr>
      <w:t>20</w:t>
    </w:r>
    <w:r w:rsidRPr="0051000A">
      <w:rPr>
        <w:rFonts w:ascii="Times New Roman" w:hAnsi="Times New Roman" w:cs="Times New Roman"/>
        <w:b/>
        <w:i/>
        <w:color w:val="00B050"/>
        <w:sz w:val="20"/>
        <w:szCs w:val="20"/>
      </w:rPr>
      <w:t xml:space="preserve"> (BOEN n°</w:t>
    </w:r>
    <w:r w:rsidR="00F55B3D">
      <w:rPr>
        <w:rFonts w:ascii="Times New Roman" w:hAnsi="Times New Roman" w:cs="Times New Roman"/>
        <w:b/>
        <w:i/>
        <w:color w:val="00B050"/>
        <w:sz w:val="20"/>
        <w:szCs w:val="20"/>
      </w:rPr>
      <w:t>31 du 30 juillet</w:t>
    </w:r>
    <w:r w:rsidRPr="0051000A">
      <w:rPr>
        <w:rFonts w:ascii="Times New Roman" w:hAnsi="Times New Roman" w:cs="Times New Roman"/>
        <w:b/>
        <w:i/>
        <w:color w:val="00B050"/>
        <w:sz w:val="20"/>
        <w:szCs w:val="20"/>
      </w:rPr>
      <w:t xml:space="preserve"> 20</w:t>
    </w:r>
    <w:r w:rsidR="00F55B3D">
      <w:rPr>
        <w:rFonts w:ascii="Times New Roman" w:hAnsi="Times New Roman" w:cs="Times New Roman"/>
        <w:b/>
        <w:i/>
        <w:color w:val="00B050"/>
        <w:sz w:val="20"/>
        <w:szCs w:val="20"/>
      </w:rPr>
      <w:t>20</w:t>
    </w:r>
    <w:r w:rsidR="00EE4B87">
      <w:rPr>
        <w:rFonts w:ascii="Times New Roman" w:hAnsi="Times New Roman" w:cs="Times New Roman"/>
        <w:b/>
        <w:i/>
        <w:color w:val="00B050"/>
        <w:sz w:val="20"/>
        <w:szCs w:val="20"/>
      </w:rPr>
      <w:t xml:space="preserve"> p. 2 à 28</w:t>
    </w:r>
    <w:r w:rsidRPr="0051000A">
      <w:rPr>
        <w:rFonts w:ascii="Times New Roman" w:hAnsi="Times New Roman" w:cs="Times New Roman"/>
        <w:b/>
        <w:i/>
        <w:color w:val="00B050"/>
        <w:sz w:val="20"/>
        <w:szCs w:val="20"/>
      </w:rPr>
      <w:t>)</w:t>
    </w:r>
    <w:r w:rsidR="00F55B3D">
      <w:rPr>
        <w:rFonts w:ascii="Times New Roman" w:hAnsi="Times New Roman" w:cs="Times New Roman"/>
        <w:b/>
        <w:i/>
        <w:color w:val="00B050"/>
        <w:sz w:val="20"/>
        <w:szCs w:val="20"/>
      </w:rPr>
      <w:t xml:space="preserve"> </w:t>
    </w:r>
    <w:r w:rsidRPr="0051000A">
      <w:rPr>
        <w:rFonts w:ascii="Times New Roman" w:hAnsi="Times New Roman" w:cs="Times New Roman"/>
        <w:b/>
        <w:i/>
        <w:color w:val="00B050"/>
        <w:sz w:val="20"/>
        <w:szCs w:val="20"/>
      </w:rPr>
      <w:t>et les recommandations pédagogiques (BOEN n°22 du 29 mai 2019)</w:t>
    </w:r>
  </w:p>
  <w:p w14:paraId="654DEFFE" w14:textId="77777777" w:rsidR="00F313A5" w:rsidRPr="0051000A" w:rsidRDefault="00F313A5" w:rsidP="00A02571">
    <w:pPr>
      <w:pStyle w:val="En-tte"/>
      <w:jc w:val="both"/>
      <w:rPr>
        <w:rFonts w:ascii="Times New Roman" w:hAnsi="Times New Roman" w:cs="Times New Roman"/>
        <w:i/>
        <w:color w:val="00B05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4EA06" w14:textId="77777777" w:rsidR="00EE4B87" w:rsidRDefault="00EE4B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691"/>
    <w:multiLevelType w:val="hybridMultilevel"/>
    <w:tmpl w:val="C4A696BC"/>
    <w:lvl w:ilvl="0" w:tplc="76169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501"/>
    <w:multiLevelType w:val="hybridMultilevel"/>
    <w:tmpl w:val="BCBE54D4"/>
    <w:lvl w:ilvl="0" w:tplc="63401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6878"/>
    <w:multiLevelType w:val="hybridMultilevel"/>
    <w:tmpl w:val="53EC04B4"/>
    <w:lvl w:ilvl="0" w:tplc="3DDC7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2DC0"/>
    <w:multiLevelType w:val="hybridMultilevel"/>
    <w:tmpl w:val="875080FE"/>
    <w:lvl w:ilvl="0" w:tplc="67EAD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A70E3"/>
    <w:multiLevelType w:val="hybridMultilevel"/>
    <w:tmpl w:val="93A22FC8"/>
    <w:lvl w:ilvl="0" w:tplc="FA62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67FB6"/>
    <w:multiLevelType w:val="hybridMultilevel"/>
    <w:tmpl w:val="229E79F6"/>
    <w:lvl w:ilvl="0" w:tplc="35D80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7748F"/>
    <w:multiLevelType w:val="hybridMultilevel"/>
    <w:tmpl w:val="DD10684E"/>
    <w:lvl w:ilvl="0" w:tplc="C7548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0B54"/>
    <w:multiLevelType w:val="hybridMultilevel"/>
    <w:tmpl w:val="849CBAA2"/>
    <w:lvl w:ilvl="0" w:tplc="5B5C4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E7A62"/>
    <w:multiLevelType w:val="hybridMultilevel"/>
    <w:tmpl w:val="359E7CF2"/>
    <w:lvl w:ilvl="0" w:tplc="4DBEE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93"/>
    <w:rsid w:val="00110B7A"/>
    <w:rsid w:val="00121293"/>
    <w:rsid w:val="001C42E4"/>
    <w:rsid w:val="002826A2"/>
    <w:rsid w:val="00295FBD"/>
    <w:rsid w:val="00316E42"/>
    <w:rsid w:val="00342507"/>
    <w:rsid w:val="003929F8"/>
    <w:rsid w:val="003F1C5F"/>
    <w:rsid w:val="00420403"/>
    <w:rsid w:val="00492017"/>
    <w:rsid w:val="004E6912"/>
    <w:rsid w:val="0051000A"/>
    <w:rsid w:val="00573CC5"/>
    <w:rsid w:val="00587C9F"/>
    <w:rsid w:val="005A1B1B"/>
    <w:rsid w:val="005A639F"/>
    <w:rsid w:val="00605320"/>
    <w:rsid w:val="00681020"/>
    <w:rsid w:val="00737237"/>
    <w:rsid w:val="007C31A4"/>
    <w:rsid w:val="007F50E5"/>
    <w:rsid w:val="008679A7"/>
    <w:rsid w:val="00916D59"/>
    <w:rsid w:val="00A02571"/>
    <w:rsid w:val="00A104E2"/>
    <w:rsid w:val="00AB59DE"/>
    <w:rsid w:val="00E230BC"/>
    <w:rsid w:val="00E52E21"/>
    <w:rsid w:val="00EE4B87"/>
    <w:rsid w:val="00F313A5"/>
    <w:rsid w:val="00F406C0"/>
    <w:rsid w:val="00F55B3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2F3C"/>
  <w15:docId w15:val="{9F2F8DE6-7EE7-4013-8339-ED742953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C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12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571"/>
  </w:style>
  <w:style w:type="paragraph" w:styleId="Pieddepage">
    <w:name w:val="footer"/>
    <w:basedOn w:val="Normal"/>
    <w:link w:val="PieddepageCar"/>
    <w:uiPriority w:val="99"/>
    <w:unhideWhenUsed/>
    <w:rsid w:val="00A0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Briquet</dc:creator>
  <cp:keywords/>
  <dc:description/>
  <cp:lastModifiedBy>mpepin</cp:lastModifiedBy>
  <cp:revision>2</cp:revision>
  <dcterms:created xsi:type="dcterms:W3CDTF">2023-06-02T20:39:00Z</dcterms:created>
  <dcterms:modified xsi:type="dcterms:W3CDTF">2023-06-02T20:39:00Z</dcterms:modified>
</cp:coreProperties>
</file>