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A6B5" w14:textId="2A235D44" w:rsidR="00E107C2" w:rsidRDefault="004A2E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165AD" wp14:editId="5C9FEE75">
                <wp:simplePos x="0" y="0"/>
                <wp:positionH relativeFrom="column">
                  <wp:posOffset>1762125</wp:posOffset>
                </wp:positionH>
                <wp:positionV relativeFrom="paragraph">
                  <wp:posOffset>-266700</wp:posOffset>
                </wp:positionV>
                <wp:extent cx="7048500" cy="8858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137D8" w14:textId="7EE7AE97" w:rsidR="004A2EEF" w:rsidRDefault="004A2EEF"/>
                          <w:p w14:paraId="1921E55F" w14:textId="25C01ED3" w:rsidR="004A2EEF" w:rsidRPr="002B7BB7" w:rsidRDefault="004A2EE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B7BB7"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  <w:r w:rsidR="002B7BB7" w:rsidRPr="002B7BB7">
                              <w:rPr>
                                <w:sz w:val="40"/>
                                <w:szCs w:val="40"/>
                              </w:rPr>
                              <w:t xml:space="preserve">ESULTATS </w:t>
                            </w:r>
                            <w:r w:rsidR="004B0513">
                              <w:rPr>
                                <w:sz w:val="40"/>
                                <w:szCs w:val="40"/>
                              </w:rPr>
                              <w:t>FRANÇAIS</w:t>
                            </w:r>
                            <w:r w:rsidRPr="002B7BB7">
                              <w:rPr>
                                <w:sz w:val="40"/>
                                <w:szCs w:val="40"/>
                              </w:rPr>
                              <w:t xml:space="preserve"> RMM/ E</w:t>
                            </w:r>
                            <w:r w:rsidR="002B7BB7" w:rsidRPr="002B7BB7">
                              <w:rPr>
                                <w:sz w:val="40"/>
                                <w:szCs w:val="40"/>
                              </w:rPr>
                              <w:t>VALUATIONS NATIONALES</w:t>
                            </w:r>
                            <w:r w:rsidRPr="002B7BB7">
                              <w:rPr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="002C63FA">
                              <w:rPr>
                                <w:sz w:val="40"/>
                                <w:szCs w:val="40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165A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8.75pt;margin-top:-21pt;width:555pt;height:6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" fillcolor="white [3201]" stroked="f" strokeweight=".5pt">
                <v:textbox>
                  <w:txbxContent>
                    <w:p w14:paraId="572137D8" w14:textId="7EE7AE97" w:rsidR="004A2EEF" w:rsidRDefault="004A2EEF"/>
                    <w:p w14:paraId="1921E55F" w14:textId="25C01ED3" w:rsidR="004A2EEF" w:rsidRPr="002B7BB7" w:rsidRDefault="004A2EEF">
                      <w:pPr>
                        <w:rPr>
                          <w:sz w:val="40"/>
                          <w:szCs w:val="40"/>
                        </w:rPr>
                      </w:pPr>
                      <w:r w:rsidRPr="002B7BB7">
                        <w:rPr>
                          <w:sz w:val="40"/>
                          <w:szCs w:val="40"/>
                        </w:rPr>
                        <w:t>R</w:t>
                      </w:r>
                      <w:r w:rsidR="002B7BB7" w:rsidRPr="002B7BB7">
                        <w:rPr>
                          <w:sz w:val="40"/>
                          <w:szCs w:val="40"/>
                        </w:rPr>
                        <w:t xml:space="preserve">ESULTATS </w:t>
                      </w:r>
                      <w:r w:rsidR="004B0513">
                        <w:rPr>
                          <w:sz w:val="40"/>
                          <w:szCs w:val="40"/>
                        </w:rPr>
                        <w:t>FRANÇAIS</w:t>
                      </w:r>
                      <w:r w:rsidRPr="002B7BB7">
                        <w:rPr>
                          <w:sz w:val="40"/>
                          <w:szCs w:val="40"/>
                        </w:rPr>
                        <w:t xml:space="preserve"> RMM/ E</w:t>
                      </w:r>
                      <w:r w:rsidR="002B7BB7" w:rsidRPr="002B7BB7">
                        <w:rPr>
                          <w:sz w:val="40"/>
                          <w:szCs w:val="40"/>
                        </w:rPr>
                        <w:t>VALUATIONS NATIONALES</w:t>
                      </w:r>
                      <w:r w:rsidRPr="002B7BB7">
                        <w:rPr>
                          <w:sz w:val="40"/>
                          <w:szCs w:val="40"/>
                        </w:rPr>
                        <w:t xml:space="preserve"> C</w:t>
                      </w:r>
                      <w:r w:rsidR="002C63FA">
                        <w:rPr>
                          <w:sz w:val="40"/>
                          <w:szCs w:val="40"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7DCF5" wp14:editId="1E3E652D">
                <wp:simplePos x="0" y="0"/>
                <wp:positionH relativeFrom="margin">
                  <wp:posOffset>8625205</wp:posOffset>
                </wp:positionH>
                <wp:positionV relativeFrom="paragraph">
                  <wp:posOffset>-352425</wp:posOffset>
                </wp:positionV>
                <wp:extent cx="1419225" cy="9715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318D8" w14:textId="039B81FB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61BD3" wp14:editId="62A65AD9">
                                  <wp:extent cx="1234440" cy="8737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7DCF5" id="Zone de texte 3" o:spid="_x0000_s1027" type="#_x0000_t202" style="position:absolute;margin-left:679.15pt;margin-top:-27.75pt;width:111.75pt;height:76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" fillcolor="white [3201]" stroked="f" strokeweight=".5pt">
                <v:textbox>
                  <w:txbxContent>
                    <w:p w14:paraId="492318D8" w14:textId="039B81FB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FD61BD3" wp14:editId="62A65AD9">
                            <wp:extent cx="1234440" cy="87376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7F39" wp14:editId="41AC95A2">
                <wp:simplePos x="0" y="0"/>
                <wp:positionH relativeFrom="column">
                  <wp:posOffset>-95250</wp:posOffset>
                </wp:positionH>
                <wp:positionV relativeFrom="paragraph">
                  <wp:posOffset>-200025</wp:posOffset>
                </wp:positionV>
                <wp:extent cx="1724025" cy="9715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36C5" w14:textId="18FB4BB3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3D589" wp14:editId="3CA4E14D">
                                  <wp:extent cx="1515745" cy="758190"/>
                                  <wp:effectExtent l="0" t="0" r="8255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7F39" id="Zone de texte 1" o:spid="_x0000_s1028" type="#_x0000_t202" style="position:absolute;margin-left:-7.5pt;margin-top:-15.75pt;width:13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" fillcolor="white [3201]" stroked="f" strokeweight=".5pt">
                <v:textbox>
                  <w:txbxContent>
                    <w:p w14:paraId="773536C5" w14:textId="18FB4BB3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B93D589" wp14:editId="3CA4E14D">
                            <wp:extent cx="1515745" cy="758190"/>
                            <wp:effectExtent l="0" t="0" r="8255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égion académique guyane 20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BDCB60" w14:textId="58C72DED" w:rsidR="004A2EEF" w:rsidRPr="004A2EEF" w:rsidRDefault="004A2EEF" w:rsidP="004A2EEF"/>
    <w:p w14:paraId="6C39CF36" w14:textId="255216BE" w:rsidR="004A2EEF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24507226" wp14:editId="01FB6B5A">
            <wp:extent cx="5505855" cy="2431915"/>
            <wp:effectExtent l="0" t="0" r="0" b="6985"/>
            <wp:docPr id="6" name="Graphique 6">
              <a:extLst xmlns:a="http://schemas.openxmlformats.org/drawingml/2006/main">
                <a:ext uri="{FF2B5EF4-FFF2-40B4-BE49-F238E27FC236}">
                  <a16:creationId xmlns:a16="http://schemas.microsoft.com/office/drawing/2014/main" id="{D7E3CDFF-53AD-4734-B535-829629E84D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93F2F98" w14:textId="00A2C2A8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3A16A218" wp14:editId="760D8B37">
            <wp:extent cx="9114817" cy="3200400"/>
            <wp:effectExtent l="0" t="0" r="10160" b="0"/>
            <wp:docPr id="8" name="Graphique 8">
              <a:extLst xmlns:a="http://schemas.openxmlformats.org/drawingml/2006/main">
                <a:ext uri="{FF2B5EF4-FFF2-40B4-BE49-F238E27FC236}">
                  <a16:creationId xmlns:a16="http://schemas.microsoft.com/office/drawing/2014/main" id="{0735930C-79D2-4286-9718-21C4FD5A65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F125C4D" w14:textId="35F2263A" w:rsidR="002C63FA" w:rsidRDefault="002C63FA" w:rsidP="002C63FA">
      <w:pPr>
        <w:tabs>
          <w:tab w:val="left" w:pos="7154"/>
        </w:tabs>
        <w:jc w:val="center"/>
      </w:pPr>
    </w:p>
    <w:p w14:paraId="25B161C1" w14:textId="102EE8EE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18154455" wp14:editId="18D7218D">
            <wp:extent cx="5593404" cy="2645923"/>
            <wp:effectExtent l="0" t="0" r="7620" b="2540"/>
            <wp:docPr id="9" name="Graphique 9">
              <a:extLst xmlns:a="http://schemas.openxmlformats.org/drawingml/2006/main">
                <a:ext uri="{FF2B5EF4-FFF2-40B4-BE49-F238E27FC236}">
                  <a16:creationId xmlns:a16="http://schemas.microsoft.com/office/drawing/2014/main" id="{20D9AC05-56CB-47E5-9D46-0E7FB473A1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AAA99B" w14:textId="6D922C2F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3E94BB4B" wp14:editId="2B300DE7">
            <wp:extent cx="9777730" cy="3694430"/>
            <wp:effectExtent l="0" t="0" r="13970" b="127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8A7522A1-D16A-4906-A537-E62F55CB9D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B5FC0A" w14:textId="0D880E28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29AE905E" wp14:editId="08BB1E5A">
            <wp:extent cx="6235430" cy="2548647"/>
            <wp:effectExtent l="0" t="0" r="13335" b="4445"/>
            <wp:docPr id="17" name="Graphique 17">
              <a:extLst xmlns:a="http://schemas.openxmlformats.org/drawingml/2006/main">
                <a:ext uri="{FF2B5EF4-FFF2-40B4-BE49-F238E27FC236}">
                  <a16:creationId xmlns:a16="http://schemas.microsoft.com/office/drawing/2014/main" id="{1CA06B54-FFB8-4248-B20C-3E4ED415D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793D57F" w14:textId="7738D8A2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1199A609" wp14:editId="421D404E">
            <wp:extent cx="9406647" cy="3696511"/>
            <wp:effectExtent l="0" t="0" r="4445" b="18415"/>
            <wp:docPr id="27" name="Graphique 27">
              <a:extLst xmlns:a="http://schemas.openxmlformats.org/drawingml/2006/main">
                <a:ext uri="{FF2B5EF4-FFF2-40B4-BE49-F238E27FC236}">
                  <a16:creationId xmlns:a16="http://schemas.microsoft.com/office/drawing/2014/main" id="{5F45837B-6187-468A-8577-F3E3391F10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DBB90F" w14:textId="5BF09A75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221F2D58" wp14:editId="55273387">
            <wp:extent cx="5554494" cy="2616740"/>
            <wp:effectExtent l="0" t="0" r="8255" b="12700"/>
            <wp:docPr id="28" name="Graphique 28">
              <a:extLst xmlns:a="http://schemas.openxmlformats.org/drawingml/2006/main">
                <a:ext uri="{FF2B5EF4-FFF2-40B4-BE49-F238E27FC236}">
                  <a16:creationId xmlns:a16="http://schemas.microsoft.com/office/drawing/2014/main" id="{CAE3146A-78CB-4D24-AC8C-77718888E6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862613B" w14:textId="343B2BB8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780699C1" wp14:editId="43627BFB">
            <wp:extent cx="9270460" cy="3696511"/>
            <wp:effectExtent l="0" t="0" r="6985" b="18415"/>
            <wp:docPr id="29" name="Graphique 29">
              <a:extLst xmlns:a="http://schemas.openxmlformats.org/drawingml/2006/main">
                <a:ext uri="{FF2B5EF4-FFF2-40B4-BE49-F238E27FC236}">
                  <a16:creationId xmlns:a16="http://schemas.microsoft.com/office/drawing/2014/main" id="{B67E3B83-6718-4835-97C3-17BBF866EB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08FC05" w14:textId="2A95B176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219B26CE" wp14:editId="582C6DB9">
            <wp:extent cx="5757259" cy="3102402"/>
            <wp:effectExtent l="0" t="0" r="15240" b="3175"/>
            <wp:docPr id="30" name="Graphique 30">
              <a:extLst xmlns:a="http://schemas.openxmlformats.org/drawingml/2006/main">
                <a:ext uri="{FF2B5EF4-FFF2-40B4-BE49-F238E27FC236}">
                  <a16:creationId xmlns:a16="http://schemas.microsoft.com/office/drawing/2014/main" id="{C959B94B-E655-4B8A-997C-425ADAC747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C5B70F" w14:textId="761B7B29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197FC140" wp14:editId="31A08502">
            <wp:extent cx="8511703" cy="3161489"/>
            <wp:effectExtent l="0" t="0" r="3810" b="1270"/>
            <wp:docPr id="31" name="Graphique 31">
              <a:extLst xmlns:a="http://schemas.openxmlformats.org/drawingml/2006/main">
                <a:ext uri="{FF2B5EF4-FFF2-40B4-BE49-F238E27FC236}">
                  <a16:creationId xmlns:a16="http://schemas.microsoft.com/office/drawing/2014/main" id="{1165109A-28FD-4945-94A9-C10A55459F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50C125" w14:textId="7862EADE" w:rsidR="002C63FA" w:rsidRDefault="002C63FA" w:rsidP="002C63FA">
      <w:pPr>
        <w:tabs>
          <w:tab w:val="left" w:pos="7154"/>
        </w:tabs>
        <w:jc w:val="center"/>
      </w:pPr>
      <w:r>
        <w:rPr>
          <w:noProof/>
        </w:rPr>
        <w:lastRenderedPageBreak/>
        <w:drawing>
          <wp:inline distT="0" distB="0" distL="0" distR="0" wp14:anchorId="2B91F276" wp14:editId="190F5EA1">
            <wp:extent cx="5705475" cy="3119438"/>
            <wp:effectExtent l="0" t="0" r="9525" b="5080"/>
            <wp:docPr id="32" name="Graphique 32">
              <a:extLst xmlns:a="http://schemas.openxmlformats.org/drawingml/2006/main">
                <a:ext uri="{FF2B5EF4-FFF2-40B4-BE49-F238E27FC236}">
                  <a16:creationId xmlns:a16="http://schemas.microsoft.com/office/drawing/2014/main" id="{91FE7764-F1C7-4AC4-BFCA-A976417B4F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D93073" w14:textId="623D59F4" w:rsidR="002C63FA" w:rsidRPr="004A2EEF" w:rsidRDefault="002C63FA" w:rsidP="002C63FA">
      <w:pPr>
        <w:tabs>
          <w:tab w:val="left" w:pos="7154"/>
        </w:tabs>
        <w:jc w:val="center"/>
      </w:pPr>
      <w:r>
        <w:rPr>
          <w:noProof/>
        </w:rPr>
        <w:drawing>
          <wp:inline distT="0" distB="0" distL="0" distR="0" wp14:anchorId="66B0D462" wp14:editId="7B5C92D0">
            <wp:extent cx="9601200" cy="3317132"/>
            <wp:effectExtent l="0" t="0" r="0" b="17145"/>
            <wp:docPr id="33" name="Graphique 33">
              <a:extLst xmlns:a="http://schemas.openxmlformats.org/drawingml/2006/main">
                <a:ext uri="{FF2B5EF4-FFF2-40B4-BE49-F238E27FC236}">
                  <a16:creationId xmlns:a16="http://schemas.microsoft.com/office/drawing/2014/main" id="{BD346967-455B-45D1-91A9-09A3A4A21C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962640A" w14:textId="123D94E0" w:rsidR="004A2EEF" w:rsidRDefault="002C63FA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5F8502B4" wp14:editId="68BE9A4E">
            <wp:extent cx="5622587" cy="2694562"/>
            <wp:effectExtent l="0" t="0" r="16510" b="10795"/>
            <wp:docPr id="34" name="Graphique 34">
              <a:extLst xmlns:a="http://schemas.openxmlformats.org/drawingml/2006/main">
                <a:ext uri="{FF2B5EF4-FFF2-40B4-BE49-F238E27FC236}">
                  <a16:creationId xmlns:a16="http://schemas.microsoft.com/office/drawing/2014/main" id="{47258800-936D-4B89-96AF-8A3B632A12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D37410" w14:textId="3BB2EF3E" w:rsidR="004B0513" w:rsidRDefault="002C63FA" w:rsidP="002C63FA">
      <w:pPr>
        <w:jc w:val="center"/>
      </w:pPr>
      <w:r>
        <w:rPr>
          <w:noProof/>
        </w:rPr>
        <w:drawing>
          <wp:inline distT="0" distB="0" distL="0" distR="0" wp14:anchorId="2A4805BA" wp14:editId="79A4A09F">
            <wp:extent cx="9777730" cy="3721735"/>
            <wp:effectExtent l="0" t="0" r="13970" b="12065"/>
            <wp:docPr id="35" name="Graphique 35">
              <a:extLst xmlns:a="http://schemas.openxmlformats.org/drawingml/2006/main">
                <a:ext uri="{FF2B5EF4-FFF2-40B4-BE49-F238E27FC236}">
                  <a16:creationId xmlns:a16="http://schemas.microsoft.com/office/drawing/2014/main" id="{43034D63-3059-4806-853F-AFE85D486B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91048C" w14:textId="3D3CFC7B" w:rsidR="002C63FA" w:rsidRDefault="002C63FA" w:rsidP="002C63FA">
      <w:pPr>
        <w:jc w:val="center"/>
      </w:pPr>
      <w:r>
        <w:rPr>
          <w:noProof/>
        </w:rPr>
        <w:lastRenderedPageBreak/>
        <w:drawing>
          <wp:inline distT="0" distB="0" distL="0" distR="0" wp14:anchorId="6A6B380F" wp14:editId="70C94BAA">
            <wp:extent cx="5661497" cy="2850204"/>
            <wp:effectExtent l="0" t="0" r="15875" b="7620"/>
            <wp:docPr id="36" name="Graphique 36">
              <a:extLst xmlns:a="http://schemas.openxmlformats.org/drawingml/2006/main">
                <a:ext uri="{FF2B5EF4-FFF2-40B4-BE49-F238E27FC236}">
                  <a16:creationId xmlns:a16="http://schemas.microsoft.com/office/drawing/2014/main" id="{2F964904-D220-4BDC-A604-B7C3DC1C02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FE67D77" w14:textId="49C5FCC0" w:rsidR="00D84E34" w:rsidRPr="004A2EEF" w:rsidRDefault="002C63FA" w:rsidP="00B53FF1">
      <w:pPr>
        <w:jc w:val="center"/>
      </w:pPr>
      <w:r>
        <w:rPr>
          <w:noProof/>
        </w:rPr>
        <w:drawing>
          <wp:inline distT="0" distB="0" distL="0" distR="0" wp14:anchorId="636B4BFB" wp14:editId="0FD7A648">
            <wp:extent cx="9202366" cy="3511685"/>
            <wp:effectExtent l="0" t="0" r="18415" b="12700"/>
            <wp:docPr id="37" name="Graphique 37">
              <a:extLst xmlns:a="http://schemas.openxmlformats.org/drawingml/2006/main">
                <a:ext uri="{FF2B5EF4-FFF2-40B4-BE49-F238E27FC236}">
                  <a16:creationId xmlns:a16="http://schemas.microsoft.com/office/drawing/2014/main" id="{0415BE80-02BE-4618-99C5-8BC32AFF64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Start w:id="0" w:name="_GoBack"/>
      <w:bookmarkEnd w:id="0"/>
    </w:p>
    <w:sectPr w:rsidR="00D84E34" w:rsidRPr="004A2EEF" w:rsidSect="004A2E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C2"/>
    <w:rsid w:val="002B7BB7"/>
    <w:rsid w:val="002C63FA"/>
    <w:rsid w:val="002D7ECE"/>
    <w:rsid w:val="00397F35"/>
    <w:rsid w:val="004A2EEF"/>
    <w:rsid w:val="004B0513"/>
    <w:rsid w:val="00542EFC"/>
    <w:rsid w:val="00A71C1B"/>
    <w:rsid w:val="00B53FF1"/>
    <w:rsid w:val="00D84E34"/>
    <w:rsid w:val="00E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F91C3"/>
  <w15:chartTrackingRefBased/>
  <w15:docId w15:val="{F828DC22-07B2-491B-9416-FD75F0AE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2.JPG"/><Relationship Id="rId15" Type="http://schemas.openxmlformats.org/officeDocument/2006/relationships/chart" Target="charts/chart10.xml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image" Target="media/image1.png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RESULTATS%20FRANCAIS%20CE1%20RMM%20ECOL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MOTS LUS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des mots lus par l''e'!$B$4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l''e'!$C$4:$E$4</c:f>
              <c:numCache>
                <c:formatCode>General</c:formatCode>
                <c:ptCount val="3"/>
                <c:pt idx="0">
                  <c:v>18.829999999999998</c:v>
                </c:pt>
                <c:pt idx="1">
                  <c:v>41.36</c:v>
                </c:pt>
                <c:pt idx="2">
                  <c:v>6.48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5E-4088-9D16-7B8995162C82}"/>
            </c:ext>
          </c:extLst>
        </c:ser>
        <c:ser>
          <c:idx val="1"/>
          <c:order val="1"/>
          <c:tx>
            <c:strRef>
              <c:f>'Comprendre des mots lus par l''e'!$B$5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l''e'!$C$5:$E$5</c:f>
              <c:numCache>
                <c:formatCode>General</c:formatCode>
                <c:ptCount val="3"/>
                <c:pt idx="0">
                  <c:v>32.1</c:v>
                </c:pt>
                <c:pt idx="1">
                  <c:v>28.68</c:v>
                </c:pt>
                <c:pt idx="2">
                  <c:v>16.47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5E-4088-9D16-7B8995162C82}"/>
            </c:ext>
          </c:extLst>
        </c:ser>
        <c:ser>
          <c:idx val="2"/>
          <c:order val="2"/>
          <c:tx>
            <c:strRef>
              <c:f>'Comprendre des mots lus par l''e'!$B$6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l''e'!$C$6:$E$6</c:f>
              <c:numCache>
                <c:formatCode>General</c:formatCode>
                <c:ptCount val="3"/>
                <c:pt idx="0">
                  <c:v>49.07</c:v>
                </c:pt>
                <c:pt idx="1">
                  <c:v>29.96</c:v>
                </c:pt>
                <c:pt idx="2">
                  <c:v>77.06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5E-4088-9D16-7B8995162C8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09562040"/>
        <c:axId val="309562368"/>
      </c:barChart>
      <c:catAx>
        <c:axId val="309562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9562368"/>
        <c:crosses val="autoZero"/>
        <c:auto val="1"/>
        <c:lblAlgn val="ctr"/>
        <c:lblOffset val="100"/>
        <c:noMultiLvlLbl val="0"/>
      </c:catAx>
      <c:valAx>
        <c:axId val="309562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956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SEUL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des phrases lues seu'!$B$10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seu'!$C$10:$P$10</c:f>
              <c:numCache>
                <c:formatCode>General</c:formatCode>
                <c:ptCount val="14"/>
                <c:pt idx="0">
                  <c:v>4</c:v>
                </c:pt>
                <c:pt idx="1">
                  <c:v>19</c:v>
                </c:pt>
                <c:pt idx="2">
                  <c:v>9</c:v>
                </c:pt>
                <c:pt idx="3">
                  <c:v>2</c:v>
                </c:pt>
                <c:pt idx="4">
                  <c:v>6</c:v>
                </c:pt>
                <c:pt idx="5">
                  <c:v>0</c:v>
                </c:pt>
                <c:pt idx="6">
                  <c:v>6</c:v>
                </c:pt>
                <c:pt idx="7">
                  <c:v>14</c:v>
                </c:pt>
                <c:pt idx="8">
                  <c:v>1</c:v>
                </c:pt>
                <c:pt idx="9">
                  <c:v>9</c:v>
                </c:pt>
                <c:pt idx="10">
                  <c:v>3</c:v>
                </c:pt>
                <c:pt idx="11">
                  <c:v>11</c:v>
                </c:pt>
                <c:pt idx="12">
                  <c:v>4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EA7-B3BB-740BCBAEB421}"/>
            </c:ext>
          </c:extLst>
        </c:ser>
        <c:ser>
          <c:idx val="1"/>
          <c:order val="1"/>
          <c:tx>
            <c:strRef>
              <c:f>'Comprendre des phrases lues seu'!$B$11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seu'!$C$11:$P$11</c:f>
              <c:numCache>
                <c:formatCode>General</c:formatCode>
                <c:ptCount val="14"/>
                <c:pt idx="0">
                  <c:v>9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  <c:pt idx="4">
                  <c:v>10</c:v>
                </c:pt>
                <c:pt idx="5">
                  <c:v>7</c:v>
                </c:pt>
                <c:pt idx="6">
                  <c:v>6</c:v>
                </c:pt>
                <c:pt idx="7">
                  <c:v>13</c:v>
                </c:pt>
                <c:pt idx="8">
                  <c:v>4</c:v>
                </c:pt>
                <c:pt idx="9">
                  <c:v>5</c:v>
                </c:pt>
                <c:pt idx="10">
                  <c:v>11</c:v>
                </c:pt>
                <c:pt idx="11">
                  <c:v>23</c:v>
                </c:pt>
                <c:pt idx="12">
                  <c:v>5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EA7-B3BB-740BCBAEB421}"/>
            </c:ext>
          </c:extLst>
        </c:ser>
        <c:ser>
          <c:idx val="2"/>
          <c:order val="2"/>
          <c:tx>
            <c:strRef>
              <c:f>'Comprendre des phrases lues seu'!$B$12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seu'!$C$12:$P$12</c:f>
              <c:numCache>
                <c:formatCode>General</c:formatCode>
                <c:ptCount val="14"/>
                <c:pt idx="0">
                  <c:v>52</c:v>
                </c:pt>
                <c:pt idx="1">
                  <c:v>34</c:v>
                </c:pt>
                <c:pt idx="2">
                  <c:v>27</c:v>
                </c:pt>
                <c:pt idx="3">
                  <c:v>38</c:v>
                </c:pt>
                <c:pt idx="4">
                  <c:v>32</c:v>
                </c:pt>
                <c:pt idx="5">
                  <c:v>49</c:v>
                </c:pt>
                <c:pt idx="6">
                  <c:v>49</c:v>
                </c:pt>
                <c:pt idx="7">
                  <c:v>18</c:v>
                </c:pt>
                <c:pt idx="8">
                  <c:v>18</c:v>
                </c:pt>
                <c:pt idx="9">
                  <c:v>22</c:v>
                </c:pt>
                <c:pt idx="10">
                  <c:v>30</c:v>
                </c:pt>
                <c:pt idx="11">
                  <c:v>23</c:v>
                </c:pt>
                <c:pt idx="12">
                  <c:v>16</c:v>
                </c:pt>
                <c:pt idx="1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B0-4EA7-B3BB-740BCBAEB4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6874088"/>
        <c:axId val="309632608"/>
        <c:axId val="0"/>
      </c:bar3DChart>
      <c:catAx>
        <c:axId val="40687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9632608"/>
        <c:crosses val="autoZero"/>
        <c:auto val="1"/>
        <c:lblAlgn val="ctr"/>
        <c:lblOffset val="100"/>
        <c:noMultiLvlLbl val="0"/>
      </c:catAx>
      <c:valAx>
        <c:axId val="30963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687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UN TEXTE LU SEUL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un texte lu seul'!$B$4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seul'!$C$4:$E$4</c:f>
              <c:numCache>
                <c:formatCode>General</c:formatCode>
                <c:ptCount val="3"/>
                <c:pt idx="0">
                  <c:v>11.15</c:v>
                </c:pt>
                <c:pt idx="1">
                  <c:v>25.95</c:v>
                </c:pt>
                <c:pt idx="2">
                  <c:v>4.63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B-481F-8374-CFD02EB6A5AC}"/>
            </c:ext>
          </c:extLst>
        </c:ser>
        <c:ser>
          <c:idx val="1"/>
          <c:order val="1"/>
          <c:tx>
            <c:strRef>
              <c:f>'Comprendre un texte lu seul'!$B$5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seul'!$C$5:$E$5</c:f>
              <c:numCache>
                <c:formatCode>General</c:formatCode>
                <c:ptCount val="3"/>
                <c:pt idx="0">
                  <c:v>19.239999999999998</c:v>
                </c:pt>
                <c:pt idx="1">
                  <c:v>27.54</c:v>
                </c:pt>
                <c:pt idx="2">
                  <c:v>10.79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EB-481F-8374-CFD02EB6A5AC}"/>
            </c:ext>
          </c:extLst>
        </c:ser>
        <c:ser>
          <c:idx val="2"/>
          <c:order val="2"/>
          <c:tx>
            <c:strRef>
              <c:f>'Comprendre un texte lu seul'!$B$6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seul'!$C$6:$E$6</c:f>
              <c:numCache>
                <c:formatCode>General</c:formatCode>
                <c:ptCount val="3"/>
                <c:pt idx="0">
                  <c:v>69.62</c:v>
                </c:pt>
                <c:pt idx="1">
                  <c:v>46.52</c:v>
                </c:pt>
                <c:pt idx="2">
                  <c:v>84.58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EB-481F-8374-CFD02EB6A5A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99234032"/>
        <c:axId val="399234360"/>
      </c:barChart>
      <c:catAx>
        <c:axId val="399234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234360"/>
        <c:crosses val="autoZero"/>
        <c:auto val="1"/>
        <c:lblAlgn val="ctr"/>
        <c:lblOffset val="100"/>
        <c:noMultiLvlLbl val="0"/>
      </c:catAx>
      <c:valAx>
        <c:axId val="3992343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9234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 UN TEXTE LU SEUL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un texte lu seul'!$B$10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seul'!$C$10:$P$10</c:f>
              <c:numCache>
                <c:formatCode>General</c:formatCode>
                <c:ptCount val="14"/>
                <c:pt idx="0">
                  <c:v>2</c:v>
                </c:pt>
                <c:pt idx="1">
                  <c:v>10</c:v>
                </c:pt>
                <c:pt idx="2">
                  <c:v>6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  <c:pt idx="7">
                  <c:v>13</c:v>
                </c:pt>
                <c:pt idx="8">
                  <c:v>1</c:v>
                </c:pt>
                <c:pt idx="9">
                  <c:v>5</c:v>
                </c:pt>
                <c:pt idx="10">
                  <c:v>2</c:v>
                </c:pt>
                <c:pt idx="11">
                  <c:v>14</c:v>
                </c:pt>
                <c:pt idx="12">
                  <c:v>2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E-4C6F-A8BF-790BA5297DB2}"/>
            </c:ext>
          </c:extLst>
        </c:ser>
        <c:ser>
          <c:idx val="1"/>
          <c:order val="1"/>
          <c:tx>
            <c:strRef>
              <c:f>'Comprendre un texte lu seul'!$B$11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seul'!$C$11:$P$11</c:f>
              <c:numCache>
                <c:formatCode>General</c:formatCode>
                <c:ptCount val="14"/>
                <c:pt idx="0">
                  <c:v>9</c:v>
                </c:pt>
                <c:pt idx="1">
                  <c:v>7</c:v>
                </c:pt>
                <c:pt idx="2">
                  <c:v>9</c:v>
                </c:pt>
                <c:pt idx="3">
                  <c:v>4</c:v>
                </c:pt>
                <c:pt idx="4">
                  <c:v>9</c:v>
                </c:pt>
                <c:pt idx="5">
                  <c:v>9</c:v>
                </c:pt>
                <c:pt idx="6">
                  <c:v>14</c:v>
                </c:pt>
                <c:pt idx="7">
                  <c:v>9</c:v>
                </c:pt>
                <c:pt idx="8">
                  <c:v>3</c:v>
                </c:pt>
                <c:pt idx="9">
                  <c:v>11</c:v>
                </c:pt>
                <c:pt idx="10">
                  <c:v>9</c:v>
                </c:pt>
                <c:pt idx="11">
                  <c:v>25</c:v>
                </c:pt>
                <c:pt idx="12">
                  <c:v>4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8E-4C6F-A8BF-790BA5297DB2}"/>
            </c:ext>
          </c:extLst>
        </c:ser>
        <c:ser>
          <c:idx val="2"/>
          <c:order val="2"/>
          <c:tx>
            <c:strRef>
              <c:f>'Comprendre un texte lu seul'!$B$12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seul'!$C$9:$P$9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seul'!$C$12:$P$12</c:f>
              <c:numCache>
                <c:formatCode>General</c:formatCode>
                <c:ptCount val="14"/>
                <c:pt idx="0">
                  <c:v>54</c:v>
                </c:pt>
                <c:pt idx="1">
                  <c:v>42</c:v>
                </c:pt>
                <c:pt idx="2">
                  <c:v>27</c:v>
                </c:pt>
                <c:pt idx="3">
                  <c:v>40</c:v>
                </c:pt>
                <c:pt idx="4">
                  <c:v>37</c:v>
                </c:pt>
                <c:pt idx="5">
                  <c:v>46</c:v>
                </c:pt>
                <c:pt idx="6">
                  <c:v>43</c:v>
                </c:pt>
                <c:pt idx="7">
                  <c:v>24</c:v>
                </c:pt>
                <c:pt idx="8">
                  <c:v>19</c:v>
                </c:pt>
                <c:pt idx="9">
                  <c:v>20</c:v>
                </c:pt>
                <c:pt idx="10">
                  <c:v>34</c:v>
                </c:pt>
                <c:pt idx="11">
                  <c:v>21</c:v>
                </c:pt>
                <c:pt idx="12">
                  <c:v>19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8E-4C6F-A8BF-790BA5297D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6466240"/>
        <c:axId val="407680856"/>
        <c:axId val="0"/>
      </c:bar3DChart>
      <c:catAx>
        <c:axId val="41646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7680856"/>
        <c:crosses val="autoZero"/>
        <c:auto val="1"/>
        <c:lblAlgn val="ctr"/>
        <c:lblOffset val="100"/>
        <c:noMultiLvlLbl val="0"/>
      </c:catAx>
      <c:valAx>
        <c:axId val="40768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646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</a:t>
            </a:r>
            <a:r>
              <a:rPr lang="fr-FR" baseline="0"/>
              <a:t> A VOIX HAUTE DES MOTS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'Lire a voix haute des mots'!$B$4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des mots'!$C$4:$E$4</c:f>
              <c:numCache>
                <c:formatCode>General</c:formatCode>
                <c:ptCount val="3"/>
                <c:pt idx="0">
                  <c:v>29.19</c:v>
                </c:pt>
                <c:pt idx="1">
                  <c:v>51.11</c:v>
                </c:pt>
                <c:pt idx="2">
                  <c:v>8.7100000000000009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CA-4F48-A4FE-3D577EC01D48}"/>
            </c:ext>
          </c:extLst>
        </c:ser>
        <c:ser>
          <c:idx val="1"/>
          <c:order val="1"/>
          <c:tx>
            <c:strRef>
              <c:f>'Lire a voix haute des mots'!$B$5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des mots'!$C$5:$E$5</c:f>
              <c:numCache>
                <c:formatCode>General</c:formatCode>
                <c:ptCount val="3"/>
                <c:pt idx="0">
                  <c:v>22.05</c:v>
                </c:pt>
                <c:pt idx="1">
                  <c:v>18.45</c:v>
                </c:pt>
                <c:pt idx="2">
                  <c:v>16.39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CA-4F48-A4FE-3D577EC01D48}"/>
            </c:ext>
          </c:extLst>
        </c:ser>
        <c:ser>
          <c:idx val="2"/>
          <c:order val="2"/>
          <c:tx>
            <c:strRef>
              <c:f>'Lire a voix haute des mots'!$B$6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des mots'!$C$6:$E$6</c:f>
              <c:numCache>
                <c:formatCode>General</c:formatCode>
                <c:ptCount val="3"/>
                <c:pt idx="0">
                  <c:v>48.76</c:v>
                </c:pt>
                <c:pt idx="1">
                  <c:v>30.44</c:v>
                </c:pt>
                <c:pt idx="2">
                  <c:v>74.900000000000006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CA-4F48-A4FE-3D577EC01D4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99929376"/>
        <c:axId val="399929704"/>
      </c:barChart>
      <c:catAx>
        <c:axId val="399929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929704"/>
        <c:crosses val="autoZero"/>
        <c:auto val="1"/>
        <c:lblAlgn val="ctr"/>
        <c:lblOffset val="100"/>
        <c:noMultiLvlLbl val="0"/>
      </c:catAx>
      <c:valAx>
        <c:axId val="399929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992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 A VOIX HAUTE DES MOTS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'Lire a voix haute des mots'!$B$10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des mots'!$C$10:$P$10</c:f>
              <c:numCache>
                <c:formatCode>General</c:formatCode>
                <c:ptCount val="14"/>
                <c:pt idx="0">
                  <c:v>7</c:v>
                </c:pt>
                <c:pt idx="1">
                  <c:v>17</c:v>
                </c:pt>
                <c:pt idx="2">
                  <c:v>15</c:v>
                </c:pt>
                <c:pt idx="3">
                  <c:v>1</c:v>
                </c:pt>
                <c:pt idx="4">
                  <c:v>6</c:v>
                </c:pt>
                <c:pt idx="5">
                  <c:v>7</c:v>
                </c:pt>
                <c:pt idx="6">
                  <c:v>32</c:v>
                </c:pt>
                <c:pt idx="7">
                  <c:v>26</c:v>
                </c:pt>
                <c:pt idx="8">
                  <c:v>1</c:v>
                </c:pt>
                <c:pt idx="9">
                  <c:v>15</c:v>
                </c:pt>
                <c:pt idx="10">
                  <c:v>4</c:v>
                </c:pt>
                <c:pt idx="11">
                  <c:v>39</c:v>
                </c:pt>
                <c:pt idx="12">
                  <c:v>4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50-402E-852E-F998A08E11AF}"/>
            </c:ext>
          </c:extLst>
        </c:ser>
        <c:ser>
          <c:idx val="1"/>
          <c:order val="1"/>
          <c:tx>
            <c:strRef>
              <c:f>'Lire a voix haute des mots'!$B$11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des mots'!$C$11:$P$11</c:f>
              <c:numCache>
                <c:formatCode>General</c:formatCode>
                <c:ptCount val="14"/>
                <c:pt idx="0">
                  <c:v>13</c:v>
                </c:pt>
                <c:pt idx="1">
                  <c:v>14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12</c:v>
                </c:pt>
                <c:pt idx="6">
                  <c:v>10</c:v>
                </c:pt>
                <c:pt idx="7">
                  <c:v>9</c:v>
                </c:pt>
                <c:pt idx="8">
                  <c:v>4</c:v>
                </c:pt>
                <c:pt idx="9">
                  <c:v>7</c:v>
                </c:pt>
                <c:pt idx="10">
                  <c:v>15</c:v>
                </c:pt>
                <c:pt idx="11">
                  <c:v>11</c:v>
                </c:pt>
                <c:pt idx="12">
                  <c:v>11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50-402E-852E-F998A08E11AF}"/>
            </c:ext>
          </c:extLst>
        </c:ser>
        <c:ser>
          <c:idx val="2"/>
          <c:order val="2"/>
          <c:tx>
            <c:strRef>
              <c:f>'Lire a voix haute des mots'!$B$12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des mots'!$C$12:$P$12</c:f>
              <c:numCache>
                <c:formatCode>General</c:formatCode>
                <c:ptCount val="14"/>
                <c:pt idx="0">
                  <c:v>42</c:v>
                </c:pt>
                <c:pt idx="1">
                  <c:v>27</c:v>
                </c:pt>
                <c:pt idx="2">
                  <c:v>18</c:v>
                </c:pt>
                <c:pt idx="3">
                  <c:v>34</c:v>
                </c:pt>
                <c:pt idx="4">
                  <c:v>32</c:v>
                </c:pt>
                <c:pt idx="5">
                  <c:v>37</c:v>
                </c:pt>
                <c:pt idx="6">
                  <c:v>17</c:v>
                </c:pt>
                <c:pt idx="7">
                  <c:v>11</c:v>
                </c:pt>
                <c:pt idx="8">
                  <c:v>18</c:v>
                </c:pt>
                <c:pt idx="9">
                  <c:v>14</c:v>
                </c:pt>
                <c:pt idx="10">
                  <c:v>27</c:v>
                </c:pt>
                <c:pt idx="11">
                  <c:v>7</c:v>
                </c:pt>
                <c:pt idx="12">
                  <c:v>10</c:v>
                </c:pt>
                <c:pt idx="1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50-402E-852E-F998A08E11A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9056312"/>
        <c:axId val="469060576"/>
        <c:axId val="0"/>
      </c:bar3DChart>
      <c:catAx>
        <c:axId val="46905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9060576"/>
        <c:crosses val="autoZero"/>
        <c:auto val="1"/>
        <c:lblAlgn val="ctr"/>
        <c:lblOffset val="100"/>
        <c:noMultiLvlLbl val="0"/>
      </c:catAx>
      <c:valAx>
        <c:axId val="46906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905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 A VOIX HAUTE UN TEXTE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'Lire a voix haute un texte'!$B$4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un texte'!$C$4:$E$4</c:f>
              <c:numCache>
                <c:formatCode>General</c:formatCode>
                <c:ptCount val="3"/>
                <c:pt idx="0">
                  <c:v>33.54</c:v>
                </c:pt>
                <c:pt idx="1">
                  <c:v>53.15</c:v>
                </c:pt>
                <c:pt idx="2">
                  <c:v>9.76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75-4127-B15D-B76659501AC2}"/>
            </c:ext>
          </c:extLst>
        </c:ser>
        <c:ser>
          <c:idx val="1"/>
          <c:order val="1"/>
          <c:tx>
            <c:strRef>
              <c:f>'Lire a voix haute un texte'!$B$5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un texte'!$C$5:$E$5</c:f>
              <c:numCache>
                <c:formatCode>General</c:formatCode>
                <c:ptCount val="3"/>
                <c:pt idx="0">
                  <c:v>19.97</c:v>
                </c:pt>
                <c:pt idx="1">
                  <c:v>18.25</c:v>
                </c:pt>
                <c:pt idx="2">
                  <c:v>17.350000000000001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75-4127-B15D-B76659501AC2}"/>
            </c:ext>
          </c:extLst>
        </c:ser>
        <c:ser>
          <c:idx val="2"/>
          <c:order val="2"/>
          <c:tx>
            <c:strRef>
              <c:f>'Lire a voix haute un texte'!$B$6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a voix haute un texte'!$C$6:$E$6</c:f>
              <c:numCache>
                <c:formatCode>General</c:formatCode>
                <c:ptCount val="3"/>
                <c:pt idx="0">
                  <c:v>46.49</c:v>
                </c:pt>
                <c:pt idx="1">
                  <c:v>28.59</c:v>
                </c:pt>
                <c:pt idx="2">
                  <c:v>72.89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75-4127-B15D-B76659501AC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91102288"/>
        <c:axId val="391102616"/>
      </c:barChart>
      <c:catAx>
        <c:axId val="391102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1102616"/>
        <c:crosses val="autoZero"/>
        <c:auto val="1"/>
        <c:lblAlgn val="ctr"/>
        <c:lblOffset val="100"/>
        <c:noMultiLvlLbl val="0"/>
      </c:catAx>
      <c:valAx>
        <c:axId val="391102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110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 A VOIX HAUTE UN TEXTE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'Lire a voix haute un texte'!$B$10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un texte'!$C$10:$P$10</c:f>
              <c:numCache>
                <c:formatCode>General</c:formatCode>
                <c:ptCount val="14"/>
                <c:pt idx="0">
                  <c:v>8</c:v>
                </c:pt>
                <c:pt idx="1">
                  <c:v>20</c:v>
                </c:pt>
                <c:pt idx="2">
                  <c:v>16</c:v>
                </c:pt>
                <c:pt idx="3">
                  <c:v>1</c:v>
                </c:pt>
                <c:pt idx="4">
                  <c:v>8</c:v>
                </c:pt>
                <c:pt idx="5">
                  <c:v>10</c:v>
                </c:pt>
                <c:pt idx="6">
                  <c:v>33</c:v>
                </c:pt>
                <c:pt idx="7">
                  <c:v>28</c:v>
                </c:pt>
                <c:pt idx="8">
                  <c:v>1</c:v>
                </c:pt>
                <c:pt idx="9">
                  <c:v>19</c:v>
                </c:pt>
                <c:pt idx="10">
                  <c:v>7</c:v>
                </c:pt>
                <c:pt idx="11">
                  <c:v>47</c:v>
                </c:pt>
                <c:pt idx="12">
                  <c:v>4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3-4F87-A017-7163756AE389}"/>
            </c:ext>
          </c:extLst>
        </c:ser>
        <c:ser>
          <c:idx val="1"/>
          <c:order val="1"/>
          <c:tx>
            <c:strRef>
              <c:f>'Lire a voix haute un texte'!$B$11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un texte'!$C$11:$P$11</c:f>
              <c:numCache>
                <c:formatCode>General</c:formatCode>
                <c:ptCount val="14"/>
                <c:pt idx="0">
                  <c:v>12</c:v>
                </c:pt>
                <c:pt idx="1">
                  <c:v>13</c:v>
                </c:pt>
                <c:pt idx="2">
                  <c:v>6</c:v>
                </c:pt>
                <c:pt idx="3">
                  <c:v>11</c:v>
                </c:pt>
                <c:pt idx="4">
                  <c:v>11</c:v>
                </c:pt>
                <c:pt idx="5">
                  <c:v>10</c:v>
                </c:pt>
                <c:pt idx="6">
                  <c:v>8</c:v>
                </c:pt>
                <c:pt idx="7">
                  <c:v>7</c:v>
                </c:pt>
                <c:pt idx="8">
                  <c:v>4</c:v>
                </c:pt>
                <c:pt idx="9">
                  <c:v>5</c:v>
                </c:pt>
                <c:pt idx="10">
                  <c:v>13</c:v>
                </c:pt>
                <c:pt idx="11">
                  <c:v>5</c:v>
                </c:pt>
                <c:pt idx="12">
                  <c:v>12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C3-4F87-A017-7163756AE389}"/>
            </c:ext>
          </c:extLst>
        </c:ser>
        <c:ser>
          <c:idx val="2"/>
          <c:order val="2"/>
          <c:tx>
            <c:strRef>
              <c:f>'Lire a voix haute un texte'!$B$12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a voix haute un texte'!$C$9:$P$9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a voix haute un texte'!$C$12:$P$12</c:f>
              <c:numCache>
                <c:formatCode>General</c:formatCode>
                <c:ptCount val="14"/>
                <c:pt idx="0">
                  <c:v>42</c:v>
                </c:pt>
                <c:pt idx="1">
                  <c:v>25</c:v>
                </c:pt>
                <c:pt idx="2">
                  <c:v>19</c:v>
                </c:pt>
                <c:pt idx="3">
                  <c:v>32</c:v>
                </c:pt>
                <c:pt idx="4">
                  <c:v>30</c:v>
                </c:pt>
                <c:pt idx="5">
                  <c:v>36</c:v>
                </c:pt>
                <c:pt idx="6">
                  <c:v>17</c:v>
                </c:pt>
                <c:pt idx="7">
                  <c:v>11</c:v>
                </c:pt>
                <c:pt idx="8">
                  <c:v>18</c:v>
                </c:pt>
                <c:pt idx="9">
                  <c:v>12</c:v>
                </c:pt>
                <c:pt idx="10">
                  <c:v>24</c:v>
                </c:pt>
                <c:pt idx="11">
                  <c:v>5</c:v>
                </c:pt>
                <c:pt idx="12">
                  <c:v>9</c:v>
                </c:pt>
                <c:pt idx="1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C3-4F87-A017-7163756AE3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8528800"/>
        <c:axId val="400662560"/>
        <c:axId val="0"/>
      </c:bar3DChart>
      <c:catAx>
        <c:axId val="39852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0662560"/>
        <c:crosses val="autoZero"/>
        <c:auto val="1"/>
        <c:lblAlgn val="ctr"/>
        <c:lblOffset val="100"/>
        <c:noMultiLvlLbl val="0"/>
      </c:catAx>
      <c:valAx>
        <c:axId val="400662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852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MOTS LUS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des mots lus par l''e'!$B$10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l''e'!$C$10:$P$10</c:f>
              <c:numCache>
                <c:formatCode>General</c:formatCode>
                <c:ptCount val="14"/>
                <c:pt idx="0">
                  <c:v>8</c:v>
                </c:pt>
                <c:pt idx="1">
                  <c:v>12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  <c:pt idx="5">
                  <c:v>6</c:v>
                </c:pt>
                <c:pt idx="6">
                  <c:v>14</c:v>
                </c:pt>
                <c:pt idx="7">
                  <c:v>14</c:v>
                </c:pt>
                <c:pt idx="8">
                  <c:v>2</c:v>
                </c:pt>
                <c:pt idx="9">
                  <c:v>12</c:v>
                </c:pt>
                <c:pt idx="10">
                  <c:v>2</c:v>
                </c:pt>
                <c:pt idx="11">
                  <c:v>25</c:v>
                </c:pt>
                <c:pt idx="12">
                  <c:v>4</c:v>
                </c:pt>
                <c:pt idx="1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C-475F-8AFA-FC6C391588D6}"/>
            </c:ext>
          </c:extLst>
        </c:ser>
        <c:ser>
          <c:idx val="1"/>
          <c:order val="1"/>
          <c:tx>
            <c:strRef>
              <c:f>'Comprendre des mots lus par l''e'!$B$11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l''e'!$C$11:$P$11</c:f>
              <c:numCache>
                <c:formatCode>General</c:formatCode>
                <c:ptCount val="14"/>
                <c:pt idx="0">
                  <c:v>13</c:v>
                </c:pt>
                <c:pt idx="1">
                  <c:v>24</c:v>
                </c:pt>
                <c:pt idx="2">
                  <c:v>11</c:v>
                </c:pt>
                <c:pt idx="3">
                  <c:v>7</c:v>
                </c:pt>
                <c:pt idx="4">
                  <c:v>13</c:v>
                </c:pt>
                <c:pt idx="5">
                  <c:v>17</c:v>
                </c:pt>
                <c:pt idx="6">
                  <c:v>22</c:v>
                </c:pt>
                <c:pt idx="7">
                  <c:v>20</c:v>
                </c:pt>
                <c:pt idx="8">
                  <c:v>5</c:v>
                </c:pt>
                <c:pt idx="9">
                  <c:v>16</c:v>
                </c:pt>
                <c:pt idx="10">
                  <c:v>12</c:v>
                </c:pt>
                <c:pt idx="11">
                  <c:v>24</c:v>
                </c:pt>
                <c:pt idx="12">
                  <c:v>12</c:v>
                </c:pt>
                <c:pt idx="1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FC-475F-8AFA-FC6C391588D6}"/>
            </c:ext>
          </c:extLst>
        </c:ser>
        <c:ser>
          <c:idx val="2"/>
          <c:order val="2"/>
          <c:tx>
            <c:strRef>
              <c:f>'Comprendre des mots lus par l''e'!$B$12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l''e'!$C$12:$P$12</c:f>
              <c:numCache>
                <c:formatCode>General</c:formatCode>
                <c:ptCount val="14"/>
                <c:pt idx="0">
                  <c:v>44</c:v>
                </c:pt>
                <c:pt idx="1">
                  <c:v>23</c:v>
                </c:pt>
                <c:pt idx="2">
                  <c:v>23</c:v>
                </c:pt>
                <c:pt idx="3">
                  <c:v>36</c:v>
                </c:pt>
                <c:pt idx="4">
                  <c:v>31</c:v>
                </c:pt>
                <c:pt idx="5">
                  <c:v>33</c:v>
                </c:pt>
                <c:pt idx="6">
                  <c:v>25</c:v>
                </c:pt>
                <c:pt idx="7">
                  <c:v>11</c:v>
                </c:pt>
                <c:pt idx="8">
                  <c:v>16</c:v>
                </c:pt>
                <c:pt idx="9">
                  <c:v>8</c:v>
                </c:pt>
                <c:pt idx="10">
                  <c:v>30</c:v>
                </c:pt>
                <c:pt idx="11">
                  <c:v>8</c:v>
                </c:pt>
                <c:pt idx="12">
                  <c:v>9</c:v>
                </c:pt>
                <c:pt idx="1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FC-475F-8AFA-FC6C391588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554288"/>
        <c:axId val="413048648"/>
        <c:axId val="0"/>
      </c:bar3DChart>
      <c:catAx>
        <c:axId val="41355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3048648"/>
        <c:crosses val="autoZero"/>
        <c:auto val="1"/>
        <c:lblAlgn val="ctr"/>
        <c:lblOffset val="100"/>
        <c:noMultiLvlLbl val="0"/>
      </c:catAx>
      <c:valAx>
        <c:axId val="413048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355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des phrases lues par'!$B$4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par'!$C$4:$E$4</c:f>
              <c:numCache>
                <c:formatCode>General</c:formatCode>
                <c:ptCount val="3"/>
                <c:pt idx="0">
                  <c:v>9.15</c:v>
                </c:pt>
                <c:pt idx="1">
                  <c:v>25.85</c:v>
                </c:pt>
                <c:pt idx="2">
                  <c:v>3.18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F6-4CAC-A552-4687D2342020}"/>
            </c:ext>
          </c:extLst>
        </c:ser>
        <c:ser>
          <c:idx val="1"/>
          <c:order val="1"/>
          <c:tx>
            <c:strRef>
              <c:f>'Comprendre des phrases lues par'!$B$5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par'!$C$5:$E$5</c:f>
              <c:numCache>
                <c:formatCode>General</c:formatCode>
                <c:ptCount val="3"/>
                <c:pt idx="0">
                  <c:v>28.37</c:v>
                </c:pt>
                <c:pt idx="1">
                  <c:v>32.6</c:v>
                </c:pt>
                <c:pt idx="2">
                  <c:v>14.15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F6-4CAC-A552-4687D2342020}"/>
            </c:ext>
          </c:extLst>
        </c:ser>
        <c:ser>
          <c:idx val="2"/>
          <c:order val="2"/>
          <c:tx>
            <c:strRef>
              <c:f>'Comprendre des phrases lues par'!$B$6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par'!$C$6:$E$6</c:f>
              <c:numCache>
                <c:formatCode>General</c:formatCode>
                <c:ptCount val="3"/>
                <c:pt idx="0">
                  <c:v>62.48</c:v>
                </c:pt>
                <c:pt idx="1">
                  <c:v>41.55</c:v>
                </c:pt>
                <c:pt idx="2">
                  <c:v>82.67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F6-4CAC-A552-4687D234202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05681472"/>
        <c:axId val="305682784"/>
      </c:barChart>
      <c:catAx>
        <c:axId val="305681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5682784"/>
        <c:crosses val="autoZero"/>
        <c:auto val="1"/>
        <c:lblAlgn val="ctr"/>
        <c:lblOffset val="100"/>
        <c:noMultiLvlLbl val="0"/>
      </c:catAx>
      <c:valAx>
        <c:axId val="305682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568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des phrases lues par'!$B$10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par'!$C$10:$P$10</c:f>
              <c:numCache>
                <c:formatCode>General</c:formatCode>
                <c:ptCount val="14"/>
                <c:pt idx="0">
                  <c:v>2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9</c:v>
                </c:pt>
                <c:pt idx="7">
                  <c:v>6</c:v>
                </c:pt>
                <c:pt idx="8">
                  <c:v>1</c:v>
                </c:pt>
                <c:pt idx="9">
                  <c:v>5</c:v>
                </c:pt>
                <c:pt idx="10">
                  <c:v>2</c:v>
                </c:pt>
                <c:pt idx="11">
                  <c:v>10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8-4BA8-B666-28528C9EA787}"/>
            </c:ext>
          </c:extLst>
        </c:ser>
        <c:ser>
          <c:idx val="1"/>
          <c:order val="1"/>
          <c:tx>
            <c:strRef>
              <c:f>'Comprendre des phrases lues par'!$B$11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par'!$C$11:$P$11</c:f>
              <c:numCache>
                <c:formatCode>General</c:formatCode>
                <c:ptCount val="14"/>
                <c:pt idx="0">
                  <c:v>13</c:v>
                </c:pt>
                <c:pt idx="1">
                  <c:v>15</c:v>
                </c:pt>
                <c:pt idx="2">
                  <c:v>10</c:v>
                </c:pt>
                <c:pt idx="3">
                  <c:v>5</c:v>
                </c:pt>
                <c:pt idx="4">
                  <c:v>12</c:v>
                </c:pt>
                <c:pt idx="5">
                  <c:v>11</c:v>
                </c:pt>
                <c:pt idx="6">
                  <c:v>21</c:v>
                </c:pt>
                <c:pt idx="7">
                  <c:v>15</c:v>
                </c:pt>
                <c:pt idx="8">
                  <c:v>4</c:v>
                </c:pt>
                <c:pt idx="9">
                  <c:v>10</c:v>
                </c:pt>
                <c:pt idx="10">
                  <c:v>16</c:v>
                </c:pt>
                <c:pt idx="11">
                  <c:v>27</c:v>
                </c:pt>
                <c:pt idx="12">
                  <c:v>10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18-4BA8-B666-28528C9EA787}"/>
            </c:ext>
          </c:extLst>
        </c:ser>
        <c:ser>
          <c:idx val="2"/>
          <c:order val="2"/>
          <c:tx>
            <c:strRef>
              <c:f>'Comprendre des phrases lues par'!$B$12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par'!$C$12:$P$12</c:f>
              <c:numCache>
                <c:formatCode>General</c:formatCode>
                <c:ptCount val="14"/>
                <c:pt idx="0">
                  <c:v>49</c:v>
                </c:pt>
                <c:pt idx="1">
                  <c:v>36</c:v>
                </c:pt>
                <c:pt idx="2">
                  <c:v>26</c:v>
                </c:pt>
                <c:pt idx="3">
                  <c:v>37</c:v>
                </c:pt>
                <c:pt idx="4">
                  <c:v>34</c:v>
                </c:pt>
                <c:pt idx="5">
                  <c:v>44</c:v>
                </c:pt>
                <c:pt idx="6">
                  <c:v>29</c:v>
                </c:pt>
                <c:pt idx="7">
                  <c:v>25</c:v>
                </c:pt>
                <c:pt idx="8">
                  <c:v>18</c:v>
                </c:pt>
                <c:pt idx="9">
                  <c:v>21</c:v>
                </c:pt>
                <c:pt idx="10">
                  <c:v>27</c:v>
                </c:pt>
                <c:pt idx="11">
                  <c:v>20</c:v>
                </c:pt>
                <c:pt idx="12">
                  <c:v>12</c:v>
                </c:pt>
                <c:pt idx="1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18-4BA8-B666-28528C9EA7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045696"/>
        <c:axId val="413972672"/>
        <c:axId val="0"/>
      </c:bar3DChart>
      <c:catAx>
        <c:axId val="41304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3972672"/>
        <c:crosses val="autoZero"/>
        <c:auto val="1"/>
        <c:lblAlgn val="ctr"/>
        <c:lblOffset val="100"/>
        <c:noMultiLvlLbl val="0"/>
      </c:catAx>
      <c:valAx>
        <c:axId val="41397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304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 DES SYLLABES SIMPLES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'Ecrire des syllabes simples et 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syllabes simples et '!$C$4:$E$4</c:f>
              <c:numCache>
                <c:formatCode>General</c:formatCode>
                <c:ptCount val="3"/>
                <c:pt idx="0">
                  <c:v>24.73</c:v>
                </c:pt>
                <c:pt idx="1">
                  <c:v>41.1</c:v>
                </c:pt>
                <c:pt idx="2">
                  <c:v>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D7-4845-94BC-9007BECC34E7}"/>
            </c:ext>
          </c:extLst>
        </c:ser>
        <c:ser>
          <c:idx val="1"/>
          <c:order val="1"/>
          <c:tx>
            <c:strRef>
              <c:f>'Ecrire des syllabes simples et 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syllabes simples et '!$C$5:$E$5</c:f>
              <c:numCache>
                <c:formatCode>General</c:formatCode>
                <c:ptCount val="3"/>
                <c:pt idx="0">
                  <c:v>13.6</c:v>
                </c:pt>
                <c:pt idx="1">
                  <c:v>14.62</c:v>
                </c:pt>
                <c:pt idx="2">
                  <c:v>7.04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D7-4845-94BC-9007BECC34E7}"/>
            </c:ext>
          </c:extLst>
        </c:ser>
        <c:ser>
          <c:idx val="2"/>
          <c:order val="2"/>
          <c:tx>
            <c:strRef>
              <c:f>'Ecrire des syllabes simples et 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syllabes simples et '!$C$6:$E$6</c:f>
              <c:numCache>
                <c:formatCode>General</c:formatCode>
                <c:ptCount val="3"/>
                <c:pt idx="0">
                  <c:v>61.67</c:v>
                </c:pt>
                <c:pt idx="1">
                  <c:v>44.28</c:v>
                </c:pt>
                <c:pt idx="2">
                  <c:v>86.35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D7-4845-94BC-9007BECC34E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07093392"/>
        <c:axId val="407093720"/>
      </c:barChart>
      <c:catAx>
        <c:axId val="40709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7093720"/>
        <c:crosses val="autoZero"/>
        <c:auto val="1"/>
        <c:lblAlgn val="ctr"/>
        <c:lblOffset val="100"/>
        <c:noMultiLvlLbl val="0"/>
      </c:catAx>
      <c:valAx>
        <c:axId val="407093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709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 DES SYLLABES SIMPLES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'Ecrire des syllabes simples et 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syllabes simples et '!$C$10:$P$10</c:f>
              <c:numCache>
                <c:formatCode>General</c:formatCode>
                <c:ptCount val="14"/>
                <c:pt idx="0">
                  <c:v>6</c:v>
                </c:pt>
                <c:pt idx="1">
                  <c:v>18</c:v>
                </c:pt>
                <c:pt idx="2">
                  <c:v>12</c:v>
                </c:pt>
                <c:pt idx="3">
                  <c:v>1</c:v>
                </c:pt>
                <c:pt idx="4">
                  <c:v>5</c:v>
                </c:pt>
                <c:pt idx="5">
                  <c:v>5</c:v>
                </c:pt>
                <c:pt idx="6">
                  <c:v>22</c:v>
                </c:pt>
                <c:pt idx="7">
                  <c:v>20</c:v>
                </c:pt>
                <c:pt idx="8">
                  <c:v>0</c:v>
                </c:pt>
                <c:pt idx="9">
                  <c:v>15</c:v>
                </c:pt>
                <c:pt idx="10">
                  <c:v>9</c:v>
                </c:pt>
                <c:pt idx="11">
                  <c:v>28</c:v>
                </c:pt>
                <c:pt idx="12">
                  <c:v>6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C-45CF-BEF9-75A8AAD7A9BA}"/>
            </c:ext>
          </c:extLst>
        </c:ser>
        <c:ser>
          <c:idx val="1"/>
          <c:order val="1"/>
          <c:tx>
            <c:strRef>
              <c:f>'Ecrire des syllabes simples et 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syllabes simples et '!$C$11:$P$11</c:f>
              <c:numCache>
                <c:formatCode>General</c:formatCode>
                <c:ptCount val="14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1</c:v>
                </c:pt>
                <c:pt idx="4">
                  <c:v>7</c:v>
                </c:pt>
                <c:pt idx="5">
                  <c:v>4</c:v>
                </c:pt>
                <c:pt idx="6">
                  <c:v>11</c:v>
                </c:pt>
                <c:pt idx="7">
                  <c:v>11</c:v>
                </c:pt>
                <c:pt idx="8">
                  <c:v>2</c:v>
                </c:pt>
                <c:pt idx="9">
                  <c:v>4</c:v>
                </c:pt>
                <c:pt idx="10">
                  <c:v>11</c:v>
                </c:pt>
                <c:pt idx="11">
                  <c:v>11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2C-45CF-BEF9-75A8AAD7A9BA}"/>
            </c:ext>
          </c:extLst>
        </c:ser>
        <c:ser>
          <c:idx val="2"/>
          <c:order val="2"/>
          <c:tx>
            <c:strRef>
              <c:f>'Ecrire des syllabes simples et 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syllabes simples et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syllabes simples et '!$C$12:$P$12</c:f>
              <c:numCache>
                <c:formatCode>General</c:formatCode>
                <c:ptCount val="14"/>
                <c:pt idx="0">
                  <c:v>54</c:v>
                </c:pt>
                <c:pt idx="1">
                  <c:v>35</c:v>
                </c:pt>
                <c:pt idx="2">
                  <c:v>25</c:v>
                </c:pt>
                <c:pt idx="3">
                  <c:v>42</c:v>
                </c:pt>
                <c:pt idx="4">
                  <c:v>36</c:v>
                </c:pt>
                <c:pt idx="5">
                  <c:v>47</c:v>
                </c:pt>
                <c:pt idx="6">
                  <c:v>28</c:v>
                </c:pt>
                <c:pt idx="7">
                  <c:v>14</c:v>
                </c:pt>
                <c:pt idx="8">
                  <c:v>21</c:v>
                </c:pt>
                <c:pt idx="9">
                  <c:v>17</c:v>
                </c:pt>
                <c:pt idx="10">
                  <c:v>24</c:v>
                </c:pt>
                <c:pt idx="11">
                  <c:v>18</c:v>
                </c:pt>
                <c:pt idx="12">
                  <c:v>14</c:v>
                </c:pt>
                <c:pt idx="1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2C-45CF-BEF9-75A8AAD7A9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9530424"/>
        <c:axId val="399531736"/>
        <c:axId val="0"/>
      </c:bar3DChart>
      <c:catAx>
        <c:axId val="39953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531736"/>
        <c:crosses val="autoZero"/>
        <c:auto val="1"/>
        <c:lblAlgn val="ctr"/>
        <c:lblOffset val="100"/>
        <c:noMultiLvlLbl val="0"/>
      </c:catAx>
      <c:valAx>
        <c:axId val="399531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530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 DES MOTS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'Ecrire des mots'!$B$4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mots'!$C$4:$E$4</c:f>
              <c:numCache>
                <c:formatCode>General</c:formatCode>
                <c:ptCount val="3"/>
                <c:pt idx="0">
                  <c:v>31.37</c:v>
                </c:pt>
                <c:pt idx="1">
                  <c:v>46.11</c:v>
                </c:pt>
                <c:pt idx="2">
                  <c:v>10.06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8A-4687-849C-A17A3A7133E1}"/>
            </c:ext>
          </c:extLst>
        </c:ser>
        <c:ser>
          <c:idx val="1"/>
          <c:order val="1"/>
          <c:tx>
            <c:strRef>
              <c:f>'Ecrire des mots'!$B$5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mots'!$C$5:$E$5</c:f>
              <c:numCache>
                <c:formatCode>General</c:formatCode>
                <c:ptCount val="3"/>
                <c:pt idx="0">
                  <c:v>15.84</c:v>
                </c:pt>
                <c:pt idx="1">
                  <c:v>15.39</c:v>
                </c:pt>
                <c:pt idx="2">
                  <c:v>12.99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8A-4687-849C-A17A3A7133E1}"/>
            </c:ext>
          </c:extLst>
        </c:ser>
        <c:ser>
          <c:idx val="2"/>
          <c:order val="2"/>
          <c:tx>
            <c:strRef>
              <c:f>'Ecrire des mots'!$B$6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mots'!$C$3:$E$3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mots'!$C$6:$E$6</c:f>
              <c:numCache>
                <c:formatCode>General</c:formatCode>
                <c:ptCount val="3"/>
                <c:pt idx="0">
                  <c:v>52.8</c:v>
                </c:pt>
                <c:pt idx="1">
                  <c:v>38.5</c:v>
                </c:pt>
                <c:pt idx="2">
                  <c:v>76.95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8A-4687-849C-A17A3A7133E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95705712"/>
        <c:axId val="395706040"/>
      </c:barChart>
      <c:catAx>
        <c:axId val="39570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5706040"/>
        <c:crosses val="autoZero"/>
        <c:auto val="1"/>
        <c:lblAlgn val="ctr"/>
        <c:lblOffset val="100"/>
        <c:noMultiLvlLbl val="0"/>
      </c:catAx>
      <c:valAx>
        <c:axId val="395706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570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 DES MOTS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'Ecrire des mots'!$B$10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mots'!$C$10:$P$10</c:f>
              <c:numCache>
                <c:formatCode>General</c:formatCode>
                <c:ptCount val="14"/>
                <c:pt idx="0">
                  <c:v>16</c:v>
                </c:pt>
                <c:pt idx="1">
                  <c:v>20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  <c:pt idx="5">
                  <c:v>11</c:v>
                </c:pt>
                <c:pt idx="6">
                  <c:v>23</c:v>
                </c:pt>
                <c:pt idx="7">
                  <c:v>26</c:v>
                </c:pt>
                <c:pt idx="8">
                  <c:v>5</c:v>
                </c:pt>
                <c:pt idx="9">
                  <c:v>18</c:v>
                </c:pt>
                <c:pt idx="10">
                  <c:v>11</c:v>
                </c:pt>
                <c:pt idx="11">
                  <c:v>32</c:v>
                </c:pt>
                <c:pt idx="12">
                  <c:v>6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F0-4E5D-B017-469FD55C1B5C}"/>
            </c:ext>
          </c:extLst>
        </c:ser>
        <c:ser>
          <c:idx val="1"/>
          <c:order val="1"/>
          <c:tx>
            <c:strRef>
              <c:f>'Ecrire des mots'!$B$11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mots'!$C$11:$P$11</c:f>
              <c:numCache>
                <c:formatCode>General</c:formatCode>
                <c:ptCount val="14"/>
                <c:pt idx="0">
                  <c:v>13</c:v>
                </c:pt>
                <c:pt idx="1">
                  <c:v>7</c:v>
                </c:pt>
                <c:pt idx="2">
                  <c:v>10</c:v>
                </c:pt>
                <c:pt idx="3">
                  <c:v>6</c:v>
                </c:pt>
                <c:pt idx="4">
                  <c:v>5</c:v>
                </c:pt>
                <c:pt idx="5">
                  <c:v>12</c:v>
                </c:pt>
                <c:pt idx="6">
                  <c:v>7</c:v>
                </c:pt>
                <c:pt idx="7">
                  <c:v>5</c:v>
                </c:pt>
                <c:pt idx="8">
                  <c:v>4</c:v>
                </c:pt>
                <c:pt idx="9">
                  <c:v>7</c:v>
                </c:pt>
                <c:pt idx="10">
                  <c:v>5</c:v>
                </c:pt>
                <c:pt idx="11">
                  <c:v>12</c:v>
                </c:pt>
                <c:pt idx="12">
                  <c:v>4</c:v>
                </c:pt>
                <c:pt idx="1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F0-4E5D-B017-469FD55C1B5C}"/>
            </c:ext>
          </c:extLst>
        </c:ser>
        <c:ser>
          <c:idx val="2"/>
          <c:order val="2"/>
          <c:tx>
            <c:strRef>
              <c:f>'Ecrire des mots'!$B$12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mots'!$C$9:$P$9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mots'!$C$12:$P$12</c:f>
              <c:numCache>
                <c:formatCode>General</c:formatCode>
                <c:ptCount val="14"/>
                <c:pt idx="0">
                  <c:v>35</c:v>
                </c:pt>
                <c:pt idx="1">
                  <c:v>31</c:v>
                </c:pt>
                <c:pt idx="2">
                  <c:v>23</c:v>
                </c:pt>
                <c:pt idx="3">
                  <c:v>34</c:v>
                </c:pt>
                <c:pt idx="4">
                  <c:v>36</c:v>
                </c:pt>
                <c:pt idx="5">
                  <c:v>33</c:v>
                </c:pt>
                <c:pt idx="6">
                  <c:v>29</c:v>
                </c:pt>
                <c:pt idx="7">
                  <c:v>15</c:v>
                </c:pt>
                <c:pt idx="8">
                  <c:v>13</c:v>
                </c:pt>
                <c:pt idx="9">
                  <c:v>11</c:v>
                </c:pt>
                <c:pt idx="10">
                  <c:v>29</c:v>
                </c:pt>
                <c:pt idx="11">
                  <c:v>13</c:v>
                </c:pt>
                <c:pt idx="12">
                  <c:v>15</c:v>
                </c:pt>
                <c:pt idx="1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F0-4E5D-B017-469FD55C1B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9532720"/>
        <c:axId val="399533704"/>
        <c:axId val="0"/>
      </c:bar3DChart>
      <c:catAx>
        <c:axId val="39953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533704"/>
        <c:crosses val="autoZero"/>
        <c:auto val="1"/>
        <c:lblAlgn val="ctr"/>
        <c:lblOffset val="100"/>
        <c:noMultiLvlLbl val="0"/>
      </c:catAx>
      <c:valAx>
        <c:axId val="39953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5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SEUL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des phrases lues seu'!$B$4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seu'!$C$4:$E$4</c:f>
              <c:numCache>
                <c:formatCode>General</c:formatCode>
                <c:ptCount val="3"/>
                <c:pt idx="0">
                  <c:v>15.3</c:v>
                </c:pt>
                <c:pt idx="1">
                  <c:v>31</c:v>
                </c:pt>
                <c:pt idx="2">
                  <c:v>6.17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1C-4C0E-A601-51860C6584E1}"/>
            </c:ext>
          </c:extLst>
        </c:ser>
        <c:ser>
          <c:idx val="1"/>
          <c:order val="1"/>
          <c:tx>
            <c:strRef>
              <c:f>'Comprendre des phrases lues seu'!$B$5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seu'!$C$5:$E$5</c:f>
              <c:numCache>
                <c:formatCode>General</c:formatCode>
                <c:ptCount val="3"/>
                <c:pt idx="0">
                  <c:v>17.93</c:v>
                </c:pt>
                <c:pt idx="1">
                  <c:v>20.239999999999998</c:v>
                </c:pt>
                <c:pt idx="2">
                  <c:v>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1C-4C0E-A601-51860C6584E1}"/>
            </c:ext>
          </c:extLst>
        </c:ser>
        <c:ser>
          <c:idx val="2"/>
          <c:order val="2"/>
          <c:tx>
            <c:strRef>
              <c:f>'Comprendre des phrases lues seu'!$B$6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seu'!$C$3:$E$3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seu'!$C$6:$E$6</c:f>
              <c:numCache>
                <c:formatCode>General</c:formatCode>
                <c:ptCount val="3"/>
                <c:pt idx="0">
                  <c:v>66.77</c:v>
                </c:pt>
                <c:pt idx="1">
                  <c:v>48.76</c:v>
                </c:pt>
                <c:pt idx="2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1C-4C0E-A601-51860C6584E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98323496"/>
        <c:axId val="398323824"/>
      </c:barChart>
      <c:catAx>
        <c:axId val="398323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8323824"/>
        <c:crosses val="autoZero"/>
        <c:auto val="1"/>
        <c:lblAlgn val="ctr"/>
        <c:lblOffset val="100"/>
        <c:noMultiLvlLbl val="0"/>
      </c:catAx>
      <c:valAx>
        <c:axId val="398323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323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14</cp:revision>
  <dcterms:created xsi:type="dcterms:W3CDTF">2021-11-26T00:43:00Z</dcterms:created>
  <dcterms:modified xsi:type="dcterms:W3CDTF">2021-11-27T01:45:00Z</dcterms:modified>
</cp:coreProperties>
</file>