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wmf" ContentType="image/x-wmf"/>
  <Override PartName="/word/media/image7.wmf" ContentType="image/x-wmf"/>
  <Override PartName="/word/media/image8.png" ContentType="image/png"/>
  <Override PartName="/word/media/image9.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344" w:type="dxa"/>
        <w:jc w:val="left"/>
        <w:tblInd w:w="0" w:type="dxa"/>
        <w:tblLayout w:type="fixed"/>
        <w:tblCellMar>
          <w:top w:w="0" w:type="dxa"/>
          <w:left w:w="108" w:type="dxa"/>
          <w:bottom w:w="0" w:type="dxa"/>
          <w:right w:w="108" w:type="dxa"/>
        </w:tblCellMar>
        <w:tblLook w:val="00a0"/>
      </w:tblPr>
      <w:tblGrid>
        <w:gridCol w:w="3448"/>
        <w:gridCol w:w="3448"/>
        <w:gridCol w:w="3448"/>
      </w:tblGrid>
      <w:tr>
        <w:trPr>
          <w:trHeight w:val="557" w:hRule="atLeast"/>
        </w:trPr>
        <w:tc>
          <w:tcPr>
            <w:tcW w:w="3448" w:type="dxa"/>
            <w:tcBorders>
              <w:top w:val="single" w:sz="12" w:space="0" w:color="943634"/>
              <w:left w:val="single" w:sz="12" w:space="0" w:color="943634"/>
              <w:bottom w:val="single" w:sz="12" w:space="0" w:color="943634"/>
              <w:right w:val="single" w:sz="12" w:space="0" w:color="943634"/>
            </w:tcBorders>
            <w:vAlign w:val="center"/>
          </w:tcPr>
          <w:p>
            <w:pPr>
              <w:pStyle w:val="Normal"/>
              <w:widowControl w:val="false"/>
              <w:spacing w:before="120" w:after="120"/>
              <w:rPr>
                <w:b/>
                <w:b/>
                <w:szCs w:val="20"/>
              </w:rPr>
            </w:pPr>
            <w:r>
              <w:rPr>
                <w:b/>
                <w:szCs w:val="20"/>
              </w:rPr>
              <w:t>Nom : ………………………………………..</w:t>
            </w:r>
          </w:p>
          <w:p>
            <w:pPr>
              <w:pStyle w:val="Normal"/>
              <w:widowControl w:val="false"/>
              <w:spacing w:before="120" w:after="120"/>
              <w:rPr>
                <w:b/>
                <w:b/>
                <w:szCs w:val="20"/>
              </w:rPr>
            </w:pPr>
            <w:r>
              <w:rPr>
                <w:b/>
                <w:szCs w:val="20"/>
              </w:rPr>
              <w:t>Prénom : ……………………………………</w:t>
            </w:r>
          </w:p>
          <w:p>
            <w:pPr>
              <w:pStyle w:val="Normal"/>
              <w:widowControl w:val="false"/>
              <w:spacing w:before="120" w:after="120"/>
              <w:rPr>
                <w:b/>
                <w:b/>
                <w:szCs w:val="20"/>
              </w:rPr>
            </w:pPr>
            <w:r>
              <w:rPr>
                <w:b/>
                <w:szCs w:val="20"/>
              </w:rPr>
              <w:t>Classe : 1</w:t>
            </w:r>
            <w:r>
              <w:rPr>
                <w:b/>
                <w:szCs w:val="20"/>
                <w:vertAlign w:val="superscript"/>
              </w:rPr>
              <w:t>ère</w:t>
            </w:r>
            <w:r>
              <w:rPr>
                <w:b/>
                <w:szCs w:val="20"/>
              </w:rPr>
              <w:t xml:space="preserve"> ………………………………..</w:t>
            </w:r>
          </w:p>
        </w:tc>
        <w:tc>
          <w:tcPr>
            <w:tcW w:w="3448" w:type="dxa"/>
            <w:tcBorders>
              <w:top w:val="single" w:sz="12" w:space="0" w:color="943634"/>
              <w:left w:val="single" w:sz="12" w:space="0" w:color="943634"/>
              <w:bottom w:val="single" w:sz="12" w:space="0" w:color="943634"/>
              <w:right w:val="single" w:sz="12" w:space="0" w:color="943634"/>
            </w:tcBorders>
            <w:shd w:color="auto" w:fill="E5B8B7" w:val="clear"/>
            <w:vAlign w:val="center"/>
          </w:tcPr>
          <w:p>
            <w:pPr>
              <w:pStyle w:val="Normal"/>
              <w:widowControl w:val="false"/>
              <w:spacing w:before="120" w:after="120"/>
              <w:jc w:val="center"/>
              <w:rPr>
                <w:b/>
                <w:b/>
                <w:sz w:val="24"/>
                <w:szCs w:val="24"/>
              </w:rPr>
            </w:pPr>
            <w:r>
              <w:rPr>
                <w:b/>
                <w:sz w:val="24"/>
                <w:szCs w:val="24"/>
              </w:rPr>
              <w:t>Puissance et Energie</w:t>
            </w:r>
          </w:p>
          <w:p>
            <w:pPr>
              <w:pStyle w:val="Normal"/>
              <w:widowControl w:val="false"/>
              <w:spacing w:before="120" w:after="120"/>
              <w:jc w:val="center"/>
              <w:rPr>
                <w:b/>
                <w:b/>
                <w:sz w:val="24"/>
                <w:szCs w:val="24"/>
              </w:rPr>
            </w:pPr>
            <w:r>
              <w:rPr>
                <w:b/>
                <w:sz w:val="24"/>
                <w:szCs w:val="24"/>
              </w:rPr>
              <w:t>TP</w:t>
            </w:r>
          </w:p>
        </w:tc>
        <w:tc>
          <w:tcPr>
            <w:tcW w:w="3448" w:type="dxa"/>
            <w:tcBorders>
              <w:top w:val="single" w:sz="12" w:space="0" w:color="943634"/>
              <w:left w:val="single" w:sz="12" w:space="0" w:color="943634"/>
              <w:bottom w:val="single" w:sz="12" w:space="0" w:color="943634"/>
              <w:right w:val="single" w:sz="12" w:space="0" w:color="943634"/>
            </w:tcBorders>
            <w:vAlign w:val="center"/>
          </w:tcPr>
          <w:p>
            <w:pPr>
              <w:pStyle w:val="Normal"/>
              <w:widowControl w:val="false"/>
              <w:spacing w:before="120" w:after="120"/>
              <w:rPr>
                <w:b/>
                <w:b/>
                <w:szCs w:val="20"/>
              </w:rPr>
            </w:pPr>
            <w:r>
              <w:rPr>
                <w:b/>
                <w:szCs w:val="20"/>
              </w:rPr>
              <w:t>Le …………… / ………… / …………………</w:t>
            </w:r>
          </w:p>
          <w:p>
            <w:pPr>
              <w:pStyle w:val="Normal"/>
              <w:widowControl w:val="false"/>
              <w:spacing w:before="120" w:after="120"/>
              <w:rPr>
                <w:b/>
                <w:b/>
                <w:szCs w:val="20"/>
              </w:rPr>
            </w:pPr>
            <w:r>
              <w:rPr>
                <w:b/>
                <w:szCs w:val="20"/>
              </w:rPr>
            </w:r>
          </w:p>
          <w:p>
            <w:pPr>
              <w:pStyle w:val="Normal"/>
              <w:widowControl w:val="false"/>
              <w:spacing w:before="120" w:after="120"/>
              <w:rPr>
                <w:b/>
                <w:b/>
                <w:szCs w:val="20"/>
              </w:rPr>
            </w:pPr>
            <w:r>
              <w:rPr>
                <w:b/>
                <w:szCs w:val="20"/>
              </w:rPr>
              <w:t xml:space="preserve">Note : </w:t>
              <w:tab/>
              <w:tab/>
              <w:t xml:space="preserve">      </w:t>
            </w:r>
            <w:r>
              <w:rPr>
                <w:b/>
                <w:sz w:val="28"/>
                <w:szCs w:val="28"/>
              </w:rPr>
              <w:t>………… / 20</w:t>
            </w:r>
          </w:p>
        </w:tc>
      </w:tr>
    </w:tbl>
    <w:p>
      <w:pPr>
        <w:pStyle w:val="Normal"/>
        <w:tabs>
          <w:tab w:val="clear" w:pos="708"/>
          <w:tab w:val="left" w:pos="4920" w:leader="none"/>
        </w:tabs>
        <w:rPr>
          <w:b/>
          <w:b/>
          <w:bCs/>
          <w:color w:val="000000"/>
          <w:sz w:val="24"/>
          <w:szCs w:val="24"/>
          <w:bdr w:val="single" w:sz="4" w:space="0" w:color="000000"/>
        </w:rPr>
      </w:pPr>
      <w:r>
        <w:rPr>
          <w:b/>
          <w:bCs/>
          <w:color w:val="000000"/>
          <w:sz w:val="24"/>
          <w:szCs w:val="24"/>
          <w:bdr w:val="single" w:sz="4" w:space="0" w:color="000000"/>
        </w:rPr>
      </w:r>
    </w:p>
    <w:p>
      <w:pPr>
        <w:pStyle w:val="Normal"/>
        <w:tabs>
          <w:tab w:val="clear" w:pos="708"/>
          <w:tab w:val="left" w:pos="4920" w:leader="none"/>
        </w:tabs>
        <w:rPr>
          <w:b/>
          <w:b/>
          <w:bCs/>
          <w:color w:val="000000"/>
          <w:sz w:val="24"/>
          <w:szCs w:val="24"/>
          <w:bdr w:val="single" w:sz="4" w:space="0" w:color="000000"/>
        </w:rPr>
      </w:pPr>
      <w:r>
        <w:rPr>
          <w:b/>
          <w:bCs/>
          <w:color w:val="000000"/>
          <w:sz w:val="24"/>
          <w:szCs w:val="24"/>
          <w:bdr w:val="single" w:sz="4" w:space="0" w:color="000000"/>
        </w:rPr>
      </w:r>
    </w:p>
    <w:p>
      <w:pPr>
        <w:pStyle w:val="Normal"/>
        <w:spacing w:before="0" w:after="120"/>
        <w:rPr>
          <w:rFonts w:cs="Calibri"/>
        </w:rPr>
      </w:pPr>
      <w:r>
        <w:rPr>
          <w:rFonts w:cs="Calibri"/>
        </w:rPr>
        <w:t>Alexandre a pour habitude de jouer à l’ordinateur avec la lumière allumée dans sa chambre en journée comme en soirée. Sa mère lui reproche de consommer de l’électricité sans raison et d’être responsable de l’augmentation de la facture d’électricité. Alexandre décide de lui prouver qu’elle a tort en réalisant une expérience simulant cette situation en classe. Il décide de mesurer, à l’aide d’un joulemètre, l’énergie consommée par une lampe</w:t>
      </w:r>
      <w:r>
        <w:rPr>
          <w:rFonts w:cs="Calibri"/>
          <w:b/>
        </w:rPr>
        <w:t xml:space="preserve">. </w:t>
      </w:r>
      <w:r>
        <w:rPr>
          <w:rFonts w:cs="Calibri"/>
        </w:rPr>
        <w:t>Mais face au matériel, il ne sait plus comment faire.</w:t>
      </w:r>
    </w:p>
    <w:p>
      <w:pPr>
        <w:pStyle w:val="Normal"/>
        <w:tabs>
          <w:tab w:val="clear" w:pos="708"/>
          <w:tab w:val="left" w:pos="4920" w:leader="none"/>
        </w:tabs>
        <w:rPr>
          <w:b/>
          <w:b/>
          <w:bCs/>
          <w:color w:val="000000"/>
          <w:sz w:val="24"/>
          <w:szCs w:val="24"/>
          <w:bdr w:val="single" w:sz="4" w:space="0" w:color="000000"/>
        </w:rPr>
      </w:pPr>
      <w:r>
        <w:rPr>
          <w:b/>
          <w:bCs/>
          <w:color w:val="000000"/>
          <w:sz w:val="24"/>
          <w:szCs w:val="24"/>
          <w:bdr w:val="single" w:sz="4" w:space="0" w:color="000000"/>
        </w:rPr>
      </w:r>
    </w:p>
    <w:p>
      <w:pPr>
        <w:pStyle w:val="Titre3"/>
        <w:spacing w:before="120" w:after="120"/>
        <w:rPr>
          <w:rFonts w:ascii="Calibri" w:hAnsi="Calibri" w:cs="Calibri"/>
          <w:color w:val="auto"/>
        </w:rPr>
      </w:pPr>
      <w:r>
        <w:rPr>
          <w:rFonts w:cs="Calibri" w:ascii="Calibri" w:hAnsi="Calibri"/>
          <w:color w:val="auto"/>
        </w:rPr>
        <w:t>1.</w:t>
        <w:tab/>
        <w:t>Activité préliminaire :</w:t>
      </w:r>
    </w:p>
    <w:p>
      <w:pPr>
        <w:pStyle w:val="Normal"/>
        <w:spacing w:before="0" w:after="120"/>
        <w:ind w:firstLine="708"/>
        <w:rPr/>
      </w:pPr>
      <w:r>
        <w:rPr/>
        <w:t>1.1.</w:t>
        <w:tab/>
        <w:t>Quel appareil permet de mesurer une puissance ?</w:t>
      </w:r>
    </w:p>
    <w:p>
      <w:pPr>
        <w:pStyle w:val="Normal"/>
        <w:spacing w:before="0" w:after="120"/>
        <w:rPr/>
      </w:pPr>
      <w:r>
        <mc:AlternateContent>
          <mc:Choice Requires="wpg">
            <w:drawing>
              <wp:anchor behindDoc="1" distT="0" distB="0" distL="114300" distR="114300" simplePos="0" locked="0" layoutInCell="0" allowOverlap="1" relativeHeight="3">
                <wp:simplePos x="0" y="0"/>
                <wp:positionH relativeFrom="column">
                  <wp:posOffset>5989955</wp:posOffset>
                </wp:positionH>
                <wp:positionV relativeFrom="paragraph">
                  <wp:posOffset>274955</wp:posOffset>
                </wp:positionV>
                <wp:extent cx="259715" cy="252095"/>
                <wp:effectExtent l="0" t="0" r="0" b="0"/>
                <wp:wrapNone/>
                <wp:docPr id="1" name="Group 71"/>
                <a:graphic xmlns:a="http://schemas.openxmlformats.org/drawingml/2006/main">
                  <a:graphicData uri="http://schemas.microsoft.com/office/word/2010/wordprocessingGroup">
                    <wpg:wgp>
                      <wpg:cNvGrpSpPr/>
                      <wpg:grpSpPr>
                        <a:xfrm>
                          <a:off x="0" y="0"/>
                          <a:ext cx="259200" cy="251640"/>
                          <a:chOff x="5990040" y="275040"/>
                          <a:chExt cx="259200" cy="251640"/>
                        </a:xfrm>
                      </wpg:grpSpPr>
                      <wps:wsp>
                        <wps:cNvSpPr/>
                        <wps:spPr>
                          <a:xfrm>
                            <a:off x="0" y="0"/>
                            <a:ext cx="259200" cy="251640"/>
                          </a:xfrm>
                          <a:prstGeom prst="ellipse">
                            <a:avLst/>
                          </a:prstGeom>
                          <a:solidFill>
                            <a:srgbClr val="ffffff"/>
                          </a:solidFill>
                          <a:ln w="0">
                            <a:solidFill>
                              <a:srgbClr val="000000"/>
                            </a:solidFill>
                          </a:ln>
                        </wps:spPr>
                        <wps:bodyPr/>
                      </wps:wsp>
                      <wps:wsp>
                        <wps:cNvSpPr txBox="1"/>
                        <wps:spPr>
                          <a:xfrm>
                            <a:off x="28080" y="48960"/>
                            <a:ext cx="202680" cy="146520"/>
                          </a:xfrm>
                          <a:prstGeom prst="rect">
                            <a:avLst/>
                          </a:prstGeom>
                          <a:noFill/>
                          <a:ln w="0">
                            <a:noFill/>
                          </a:ln>
                        </wps:spPr>
                        <wps:txbx>
                          <w:txbxContent>
                            <w:p>
                              <w:pPr>
                                <w:overflowPunct w:val="false"/>
                                <w:jc w:val="center"/>
                                <w:rPr/>
                              </w:pPr>
                              <w:r>
                                <w:rPr>
                                  <w:sz w:val="22"/>
                                  <w:rFonts w:ascii="Calibri" w:hAnsi="Calibri"/>
                                  <w:lang w:eastAsia="fr-FR"/>
                                </w:rPr>
                                <w:t>V</w:t>
                              </w:r>
                            </w:p>
                          </w:txbxContent>
                        </wps:txbx>
                        <wps:bodyPr wrap="square" lIns="0" rIns="0" tIns="0" bIns="0" anchor="ctr">
                          <a:noAutofit/>
                        </wps:bodyPr>
                      </wps:wsp>
                    </wpg:wgp>
                  </a:graphicData>
                </a:graphic>
              </wp:anchor>
            </w:drawing>
          </mc:Choice>
          <mc:Fallback>
            <w:pict>
              <v:group id="shape_0" alt="Group 71" style="position:absolute;margin-left:471.65pt;margin-top:21.65pt;width:20.4pt;height:19.8pt" coordorigin="9433,433" coordsize="408,396">
                <v:oval id="shape_0" ID="Oval 72" fillcolor="white" stroked="t" style="position:absolute;left:9433;top:433;width:407;height:395;mso-wrap-style:none;v-text-anchor:middle">
                  <v:fill o:detectmouseclick="t" type="solid" color2="black"/>
                  <v:stroke color="black" joinstyle="round" endcap="flat"/>
                  <w10:wrap type="none"/>
                </v:oval>
                <v:shapetype id="_x0000_t202" coordsize="21600,21600" o:spt="202" path="m,l,21600l21600,21600l21600,xe">
                  <v:stroke joinstyle="miter"/>
                  <v:path gradientshapeok="t" o:connecttype="rect"/>
                </v:shapetype>
                <v:shape id="shape_0" ID="Text Box 73" stroked="f" style="position:absolute;left:9477;top:510;width:318;height:230;mso-wrap-style:square;v-text-anchor:middle" type="shapetype_202">
                  <v:textbox>
                    <w:txbxContent>
                      <w:p>
                        <w:pPr>
                          <w:overflowPunct w:val="false"/>
                          <w:jc w:val="center"/>
                          <w:rPr/>
                        </w:pPr>
                        <w:r>
                          <w:rPr>
                            <w:sz w:val="22"/>
                            <w:rFonts w:ascii="Calibri" w:hAnsi="Calibri"/>
                            <w:lang w:eastAsia="fr-FR"/>
                          </w:rPr>
                          <w:t>V</w:t>
                        </w:r>
                      </w:p>
                    </w:txbxContent>
                  </v:textbox>
                  <v:fill o:detectmouseclick="t" on="false"/>
                  <v:stroke color="#3465a4" joinstyle="round" endcap="flat"/>
                </v:shape>
              </v:group>
            </w:pict>
          </mc:Fallback>
        </mc:AlternateContent>
        <mc:AlternateContent>
          <mc:Choice Requires="wpg">
            <w:drawing>
              <wp:anchor behindDoc="1" distT="0" distB="0" distL="114300" distR="114300" simplePos="0" locked="0" layoutInCell="0" allowOverlap="1" relativeHeight="4">
                <wp:simplePos x="0" y="0"/>
                <wp:positionH relativeFrom="column">
                  <wp:posOffset>5099685</wp:posOffset>
                </wp:positionH>
                <wp:positionV relativeFrom="paragraph">
                  <wp:posOffset>270510</wp:posOffset>
                </wp:positionV>
                <wp:extent cx="259715" cy="252095"/>
                <wp:effectExtent l="0" t="0" r="0" b="0"/>
                <wp:wrapNone/>
                <wp:docPr id="2" name="Group 74"/>
                <a:graphic xmlns:a="http://schemas.openxmlformats.org/drawingml/2006/main">
                  <a:graphicData uri="http://schemas.microsoft.com/office/word/2010/wordprocessingGroup">
                    <wpg:wgp>
                      <wpg:cNvGrpSpPr/>
                      <wpg:grpSpPr>
                        <a:xfrm>
                          <a:off x="0" y="0"/>
                          <a:ext cx="259200" cy="251640"/>
                          <a:chOff x="5099760" y="270360"/>
                          <a:chExt cx="259200" cy="251640"/>
                        </a:xfrm>
                      </wpg:grpSpPr>
                      <wps:wsp>
                        <wps:cNvSpPr/>
                        <wps:spPr>
                          <a:xfrm>
                            <a:off x="0" y="0"/>
                            <a:ext cx="259200" cy="251640"/>
                          </a:xfrm>
                          <a:prstGeom prst="ellipse">
                            <a:avLst/>
                          </a:prstGeom>
                          <a:solidFill>
                            <a:srgbClr val="ffffff"/>
                          </a:solidFill>
                          <a:ln w="0">
                            <a:solidFill>
                              <a:srgbClr val="000000"/>
                            </a:solidFill>
                          </a:ln>
                        </wps:spPr>
                        <wps:bodyPr/>
                      </wps:wsp>
                      <wps:wsp>
                        <wps:cNvSpPr/>
                        <wps:spPr>
                          <a:xfrm>
                            <a:off x="28080" y="48960"/>
                            <a:ext cx="202680" cy="146520"/>
                          </a:xfrm>
                          <a:prstGeom prst="rect">
                            <a:avLst/>
                          </a:prstGeom>
                          <a:noFill/>
                          <a:ln w="0">
                            <a:noFill/>
                          </a:ln>
                        </wps:spPr>
                        <wps:style>
                          <a:lnRef idx="0"/>
                          <a:fillRef idx="0"/>
                          <a:effectRef idx="0"/>
                          <a:fontRef idx="minor"/>
                        </wps:style>
                        <wps:txbx>
                          <w:txbxContent>
                            <w:p>
                              <w:pPr>
                                <w:overflowPunct w:val="false"/>
                                <w:jc w:val="center"/>
                                <w:rPr/>
                              </w:pPr>
                              <w:r>
                                <w:rPr>
                                  <w:sz w:val="22"/>
                                  <w:rFonts w:ascii="Calibri" w:hAnsi="Calibri"/>
                                  <w:lang w:eastAsia="fr-FR"/>
                                </w:rPr>
                                <w:t>A</w:t>
                              </w:r>
                            </w:p>
                          </w:txbxContent>
                        </wps:txbx>
                        <wps:bodyPr lIns="0" rIns="0" tIns="0" bIns="0" anchor="ctr">
                          <a:noAutofit/>
                        </wps:bodyPr>
                      </wps:wsp>
                    </wpg:wgp>
                  </a:graphicData>
                </a:graphic>
              </wp:anchor>
            </w:drawing>
          </mc:Choice>
          <mc:Fallback>
            <w:pict>
              <v:group id="shape_0" alt="Group 74" style="position:absolute;margin-left:401.55pt;margin-top:21.3pt;width:20.4pt;height:19.8pt" coordorigin="8031,426" coordsize="408,396">
                <v:oval id="shape_0" ID="Oval 75" fillcolor="white" stroked="t" style="position:absolute;left:8031;top:426;width:407;height:395;mso-wrap-style:none;v-text-anchor:middle">
                  <v:fill o:detectmouseclick="t" type="solid" color2="black"/>
                  <v:stroke color="black" joinstyle="round" endcap="flat"/>
                  <w10:wrap type="none"/>
                </v:oval>
              </v:group>
            </w:pict>
          </mc:Fallback>
        </mc:AlternateContent>
        <mc:AlternateContent>
          <mc:Choice Requires="wpg">
            <w:drawing>
              <wp:anchor behindDoc="1" distT="0" distB="0" distL="114300" distR="114300" simplePos="0" locked="0" layoutInCell="0" allowOverlap="1" relativeHeight="5">
                <wp:simplePos x="0" y="0"/>
                <wp:positionH relativeFrom="column">
                  <wp:posOffset>4201795</wp:posOffset>
                </wp:positionH>
                <wp:positionV relativeFrom="paragraph">
                  <wp:posOffset>298450</wp:posOffset>
                </wp:positionV>
                <wp:extent cx="259715" cy="252095"/>
                <wp:effectExtent l="0" t="0" r="0" b="0"/>
                <wp:wrapNone/>
                <wp:docPr id="3" name="Group 77"/>
                <a:graphic xmlns:a="http://schemas.openxmlformats.org/drawingml/2006/main">
                  <a:graphicData uri="http://schemas.microsoft.com/office/word/2010/wordprocessingGroup">
                    <wpg:wgp>
                      <wpg:cNvGrpSpPr/>
                      <wpg:grpSpPr>
                        <a:xfrm>
                          <a:off x="0" y="0"/>
                          <a:ext cx="259200" cy="251640"/>
                          <a:chOff x="4201920" y="298440"/>
                          <a:chExt cx="259200" cy="251640"/>
                        </a:xfrm>
                      </wpg:grpSpPr>
                      <wps:wsp>
                        <wps:cNvSpPr/>
                        <wps:spPr>
                          <a:xfrm>
                            <a:off x="0" y="0"/>
                            <a:ext cx="259200" cy="251640"/>
                          </a:xfrm>
                          <a:prstGeom prst="ellipse">
                            <a:avLst/>
                          </a:prstGeom>
                          <a:solidFill>
                            <a:srgbClr val="ffffff"/>
                          </a:solidFill>
                          <a:ln w="0">
                            <a:solidFill>
                              <a:srgbClr val="000000"/>
                            </a:solidFill>
                          </a:ln>
                        </wps:spPr>
                        <wps:bodyPr/>
                      </wps:wsp>
                      <wps:wsp>
                        <wps:cNvSpPr/>
                        <wps:spPr>
                          <a:xfrm>
                            <a:off x="28080" y="48960"/>
                            <a:ext cx="202680" cy="146520"/>
                          </a:xfrm>
                          <a:prstGeom prst="rect">
                            <a:avLst/>
                          </a:prstGeom>
                          <a:noFill/>
                          <a:ln w="0">
                            <a:noFill/>
                          </a:ln>
                        </wps:spPr>
                        <wps:style>
                          <a:lnRef idx="0"/>
                          <a:fillRef idx="0"/>
                          <a:effectRef idx="0"/>
                          <a:fontRef idx="minor"/>
                        </wps:style>
                        <wps:txbx>
                          <w:txbxContent>
                            <w:p>
                              <w:pPr>
                                <w:overflowPunct w:val="false"/>
                                <w:jc w:val="center"/>
                                <w:rPr/>
                              </w:pPr>
                              <w:r>
                                <w:rPr>
                                  <w:sz w:val="22"/>
                                  <w:rFonts w:ascii="Calibri" w:hAnsi="Calibri"/>
                                  <w:lang w:eastAsia="fr-FR"/>
                                </w:rPr>
                                <w:t>W</w:t>
                              </w:r>
                            </w:p>
                          </w:txbxContent>
                        </wps:txbx>
                        <wps:bodyPr lIns="0" rIns="0" tIns="0" bIns="0" anchor="ctr">
                          <a:noAutofit/>
                        </wps:bodyPr>
                      </wps:wsp>
                    </wpg:wgp>
                  </a:graphicData>
                </a:graphic>
              </wp:anchor>
            </w:drawing>
          </mc:Choice>
          <mc:Fallback>
            <w:pict>
              <v:group id="shape_0" alt="Group 77" style="position:absolute;margin-left:330.85pt;margin-top:23.5pt;width:20.4pt;height:19.8pt" coordorigin="6617,470" coordsize="408,396">
                <v:oval id="shape_0" ID="Oval 78" fillcolor="white" stroked="t" style="position:absolute;left:6617;top:470;width:407;height:395;mso-wrap-style:none;v-text-anchor:middle">
                  <v:fill o:detectmouseclick="t" type="solid" color2="black"/>
                  <v:stroke color="black" joinstyle="round" endcap="flat"/>
                  <w10:wrap type="none"/>
                </v:oval>
              </v:group>
            </w:pict>
          </mc:Fallback>
        </mc:AlternateContent>
      </w:r>
      <w:r>
        <w:rPr/>
        <w:t>…………………………………………………………………………………………………………………………………………………………………………………</w:t>
      </w:r>
    </w:p>
    <w:p>
      <w:pPr>
        <w:pStyle w:val="Normal"/>
        <w:spacing w:before="0" w:after="120"/>
        <w:ind w:firstLine="708"/>
        <w:rPr/>
      </w:pPr>
      <w:r>
        <w:rPr/>
        <w:t>1.2.</w:t>
        <w:tab/>
        <w:t>Comment est-il symbolisé ? Cochez la bonne case :</w:t>
        <w:tab/>
        <w:t xml:space="preserve"> </w:t>
        <w:tab/>
      </w:r>
      <w:r>
        <w:rPr>
          <w:rFonts w:ascii="Wingdings" w:hAnsi="Wingdings"/>
        </w:rPr>
        <w:t></w:t>
      </w:r>
      <w:r>
        <w:rPr/>
        <w:tab/>
        <w:tab/>
      </w:r>
      <w:r>
        <w:rPr>
          <w:rFonts w:ascii="Wingdings" w:hAnsi="Wingdings"/>
        </w:rPr>
        <w:t></w:t>
      </w:r>
      <w:r>
        <w:rPr/>
        <w:tab/>
        <w:tab/>
      </w:r>
      <w:r>
        <w:rPr>
          <w:rFonts w:ascii="Wingdings" w:hAnsi="Wingdings"/>
        </w:rPr>
        <w:t></w:t>
      </w:r>
    </w:p>
    <w:p>
      <w:pPr>
        <w:pStyle w:val="Normal"/>
        <w:spacing w:before="0" w:after="120"/>
        <w:ind w:firstLine="708"/>
        <w:rPr/>
      </w:pPr>
      <w:r>
        <w:rPr/>
        <w:t>1.3.</w:t>
        <w:tab/>
        <w:t xml:space="preserve">On désire mesurer la tension aux bornes d’une lampe. </w:t>
      </w:r>
    </w:p>
    <w:p>
      <w:pPr>
        <w:pStyle w:val="Normal"/>
        <w:spacing w:before="0" w:after="120"/>
        <w:rPr>
          <w:lang w:eastAsia="fr-FR"/>
        </w:rPr>
      </w:pPr>
      <w:r>
        <mc:AlternateContent>
          <mc:Choice Requires="wpg">
            <w:drawing>
              <wp:anchor behindDoc="1" distT="0" distB="0" distL="114300" distR="114300" simplePos="0" locked="0" layoutInCell="0" allowOverlap="1" relativeHeight="6">
                <wp:simplePos x="0" y="0"/>
                <wp:positionH relativeFrom="column">
                  <wp:posOffset>25400</wp:posOffset>
                </wp:positionH>
                <wp:positionV relativeFrom="paragraph">
                  <wp:posOffset>383540</wp:posOffset>
                </wp:positionV>
                <wp:extent cx="2269490" cy="1326515"/>
                <wp:effectExtent l="0" t="0" r="0" b="0"/>
                <wp:wrapNone/>
                <wp:docPr id="4" name="Group 98"/>
                <a:graphic xmlns:a="http://schemas.openxmlformats.org/drawingml/2006/main">
                  <a:graphicData uri="http://schemas.microsoft.com/office/word/2010/wordprocessingGroup">
                    <wpg:wgp>
                      <wpg:cNvGrpSpPr/>
                      <wpg:grpSpPr>
                        <a:xfrm>
                          <a:off x="0" y="0"/>
                          <a:ext cx="2268720" cy="1325880"/>
                          <a:chOff x="25560" y="383400"/>
                          <a:chExt cx="2268720" cy="1325880"/>
                        </a:xfrm>
                      </wpg:grpSpPr>
                      <wpg:grpSp>
                        <wpg:cNvGrpSpPr/>
                        <wpg:grpSpPr>
                          <a:xfrm>
                            <a:off x="0" y="142200"/>
                            <a:ext cx="2268720" cy="1183680"/>
                          </a:xfrm>
                        </wpg:grpSpPr>
                        <wps:wsp>
                          <wps:cNvSpPr/>
                          <wps:spPr>
                            <a:xfrm>
                              <a:off x="138600" y="617040"/>
                              <a:ext cx="1414080" cy="344880"/>
                            </a:xfrm>
                            <a:custGeom>
                              <a:avLst/>
                              <a:gdLst/>
                              <a:ahLst/>
                              <a:rect l="0" t="0" r="r" b="b"/>
                              <a:pathLst>
                                <a:path w="3929" h="958">
                                  <a:moveTo>
                                    <a:pt x="0" y="957"/>
                                  </a:moveTo>
                                  <a:lnTo>
                                    <a:pt x="0" y="0"/>
                                  </a:lnTo>
                                  <a:lnTo>
                                    <a:pt x="3928" y="9"/>
                                  </a:lnTo>
                                </a:path>
                              </a:pathLst>
                            </a:custGeom>
                            <a:ln w="12600">
                              <a:solidFill>
                                <a:srgbClr val="000000"/>
                              </a:solidFill>
                              <a:round/>
                            </a:ln>
                          </wps:spPr>
                          <wps:bodyPr/>
                        </wps:wsp>
                        <wpg:grpSp>
                          <wpg:cNvGrpSpPr/>
                          <wpg:grpSpPr>
                            <a:xfrm>
                              <a:off x="0" y="0"/>
                              <a:ext cx="2268720" cy="1183680"/>
                            </a:xfrm>
                          </wpg:grpSpPr>
                          <pic:pic xmlns:pic="http://schemas.openxmlformats.org/drawingml/2006/picture">
                            <pic:nvPicPr>
                              <pic:cNvPr id="0" name="Picture 102" descr=""/>
                              <pic:cNvPicPr/>
                            </pic:nvPicPr>
                            <pic:blipFill>
                              <a:blip r:embed="rId2"/>
                              <a:srcRect l="22723" t="0" r="65423" b="78786"/>
                              <a:stretch/>
                            </pic:blipFill>
                            <pic:spPr>
                              <a:xfrm>
                                <a:off x="1516320" y="0"/>
                                <a:ext cx="205920" cy="280800"/>
                              </a:xfrm>
                              <a:prstGeom prst="rect">
                                <a:avLst/>
                              </a:prstGeom>
                              <a:ln w="0">
                                <a:noFill/>
                              </a:ln>
                            </pic:spPr>
                          </pic:pic>
                          <pic:pic xmlns:pic="http://schemas.openxmlformats.org/drawingml/2006/picture">
                            <pic:nvPicPr>
                              <pic:cNvPr id="1" name="Picture 103" descr=""/>
                              <pic:cNvPicPr/>
                            </pic:nvPicPr>
                            <pic:blipFill>
                              <a:blip r:embed="rId2"/>
                              <a:srcRect l="4538" t="0" r="79821" b="87150"/>
                              <a:stretch/>
                            </pic:blipFill>
                            <pic:spPr>
                              <a:xfrm>
                                <a:off x="1990080" y="0"/>
                                <a:ext cx="271080" cy="170280"/>
                              </a:xfrm>
                              <a:prstGeom prst="rect">
                                <a:avLst/>
                              </a:prstGeom>
                              <a:ln w="0">
                                <a:noFill/>
                              </a:ln>
                            </pic:spPr>
                          </pic:pic>
                          <wpg:grpSp>
                            <wpg:cNvGrpSpPr/>
                            <wpg:grpSpPr>
                              <a:xfrm>
                                <a:off x="0" y="186840"/>
                                <a:ext cx="1279440" cy="875160"/>
                              </a:xfrm>
                            </wpg:grpSpPr>
                            <pic:pic xmlns:pic="http://schemas.openxmlformats.org/drawingml/2006/picture">
                              <pic:nvPicPr>
                                <pic:cNvPr id="2" name="Picture 105" descr=""/>
                                <pic:cNvPicPr/>
                              </pic:nvPicPr>
                              <pic:blipFill>
                                <a:blip r:embed="rId2"/>
                                <a:srcRect l="40391" t="16364" r="10110" b="18153"/>
                                <a:stretch/>
                              </pic:blipFill>
                              <pic:spPr>
                                <a:xfrm>
                                  <a:off x="411480" y="0"/>
                                  <a:ext cx="867960" cy="875160"/>
                                </a:xfrm>
                                <a:prstGeom prst="rect">
                                  <a:avLst/>
                                </a:prstGeom>
                                <a:ln w="0">
                                  <a:noFill/>
                                </a:ln>
                              </pic:spPr>
                            </pic:pic>
                            <pic:pic xmlns:pic="http://schemas.openxmlformats.org/drawingml/2006/picture">
                              <pic:nvPicPr>
                                <pic:cNvPr id="3" name="Picture 106" descr=""/>
                                <pic:cNvPicPr/>
                              </pic:nvPicPr>
                              <pic:blipFill>
                                <a:blip r:embed="rId2"/>
                                <a:srcRect l="58632" t="83963" r="25275" b="0"/>
                                <a:stretch/>
                              </pic:blipFill>
                              <pic:spPr>
                                <a:xfrm rot="5400000">
                                  <a:off x="0" y="352800"/>
                                  <a:ext cx="279360" cy="218520"/>
                                </a:xfrm>
                                <a:prstGeom prst="rect">
                                  <a:avLst/>
                                </a:prstGeom>
                                <a:ln w="0">
                                  <a:noFill/>
                                </a:ln>
                              </pic:spPr>
                            </pic:pic>
                            <wps:wsp>
                              <wps:cNvSpPr/>
                              <wps:spPr>
                                <a:xfrm>
                                  <a:off x="127800" y="958680"/>
                                  <a:ext cx="311040" cy="82440"/>
                                </a:xfrm>
                                <a:custGeom>
                                  <a:avLst/>
                                  <a:gdLst/>
                                  <a:ahLst/>
                                  <a:rect l="0" t="0" r="r" b="b"/>
                                  <a:pathLst>
                                    <a:path w="865" h="230">
                                      <a:moveTo>
                                        <a:pt x="864" y="0"/>
                                      </a:moveTo>
                                      <a:lnTo>
                                        <a:pt x="0" y="12"/>
                                      </a:lnTo>
                                      <a:lnTo>
                                        <a:pt x="1" y="229"/>
                                      </a:lnTo>
                                    </a:path>
                                  </a:pathLst>
                                </a:custGeom>
                                <a:ln w="12600">
                                  <a:solidFill>
                                    <a:srgbClr val="000000"/>
                                  </a:solidFill>
                                  <a:round/>
                                </a:ln>
                              </wps:spPr>
                              <wps:bodyPr/>
                            </wps:wsp>
                            <wps:wsp>
                              <wps:cNvSpPr/>
                              <wps:spPr>
                                <a:xfrm flipH="1">
                                  <a:off x="97200" y="640440"/>
                                  <a:ext cx="327600" cy="4320"/>
                                </a:xfrm>
                                <a:prstGeom prst="line">
                                  <a:avLst/>
                                </a:prstGeom>
                                <a:ln w="12600">
                                  <a:solidFill>
                                    <a:srgbClr val="000000"/>
                                  </a:solidFill>
                                  <a:round/>
                                </a:ln>
                              </wps:spPr>
                              <wps:style>
                                <a:lnRef idx="0"/>
                                <a:fillRef idx="0"/>
                                <a:effectRef idx="0"/>
                                <a:fontRef idx="minor"/>
                              </wps:style>
                              <wps:bodyPr/>
                            </wps:wsp>
                          </wpg:grpSp>
                          <wps:wsp>
                            <wps:cNvSpPr/>
                            <wps:spPr>
                              <a:xfrm>
                                <a:off x="129600" y="619560"/>
                                <a:ext cx="2164680" cy="1089720"/>
                              </a:xfrm>
                              <a:custGeom>
                                <a:avLst/>
                                <a:gdLst/>
                                <a:ahLst/>
                                <a:rect l="0" t="0" r="r" b="b"/>
                                <a:pathLst>
                                  <a:path w="6014" h="3028">
                                    <a:moveTo>
                                      <a:pt x="0" y="1997"/>
                                    </a:moveTo>
                                    <a:lnTo>
                                      <a:pt x="0" y="2968"/>
                                    </a:lnTo>
                                    <a:lnTo>
                                      <a:pt x="5981" y="3027"/>
                                    </a:lnTo>
                                    <a:lnTo>
                                      <a:pt x="6013" y="0"/>
                                    </a:lnTo>
                                  </a:path>
                                </a:pathLst>
                              </a:custGeom>
                              <a:ln w="12600">
                                <a:solidFill>
                                  <a:srgbClr val="000000"/>
                                </a:solidFill>
                                <a:round/>
                              </a:ln>
                            </wps:spPr>
                            <wps:bodyPr/>
                          </wps:wsp>
                          <wps:wsp>
                            <wps:cNvSpPr/>
                            <wps:spPr>
                              <a:xfrm flipH="1">
                                <a:off x="1714680" y="93960"/>
                                <a:ext cx="295200" cy="0"/>
                              </a:xfrm>
                              <a:prstGeom prst="line">
                                <a:avLst/>
                              </a:prstGeom>
                              <a:ln w="12600">
                                <a:solidFill>
                                  <a:srgbClr val="000000"/>
                                </a:solidFill>
                                <a:round/>
                              </a:ln>
                            </wps:spPr>
                            <wps:style>
                              <a:lnRef idx="0"/>
                              <a:fillRef idx="0"/>
                              <a:effectRef idx="0"/>
                              <a:fontRef idx="minor"/>
                            </wps:style>
                            <wps:bodyPr/>
                          </wps:wsp>
                          <wps:wsp>
                            <wps:cNvSpPr/>
                            <wps:spPr>
                              <a:xfrm>
                                <a:off x="1301400" y="618840"/>
                                <a:ext cx="161280" cy="363960"/>
                              </a:xfrm>
                              <a:custGeom>
                                <a:avLst/>
                                <a:gdLst/>
                                <a:ahLst/>
                                <a:rect l="0" t="0" r="r" b="b"/>
                                <a:pathLst>
                                  <a:path w="449" h="1011">
                                    <a:moveTo>
                                      <a:pt x="448" y="0"/>
                                    </a:moveTo>
                                    <a:lnTo>
                                      <a:pt x="435" y="1010"/>
                                    </a:lnTo>
                                    <a:lnTo>
                                      <a:pt x="0" y="1003"/>
                                    </a:lnTo>
                                  </a:path>
                                </a:pathLst>
                              </a:custGeom>
                              <a:ln w="12600">
                                <a:solidFill>
                                  <a:srgbClr val="000000"/>
                                </a:solidFill>
                                <a:round/>
                              </a:ln>
                            </wps:spPr>
                            <wps:bodyPr/>
                          </wps:wsp>
                          <wps:wsp>
                            <wps:cNvSpPr/>
                            <wps:spPr>
                              <a:xfrm>
                                <a:off x="1299240" y="618840"/>
                                <a:ext cx="558000" cy="753840"/>
                              </a:xfrm>
                              <a:custGeom>
                                <a:avLst/>
                                <a:gdLst/>
                                <a:ahLst/>
                                <a:rect l="0" t="0" r="r" b="b"/>
                                <a:pathLst>
                                  <a:path w="1552" h="2094">
                                    <a:moveTo>
                                      <a:pt x="1551" y="0"/>
                                    </a:moveTo>
                                    <a:lnTo>
                                      <a:pt x="1521" y="2093"/>
                                    </a:lnTo>
                                    <a:lnTo>
                                      <a:pt x="0" y="2086"/>
                                    </a:lnTo>
                                  </a:path>
                                </a:pathLst>
                              </a:custGeom>
                              <a:ln w="12600">
                                <a:solidFill>
                                  <a:srgbClr val="000000"/>
                                </a:solidFill>
                                <a:round/>
                              </a:ln>
                            </wps:spPr>
                            <wps:bodyPr/>
                          </wps:wsp>
                        </wpg:grpSp>
                      </wpg:grpSp>
                      <wps:wsp>
                        <wps:cNvSpPr/>
                        <wps:spPr>
                          <a:xfrm>
                            <a:off x="826200" y="0"/>
                            <a:ext cx="513000" cy="195120"/>
                          </a:xfrm>
                          <a:prstGeom prst="rect">
                            <a:avLst/>
                          </a:prstGeom>
                          <a:solidFill>
                            <a:srgbClr val="ffffff"/>
                          </a:solidFill>
                          <a:ln w="0">
                            <a:noFill/>
                          </a:ln>
                        </wps:spPr>
                        <wps:style>
                          <a:lnRef idx="0"/>
                          <a:fillRef idx="0"/>
                          <a:effectRef idx="0"/>
                          <a:fontRef idx="minor"/>
                        </wps:style>
                        <wps:txbx>
                          <w:txbxContent>
                            <w:p>
                              <w:pPr>
                                <w:overflowPunct w:val="false"/>
                                <w:jc w:val="left"/>
                                <w:rPr/>
                              </w:pPr>
                              <w:r>
                                <w:rPr>
                                  <w:b/>
                                  <w:sz w:val="16"/>
                                  <w:rFonts w:ascii="Calibri" w:hAnsi="Calibri"/>
                                  <w:lang w:eastAsia="fr-FR"/>
                                </w:rPr>
                                <w:t>Schéma 1</w:t>
                              </w:r>
                            </w:p>
                          </w:txbxContent>
                        </wps:txbx>
                        <wps:bodyPr lIns="0" rIns="0" tIns="0" bIns="0">
                          <a:noAutofit/>
                        </wps:bodyPr>
                      </wps:wsp>
                    </wpg:wgp>
                  </a:graphicData>
                </a:graphic>
              </wp:anchor>
            </w:drawing>
          </mc:Choice>
          <mc:Fallback>
            <w:pict>
              <v:group id="shape_0" alt="Group 98" style="position:absolute;margin-left:-0.45pt;margin-top:30.2pt;width:181.05pt;height:104.3pt" coordorigin="-9,604" coordsize="3621,2086">
                <v:group id="shape_0" alt="Group 99" style="position:absolute;left:-9;top:828;width:3621;height:1862">
                  <v:shape id="shape_0" ID="Freeform 100" coordsize="3929,958" path="m0,957l0,0l3928,9e" stroked="t" style="position:absolute;left:218;top:972;width:2226;height:542">
                    <v:stroke color="black" weight="12600" joinstyle="round" endcap="flat"/>
                    <v:fill o:detectmouseclick="t" on="false"/>
                    <w10:wrap type="none"/>
                  </v:shape>
                  <v:group id="shape_0" alt="Group 101" style="position:absolute;left:-9;top:828;width:3621;height:1862">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02" stroked="f" style="position:absolute;left:2428;top:828;width:323;height:441;mso-wrap-style:none;v-text-anchor:middle" type="shapetype_75">
                      <v:imagedata r:id="rId2" o:detectmouseclick="t"/>
                      <v:stroke color="#3465a4" joinstyle="round" endcap="flat"/>
                    </v:shape>
                    <v:shape id="shape_0" ID="Picture 103" stroked="f" style="position:absolute;left:3174;top:828;width:426;height:267;mso-wrap-style:none;v-text-anchor:middle" type="shapetype_75">
                      <v:imagedata r:id="rId2" o:detectmouseclick="t"/>
                      <v:stroke color="#3465a4" joinstyle="round" endcap="flat"/>
                    </v:shape>
                    <v:group id="shape_0" alt="Group 104" style="position:absolute;left:-9;top:1122;width:2064;height:1378">
                      <v:shape id="shape_0" ID="Picture 105" stroked="f" style="position:absolute;left:688;top:1122;width:1366;height:1377;mso-wrap-style:none;v-text-anchor:middle" type="shapetype_75">
                        <v:imagedata r:id="rId2" o:detectmouseclick="t"/>
                        <v:stroke color="#3465a4" joinstyle="round" endcap="flat"/>
                      </v:shape>
                      <v:shape id="shape_0" ID="Picture 106" stroked="f" style="position:absolute;left:-7;top:1726;width:439;height:343;mso-wrap-style:none;v-text-anchor:middle;rotation:90" type="shapetype_75">
                        <v:imagedata r:id="rId2" o:detectmouseclick="t"/>
                        <v:stroke color="#3465a4" joinstyle="round" endcap="flat"/>
                      </v:shape>
                      <v:shape id="shape_0" ID="Freeform 107" coordsize="865,230" path="m864,0l0,12l1,229e" stroked="t" style="position:absolute;left:201;top:1510;width:489;height:129">
                        <v:stroke color="black" weight="12600" joinstyle="round" endcap="flat"/>
                        <v:fill o:detectmouseclick="t" on="false"/>
                      </v:shape>
                      <v:line id="shape_0" from="193,2131" to="708,2137" ID="Line 108" stroked="t" style="position:absolute;flip:x">
                        <v:stroke color="black" weight="12600" joinstyle="round" endcap="flat"/>
                        <v:fill o:detectmouseclick="t" on="false"/>
                      </v:line>
                    </v:group>
                    <v:shape id="shape_0" ID="Freeform 109" coordsize="6014,3028" path="m0,1997l0,2968l5981,3027l6013,0e" stroked="t" style="position:absolute;left:204;top:976;width:3408;height:1715">
                      <v:stroke color="black" weight="12600" joinstyle="round" endcap="flat"/>
                      <v:fill o:detectmouseclick="t" on="false"/>
                    </v:shape>
                    <v:line id="shape_0" from="2741,976" to="3205,976" ID="Freeform 110" stroked="t" style="position:absolute;flip:x">
                      <v:stroke color="black" weight="12600" joinstyle="round" endcap="flat"/>
                      <v:fill o:detectmouseclick="t" on="false"/>
                    </v:line>
                    <v:shape id="shape_0" ID="Freeform 111" coordsize="449,1011" path="m448,0l435,1010l0,1003e" stroked="t" style="position:absolute;left:2049;top:975;width:253;height:572">
                      <v:stroke color="black" weight="12600" joinstyle="round" endcap="flat"/>
                      <v:fill o:detectmouseclick="t" on="false"/>
                    </v:shape>
                    <v:shape id="shape_0" ID="Freeform 112" coordsize="1552,2094" path="m1551,0l1521,2093l0,2086e" stroked="t" style="position:absolute;left:2046;top:975;width:878;height:1186">
                      <v:stroke color="black" weight="12600" joinstyle="round" endcap="flat"/>
                      <v:fill o:detectmouseclick="t" on="false"/>
                    </v:shape>
                  </v:group>
                </v:group>
              </v:group>
            </w:pict>
          </mc:Fallback>
        </mc:AlternateContent>
        <mc:AlternateContent>
          <mc:Choice Requires="wpg">
            <w:drawing>
              <wp:anchor behindDoc="1" distT="0" distB="0" distL="114300" distR="114300" simplePos="0" locked="0" layoutInCell="0" allowOverlap="1" relativeHeight="7">
                <wp:simplePos x="0" y="0"/>
                <wp:positionH relativeFrom="column">
                  <wp:posOffset>2401570</wp:posOffset>
                </wp:positionH>
                <wp:positionV relativeFrom="paragraph">
                  <wp:posOffset>374015</wp:posOffset>
                </wp:positionV>
                <wp:extent cx="1791335" cy="1424940"/>
                <wp:effectExtent l="0" t="0" r="0" b="0"/>
                <wp:wrapNone/>
                <wp:docPr id="5" name="Group 95"/>
                <a:graphic xmlns:a="http://schemas.openxmlformats.org/drawingml/2006/main">
                  <a:graphicData uri="http://schemas.microsoft.com/office/word/2010/wordprocessingGroup">
                    <wpg:wgp>
                      <wpg:cNvGrpSpPr/>
                      <wpg:grpSpPr>
                        <a:xfrm>
                          <a:off x="0" y="0"/>
                          <a:ext cx="1790640" cy="1424160"/>
                          <a:chOff x="2401560" y="374040"/>
                          <a:chExt cx="1790640" cy="1424160"/>
                        </a:xfrm>
                      </wpg:grpSpPr>
                      <pic:pic xmlns:pic="http://schemas.openxmlformats.org/drawingml/2006/picture">
                        <pic:nvPicPr>
                          <pic:cNvPr id="4" name="Picture 96" descr=""/>
                          <pic:cNvPicPr/>
                        </pic:nvPicPr>
                        <pic:blipFill>
                          <a:blip r:embed="rId2"/>
                          <a:stretch/>
                        </pic:blipFill>
                        <pic:spPr>
                          <a:xfrm>
                            <a:off x="0" y="168840"/>
                            <a:ext cx="1790640" cy="1255320"/>
                          </a:xfrm>
                          <a:prstGeom prst="rect">
                            <a:avLst/>
                          </a:prstGeom>
                          <a:ln w="0">
                            <a:solidFill>
                              <a:srgbClr val="000000"/>
                            </a:solidFill>
                          </a:ln>
                        </pic:spPr>
                      </pic:pic>
                      <wps:wsp>
                        <wps:cNvSpPr/>
                        <wps:spPr>
                          <a:xfrm>
                            <a:off x="676800" y="0"/>
                            <a:ext cx="528840" cy="184680"/>
                          </a:xfrm>
                          <a:prstGeom prst="rect">
                            <a:avLst/>
                          </a:prstGeom>
                          <a:solidFill>
                            <a:srgbClr val="ffffff"/>
                          </a:solidFill>
                          <a:ln w="0">
                            <a:noFill/>
                          </a:ln>
                        </wps:spPr>
                        <wps:style>
                          <a:lnRef idx="0"/>
                          <a:fillRef idx="0"/>
                          <a:effectRef idx="0"/>
                          <a:fontRef idx="minor"/>
                        </wps:style>
                        <wps:txbx>
                          <w:txbxContent>
                            <w:p>
                              <w:pPr>
                                <w:overflowPunct w:val="false"/>
                                <w:jc w:val="left"/>
                                <w:rPr/>
                              </w:pPr>
                              <w:r>
                                <w:rPr>
                                  <w:b/>
                                  <w:sz w:val="16"/>
                                  <w:rFonts w:ascii="Calibri" w:hAnsi="Calibri"/>
                                  <w:lang w:eastAsia="fr-FR"/>
                                </w:rPr>
                                <w:t>Schéma</w:t>
                              </w:r>
                              <w:r>
                                <w:rPr>
                                  <w:sz w:val="22"/>
                                  <w:b/>
                                  <w:rFonts w:ascii="Calibri" w:hAnsi="Calibri"/>
                                  <w:lang w:eastAsia="fr-FR"/>
                                </w:rPr>
                                <w:t xml:space="preserve"> </w:t>
                              </w:r>
                              <w:r>
                                <w:rPr>
                                  <w:b/>
                                  <w:sz w:val="16"/>
                                  <w:rFonts w:ascii="Calibri" w:hAnsi="Calibri"/>
                                  <w:lang w:eastAsia="fr-FR"/>
                                </w:rPr>
                                <w:t>2</w:t>
                              </w:r>
                            </w:p>
                          </w:txbxContent>
                        </wps:txbx>
                        <wps:bodyPr lIns="0" rIns="0" tIns="0" bIns="0">
                          <a:noAutofit/>
                        </wps:bodyPr>
                      </wps:wsp>
                    </wpg:wgp>
                  </a:graphicData>
                </a:graphic>
              </wp:anchor>
            </w:drawing>
          </mc:Choice>
          <mc:Fallback>
            <w:pict>
              <v:group id="shape_0" alt="Group 95" style="position:absolute;margin-left:189.1pt;margin-top:29.45pt;width:141pt;height:112.15pt" coordorigin="3782,589" coordsize="2820,2243">
                <v:shape id="shape_0" ID="Picture 96" stroked="t" style="position:absolute;left:3782;top:855;width:2819;height:1976;mso-wrap-style:none;v-text-anchor:middle" type="shapetype_75">
                  <v:imagedata r:id="rId2" o:detectmouseclick="t"/>
                  <v:stroke color="black" joinstyle="round" endcap="flat"/>
                  <w10:wrap type="none"/>
                </v:shape>
              </v:group>
            </w:pict>
          </mc:Fallback>
        </mc:AlternateContent>
        <mc:AlternateContent>
          <mc:Choice Requires="wpg">
            <w:drawing>
              <wp:anchor behindDoc="1" distT="0" distB="0" distL="114300" distR="114300" simplePos="0" locked="0" layoutInCell="0" allowOverlap="1" relativeHeight="8">
                <wp:simplePos x="0" y="0"/>
                <wp:positionH relativeFrom="column">
                  <wp:posOffset>4359275</wp:posOffset>
                </wp:positionH>
                <wp:positionV relativeFrom="paragraph">
                  <wp:posOffset>405130</wp:posOffset>
                </wp:positionV>
                <wp:extent cx="2043430" cy="1381760"/>
                <wp:effectExtent l="0" t="0" r="0" b="0"/>
                <wp:wrapNone/>
                <wp:docPr id="6" name="Group 128"/>
                <a:graphic xmlns:a="http://schemas.openxmlformats.org/drawingml/2006/main">
                  <a:graphicData uri="http://schemas.microsoft.com/office/word/2010/wordprocessingGroup">
                    <wpg:wgp>
                      <wpg:cNvGrpSpPr/>
                      <wpg:grpSpPr>
                        <a:xfrm>
                          <a:off x="0" y="0"/>
                          <a:ext cx="2042640" cy="1380960"/>
                          <a:chOff x="4343400" y="381600"/>
                          <a:chExt cx="2042640" cy="1380960"/>
                        </a:xfrm>
                      </wpg:grpSpPr>
                      <wpg:grpSp>
                        <wpg:cNvGrpSpPr/>
                        <wpg:grpSpPr>
                          <a:xfrm>
                            <a:off x="0" y="141120"/>
                            <a:ext cx="2042640" cy="1240200"/>
                          </a:xfrm>
                        </wpg:grpSpPr>
                        <wps:wsp>
                          <wps:cNvSpPr/>
                          <wps:spPr>
                            <a:xfrm flipH="1">
                              <a:off x="1556280" y="78480"/>
                              <a:ext cx="245160" cy="5760"/>
                            </a:xfrm>
                            <a:prstGeom prst="line">
                              <a:avLst/>
                            </a:prstGeom>
                            <a:ln w="12600">
                              <a:solidFill>
                                <a:srgbClr val="000000"/>
                              </a:solidFill>
                              <a:round/>
                            </a:ln>
                          </wps:spPr>
                          <wps:style>
                            <a:lnRef idx="0"/>
                            <a:fillRef idx="0"/>
                            <a:effectRef idx="0"/>
                            <a:fontRef idx="minor"/>
                          </wps:style>
                          <wps:bodyPr/>
                        </wps:wsp>
                        <wps:wsp>
                          <wps:cNvSpPr/>
                          <wps:spPr>
                            <a:xfrm>
                              <a:off x="5525280" y="601200"/>
                              <a:ext cx="149760" cy="364320"/>
                            </a:xfrm>
                            <a:custGeom>
                              <a:avLst/>
                              <a:gdLst/>
                              <a:ahLst/>
                              <a:rect l="0" t="0" r="r" b="b"/>
                              <a:pathLst>
                                <a:path w="417" h="1013">
                                  <a:moveTo>
                                    <a:pt x="406" y="0"/>
                                  </a:moveTo>
                                  <a:lnTo>
                                    <a:pt x="416" y="1012"/>
                                  </a:lnTo>
                                  <a:lnTo>
                                    <a:pt x="0" y="1011"/>
                                  </a:lnTo>
                                </a:path>
                              </a:pathLst>
                            </a:custGeom>
                            <a:ln w="12600">
                              <a:solidFill>
                                <a:srgbClr val="000000"/>
                              </a:solidFill>
                              <a:round/>
                            </a:ln>
                          </wps:spPr>
                          <wps:bodyPr/>
                        </wps:wsp>
                        <wpg:grpSp>
                          <wpg:cNvGrpSpPr/>
                          <wpg:grpSpPr>
                            <a:xfrm>
                              <a:off x="0" y="0"/>
                              <a:ext cx="2042640" cy="1240200"/>
                            </a:xfrm>
                          </wpg:grpSpPr>
                          <pic:pic xmlns:pic="http://schemas.openxmlformats.org/drawingml/2006/picture">
                            <pic:nvPicPr>
                              <pic:cNvPr id="5" name="Picture 119" descr=""/>
                              <pic:cNvPicPr/>
                            </pic:nvPicPr>
                            <pic:blipFill>
                              <a:blip r:embed="rId3"/>
                              <a:srcRect l="56527" t="83949" r="25271" b="993"/>
                              <a:stretch/>
                            </pic:blipFill>
                            <pic:spPr>
                              <a:xfrm>
                                <a:off x="647640" y="1065960"/>
                                <a:ext cx="320040" cy="173880"/>
                              </a:xfrm>
                              <a:prstGeom prst="rect">
                                <a:avLst/>
                              </a:prstGeom>
                              <a:ln w="0">
                                <a:solidFill>
                                  <a:srgbClr val="000000"/>
                                </a:solidFill>
                              </a:ln>
                            </pic:spPr>
                          </pic:pic>
                          <pic:pic xmlns:pic="http://schemas.openxmlformats.org/drawingml/2006/picture">
                            <pic:nvPicPr>
                              <pic:cNvPr id="6" name="Picture 120" descr=""/>
                              <pic:cNvPicPr/>
                            </pic:nvPicPr>
                            <pic:blipFill>
                              <a:blip r:embed="rId4"/>
                              <a:srcRect l="22721" t="0" r="65412" b="78768"/>
                              <a:stretch/>
                            </pic:blipFill>
                            <pic:spPr>
                              <a:xfrm>
                                <a:off x="1367640" y="0"/>
                                <a:ext cx="208440" cy="246240"/>
                              </a:xfrm>
                              <a:prstGeom prst="rect">
                                <a:avLst/>
                              </a:prstGeom>
                              <a:ln w="0">
                                <a:solidFill>
                                  <a:srgbClr val="000000"/>
                                </a:solidFill>
                              </a:ln>
                            </pic:spPr>
                          </pic:pic>
                          <pic:pic xmlns:pic="http://schemas.openxmlformats.org/drawingml/2006/picture">
                            <pic:nvPicPr>
                              <pic:cNvPr id="7" name="Picture 121" descr=""/>
                              <pic:cNvPicPr/>
                            </pic:nvPicPr>
                            <pic:blipFill>
                              <a:blip r:embed="rId5"/>
                              <a:srcRect l="4535" t="0" r="79816" b="87131"/>
                              <a:stretch/>
                            </pic:blipFill>
                            <pic:spPr>
                              <a:xfrm>
                                <a:off x="1767960" y="0"/>
                                <a:ext cx="275040" cy="149400"/>
                              </a:xfrm>
                              <a:prstGeom prst="rect">
                                <a:avLst/>
                              </a:prstGeom>
                              <a:ln w="0">
                                <a:solidFill>
                                  <a:srgbClr val="000000"/>
                                </a:solidFill>
                              </a:ln>
                            </pic:spPr>
                          </pic:pic>
                          <pic:pic xmlns:pic="http://schemas.openxmlformats.org/drawingml/2006/picture">
                            <pic:nvPicPr>
                              <pic:cNvPr id="8" name="Picture 122" descr=""/>
                              <pic:cNvPicPr/>
                            </pic:nvPicPr>
                            <pic:blipFill>
                              <a:blip r:embed="rId6"/>
                              <a:srcRect l="40209" t="18719" r="9873" b="22215"/>
                              <a:stretch/>
                            </pic:blipFill>
                            <pic:spPr>
                              <a:xfrm>
                                <a:off x="327600" y="245520"/>
                                <a:ext cx="878040" cy="685080"/>
                              </a:xfrm>
                              <a:prstGeom prst="rect">
                                <a:avLst/>
                              </a:prstGeom>
                              <a:ln w="0">
                                <a:solidFill>
                                  <a:srgbClr val="000000"/>
                                </a:solidFill>
                              </a:ln>
                            </pic:spPr>
                          </pic:pic>
                          <wps:wsp>
                            <wps:cNvSpPr/>
                            <wps:spPr>
                              <a:xfrm>
                                <a:off x="5301000" y="605160"/>
                                <a:ext cx="1084680" cy="1085040"/>
                              </a:xfrm>
                              <a:custGeom>
                                <a:avLst/>
                                <a:gdLst/>
                                <a:ahLst/>
                                <a:rect l="0" t="0" r="r" b="b"/>
                                <a:pathLst>
                                  <a:path w="3013" h="3016">
                                    <a:moveTo>
                                      <a:pt x="3002" y="0"/>
                                    </a:moveTo>
                                    <a:lnTo>
                                      <a:pt x="3012" y="3015"/>
                                    </a:lnTo>
                                    <a:lnTo>
                                      <a:pt x="0" y="3002"/>
                                    </a:lnTo>
                                  </a:path>
                                </a:pathLst>
                              </a:custGeom>
                              <a:ln w="12600">
                                <a:solidFill>
                                  <a:srgbClr val="000000"/>
                                </a:solidFill>
                                <a:round/>
                              </a:ln>
                            </wps:spPr>
                            <wps:bodyPr/>
                          </wps:wsp>
                          <wps:wsp>
                            <wps:cNvSpPr/>
                            <wps:spPr>
                              <a:xfrm>
                                <a:off x="4358520" y="606960"/>
                                <a:ext cx="1394640" cy="367200"/>
                              </a:xfrm>
                              <a:custGeom>
                                <a:avLst/>
                                <a:gdLst/>
                                <a:ahLst/>
                                <a:rect l="0" t="0" r="r" b="b"/>
                                <a:pathLst>
                                  <a:path w="3875" h="1019">
                                    <a:moveTo>
                                      <a:pt x="3874" y="0"/>
                                    </a:moveTo>
                                    <a:lnTo>
                                      <a:pt x="0" y="16"/>
                                    </a:lnTo>
                                    <a:lnTo>
                                      <a:pt x="0" y="1018"/>
                                    </a:lnTo>
                                    <a:lnTo>
                                      <a:pt x="853" y="1018"/>
                                    </a:lnTo>
                                  </a:path>
                                </a:pathLst>
                              </a:custGeom>
                              <a:ln w="12600">
                                <a:solidFill>
                                  <a:srgbClr val="000000"/>
                                </a:solidFill>
                                <a:round/>
                              </a:ln>
                            </wps:spPr>
                            <wps:bodyPr/>
                          </wps:wsp>
                          <wps:wsp>
                            <wps:cNvSpPr/>
                            <wps:spPr>
                              <a:xfrm>
                                <a:off x="5549400" y="605160"/>
                                <a:ext cx="477360" cy="698400"/>
                              </a:xfrm>
                              <a:custGeom>
                                <a:avLst/>
                                <a:gdLst/>
                                <a:ahLst/>
                                <a:rect l="0" t="0" r="r" b="b"/>
                                <a:pathLst>
                                  <a:path w="1327" h="1942">
                                    <a:moveTo>
                                      <a:pt x="1326" y="0"/>
                                    </a:moveTo>
                                    <a:lnTo>
                                      <a:pt x="1315" y="1928"/>
                                    </a:lnTo>
                                    <a:lnTo>
                                      <a:pt x="0" y="1941"/>
                                    </a:lnTo>
                                  </a:path>
                                </a:pathLst>
                              </a:custGeom>
                              <a:ln w="12600">
                                <a:solidFill>
                                  <a:srgbClr val="000000"/>
                                </a:solidFill>
                                <a:round/>
                              </a:ln>
                            </wps:spPr>
                            <wps:bodyPr/>
                          </wps:wsp>
                          <wps:wsp>
                            <wps:cNvSpPr/>
                            <wps:spPr>
                              <a:xfrm>
                                <a:off x="4343400" y="1307520"/>
                                <a:ext cx="639360" cy="379800"/>
                              </a:xfrm>
                              <a:custGeom>
                                <a:avLst/>
                                <a:gdLst/>
                                <a:ahLst/>
                                <a:rect l="0" t="0" r="r" b="b"/>
                                <a:pathLst>
                                  <a:path w="1778" h="1055">
                                    <a:moveTo>
                                      <a:pt x="926" y="0"/>
                                    </a:moveTo>
                                    <a:lnTo>
                                      <a:pt x="0" y="0"/>
                                    </a:lnTo>
                                    <a:lnTo>
                                      <a:pt x="0" y="1054"/>
                                    </a:lnTo>
                                    <a:lnTo>
                                      <a:pt x="1777" y="1054"/>
                                    </a:lnTo>
                                  </a:path>
                                </a:pathLst>
                              </a:custGeom>
                              <a:ln w="12600">
                                <a:solidFill>
                                  <a:srgbClr val="000000"/>
                                </a:solidFill>
                                <a:round/>
                              </a:ln>
                            </wps:spPr>
                            <wps:bodyPr/>
                          </wps:wsp>
                        </wpg:grpSp>
                      </wpg:grpSp>
                      <wps:wsp>
                        <wps:cNvSpPr/>
                        <wps:spPr>
                          <a:xfrm>
                            <a:off x="717480" y="0"/>
                            <a:ext cx="520200" cy="170640"/>
                          </a:xfrm>
                          <a:prstGeom prst="rect">
                            <a:avLst/>
                          </a:prstGeom>
                          <a:solidFill>
                            <a:srgbClr val="ffffff"/>
                          </a:solidFill>
                          <a:ln w="0">
                            <a:noFill/>
                          </a:ln>
                        </wps:spPr>
                        <wps:style>
                          <a:lnRef idx="0"/>
                          <a:fillRef idx="0"/>
                          <a:effectRef idx="0"/>
                          <a:fontRef idx="minor"/>
                        </wps:style>
                        <wps:txbx>
                          <w:txbxContent>
                            <w:p>
                              <w:pPr>
                                <w:overflowPunct w:val="false"/>
                                <w:jc w:val="left"/>
                                <w:rPr/>
                              </w:pPr>
                              <w:r>
                                <w:rPr>
                                  <w:b/>
                                  <w:sz w:val="16"/>
                                  <w:rFonts w:ascii="Calibri" w:hAnsi="Calibri"/>
                                  <w:lang w:eastAsia="fr-FR"/>
                                </w:rPr>
                                <w:t>Schéma 3</w:t>
                              </w:r>
                            </w:p>
                          </w:txbxContent>
                        </wps:txbx>
                        <wps:bodyPr lIns="0" rIns="0" tIns="0" bIns="0">
                          <a:noAutofit/>
                        </wps:bodyPr>
                      </wps:wsp>
                    </wpg:wgp>
                  </a:graphicData>
                </a:graphic>
              </wp:anchor>
            </w:drawing>
          </mc:Choice>
          <mc:Fallback>
            <w:pict>
              <v:group id="shape_0" alt="Group 128" style="position:absolute;margin-left:342pt;margin-top:30.05pt;width:160.85pt;height:108.75pt" coordorigin="6840,601" coordsize="3217,2175">
                <v:group id="shape_0" alt="Group 115" style="position:absolute;left:6840;top:823;width:3217;height:1953">
                  <v:line id="shape_0" from="9291,947" to="9676,955" ID="Freeform 116" stroked="t" style="position:absolute;flip:x">
                    <v:stroke color="black" weight="12600" joinstyle="round" endcap="flat"/>
                    <v:fill o:detectmouseclick="t" on="false"/>
                    <w10:wrap type="none"/>
                  </v:line>
                  <v:shape id="shape_0" ID="Freeform 117" coordsize="417,1013" path="m406,0l416,1012l0,1011e" stroked="t" style="position:absolute;left:8701;top:947;width:235;height:573">
                    <v:stroke color="black" weight="12600" joinstyle="round" endcap="flat"/>
                    <v:fill o:detectmouseclick="t" on="false"/>
                  </v:shape>
                  <v:group id="shape_0" alt="Group 118" style="position:absolute;left:6840;top:823;width:3217;height:1953">
                    <v:shape id="shape_0" ID="Picture 119" stroked="t" style="position:absolute;left:7860;top:2502;width:503;height:273;mso-wrap-style:none;v-text-anchor:middle" type="shapetype_75">
                      <v:imagedata r:id="rId3" o:detectmouseclick="t"/>
                      <v:stroke color="black" joinstyle="round" endcap="flat"/>
                    </v:shape>
                    <v:shape id="shape_0" ID="Picture 120" stroked="t" style="position:absolute;left:8994;top:823;width:327;height:387;mso-wrap-style:none;v-text-anchor:middle" type="shapetype_75">
                      <v:imagedata r:id="rId4" o:detectmouseclick="t"/>
                      <v:stroke color="black" joinstyle="round" endcap="flat"/>
                    </v:shape>
                    <v:shape id="shape_0" ID="Picture 121" stroked="t" style="position:absolute;left:9624;top:823;width:432;height:234;mso-wrap-style:none;v-text-anchor:middle" type="shapetype_75">
                      <v:imagedata r:id="rId5" o:detectmouseclick="t"/>
                      <v:stroke color="black" joinstyle="round" endcap="flat"/>
                    </v:shape>
                    <v:shape id="shape_0" ID="Picture 122" stroked="t" style="position:absolute;left:7356;top:1210;width:1382;height:1078;mso-wrap-style:none;v-text-anchor:middle" type="shapetype_75">
                      <v:imagedata r:id="rId6" o:detectmouseclick="t"/>
                      <v:stroke color="black" joinstyle="round" endcap="flat"/>
                    </v:shape>
                    <v:shape id="shape_0" ID="Freeform 123" coordsize="3013,3016" path="m3002,0l3012,3015l0,3002e" stroked="t" style="position:absolute;left:8348;top:953;width:1707;height:1708">
                      <v:stroke color="black" weight="12600" joinstyle="round" endcap="flat"/>
                      <v:fill o:detectmouseclick="t" on="false"/>
                    </v:shape>
                    <v:shape id="shape_0" ID="Freeform 124" coordsize="3875,1019" path="m3874,0l0,16l0,1018l853,1018e" stroked="t" style="position:absolute;left:6864;top:956;width:2195;height:577">
                      <v:stroke color="black" weight="12600" joinstyle="round" endcap="flat"/>
                      <v:fill o:detectmouseclick="t" on="false"/>
                    </v:shape>
                    <v:shape id="shape_0" ID="Freeform 125" coordsize="1327,1942" path="m1326,0l1315,1928l0,1941e" stroked="t" style="position:absolute;left:8739;top:953;width:751;height:1099">
                      <v:stroke color="black" weight="12600" joinstyle="round" endcap="flat"/>
                      <v:fill o:detectmouseclick="t" on="false"/>
                    </v:shape>
                    <v:shape id="shape_0" ID="Freeform 126" coordsize="1778,1055" path="m926,0l0,0l0,1054l1777,1054e" stroked="t" style="position:absolute;left:6840;top:2059;width:1006;height:597">
                      <v:stroke color="black" weight="12600" joinstyle="round" endcap="flat"/>
                      <v:fill o:detectmouseclick="t" on="false"/>
                    </v:shape>
                  </v:group>
                </v:group>
              </v:group>
            </w:pict>
          </mc:Fallback>
        </mc:AlternateContent>
      </w:r>
      <w:r>
        <w:rPr>
          <w:lang w:eastAsia="fr-FR"/>
        </w:rPr>
        <w:t>Parmi les trois montages proposés pour mesurer la tension aux bornes d’une lampe, indiquez celui qui est en série et celui qui est en dérivation. Entourer le bon montage.</w:t>
      </w:r>
    </w:p>
    <w:p>
      <w:pPr>
        <w:pStyle w:val="Normal"/>
        <w:spacing w:before="0" w:after="120"/>
        <w:rPr>
          <w:b/>
          <w:b/>
        </w:rPr>
      </w:pPr>
      <w:r>
        <w:rPr>
          <w:b/>
        </w:rPr>
      </w:r>
    </w:p>
    <w:p>
      <w:pPr>
        <w:pStyle w:val="Normal"/>
        <w:spacing w:before="0" w:after="120"/>
        <w:ind w:left="3540" w:firstLine="708"/>
        <w:jc w:val="center"/>
        <w:rPr>
          <w:b/>
          <w:b/>
        </w:rPr>
      </w:pPr>
      <w:r>
        <w:rPr>
          <w:b/>
        </w:rPr>
      </w:r>
    </w:p>
    <w:p>
      <w:pPr>
        <w:pStyle w:val="Normal"/>
        <w:spacing w:before="0" w:after="120"/>
        <w:ind w:left="3540" w:firstLine="708"/>
        <w:jc w:val="center"/>
        <w:rPr>
          <w:b/>
          <w:b/>
        </w:rPr>
      </w:pPr>
      <w:r>
        <w:rPr>
          <w:b/>
        </w:rPr>
      </w:r>
    </w:p>
    <w:p>
      <w:pPr>
        <w:pStyle w:val="Normal"/>
        <w:spacing w:before="0" w:after="120"/>
        <w:rPr/>
      </w:pPr>
      <w:r>
        <w:rPr/>
      </w:r>
    </w:p>
    <w:tbl>
      <w:tblPr>
        <w:tblpPr w:vertAnchor="text" w:horzAnchor="margin" w:leftFromText="141" w:rightFromText="141" w:tblpX="0" w:tblpY="520"/>
        <w:tblW w:w="8361" w:type="dxa"/>
        <w:jc w:val="left"/>
        <w:tblInd w:w="108" w:type="dxa"/>
        <w:tblLayout w:type="fixed"/>
        <w:tblCellMar>
          <w:top w:w="0" w:type="dxa"/>
          <w:left w:w="108" w:type="dxa"/>
          <w:bottom w:w="0" w:type="dxa"/>
          <w:right w:w="108" w:type="dxa"/>
        </w:tblCellMar>
        <w:tblLook w:val="00a0"/>
      </w:tblPr>
      <w:tblGrid>
        <w:gridCol w:w="811"/>
        <w:gridCol w:w="7549"/>
      </w:tblGrid>
      <w:tr>
        <w:trPr>
          <w:trHeight w:val="549" w:hRule="atLeast"/>
        </w:trPr>
        <w:tc>
          <w:tcPr>
            <w:tcW w:w="811"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pacing w:before="0" w:after="120"/>
              <w:rPr/>
            </w:pPr>
            <w:r>
              <w:rPr/>
              <mc:AlternateContent>
                <mc:Choice Requires="wps">
                  <w:drawing>
                    <wp:inline distT="0" distB="76200" distL="0" distR="0">
                      <wp:extent cx="267335" cy="276860"/>
                      <wp:effectExtent l="0" t="0" r="0" b="0"/>
                      <wp:docPr id="7" name="Image 80_0"/>
                      <a:graphic xmlns:a="http://schemas.openxmlformats.org/drawingml/2006/main">
                        <a:graphicData uri="http://schemas.openxmlformats.org/drawingml/2006/picture">
                          <pic:pic xmlns:pic="http://schemas.openxmlformats.org/drawingml/2006/picture">
                            <pic:nvPicPr>
                              <pic:cNvPr id="9" name="Image 80_0" descr=""/>
                              <pic:cNvPicPr/>
                            </pic:nvPicPr>
                            <pic:blipFill>
                              <a:blip r:embed="rId7"/>
                              <a:stretch/>
                            </pic:blipFill>
                            <pic:spPr>
                              <a:xfrm>
                                <a:off x="0" y="0"/>
                                <a:ext cx="266760" cy="276120"/>
                              </a:xfrm>
                              <a:prstGeom prst="rect">
                                <a:avLst/>
                              </a:prstGeom>
                              <a:ln w="0">
                                <a:solidFill>
                                  <a:srgbClr val="000000"/>
                                </a:solidFill>
                              </a:ln>
                            </pic:spPr>
                          </pic:pic>
                        </a:graphicData>
                      </a:graphic>
                    </wp:inline>
                  </w:drawing>
                </mc:Choice>
                <mc:Fallback>
                  <w:pict>
                    <v:shape id="shape_0" ID="Image 80_0" stroked="t" style="position:absolute;margin-left:0pt;margin-top:-27.8pt;width:20.95pt;height:21.7pt;mso-wrap-style:none;v-text-anchor:middle;mso-position-vertical:top" type="shapetype_75">
                      <v:imagedata r:id="rId8" o:detectmouseclick="t"/>
                      <v:stroke color="black" joinstyle="round" endcap="flat"/>
                      <w10:wrap type="none"/>
                    </v:shape>
                  </w:pict>
                </mc:Fallback>
              </mc:AlternateContent>
            </w:r>
          </w:p>
        </w:tc>
        <w:tc>
          <w:tcPr>
            <w:tcW w:w="754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pacing w:before="0" w:after="120"/>
              <w:rPr>
                <w:sz w:val="18"/>
                <w:szCs w:val="18"/>
              </w:rPr>
            </w:pPr>
            <w:r>
              <w:rPr>
                <w:sz w:val="18"/>
                <w:szCs w:val="18"/>
                <w:u w:val="single"/>
              </w:rPr>
              <w:t>Appel n° 1 :</w:t>
            </w:r>
            <w:r>
              <w:rPr>
                <w:sz w:val="18"/>
                <w:szCs w:val="18"/>
              </w:rPr>
              <w:t xml:space="preserve">  </w:t>
            </w:r>
            <w:r>
              <w:rPr>
                <w:b/>
                <w:i/>
                <w:sz w:val="18"/>
                <w:szCs w:val="18"/>
              </w:rPr>
              <w:t>Faire vérifier les réponses par le professeur</w:t>
            </w:r>
          </w:p>
        </w:tc>
      </w:tr>
    </w:tbl>
    <w:p>
      <w:pPr>
        <w:pStyle w:val="Normal"/>
        <w:spacing w:before="0" w:after="120"/>
        <w:rPr/>
      </w:pPr>
      <w:r>
        <w:rPr/>
      </w:r>
    </w:p>
    <w:p>
      <w:pPr>
        <w:pStyle w:val="Normal"/>
        <w:spacing w:before="0" w:after="120"/>
        <w:rPr>
          <w:b/>
          <w:b/>
          <w:sz w:val="24"/>
          <w:szCs w:val="24"/>
        </w:rPr>
      </w:pPr>
      <w:r>
        <w:rPr>
          <w:b/>
          <w:sz w:val="24"/>
          <w:szCs w:val="24"/>
        </w:rPr>
      </w:r>
    </w:p>
    <w:p>
      <w:pPr>
        <w:pStyle w:val="Normal"/>
        <w:spacing w:before="0" w:after="120"/>
        <w:rPr>
          <w:b/>
          <w:b/>
          <w:sz w:val="24"/>
          <w:szCs w:val="24"/>
        </w:rPr>
      </w:pPr>
      <w:r>
        <w:rPr>
          <w:b/>
          <w:sz w:val="24"/>
          <w:szCs w:val="24"/>
        </w:rPr>
      </w:r>
    </w:p>
    <w:p>
      <w:pPr>
        <w:pStyle w:val="Normal"/>
        <w:spacing w:before="0" w:after="120"/>
        <w:rPr>
          <w:b/>
          <w:b/>
          <w:sz w:val="24"/>
          <w:szCs w:val="24"/>
        </w:rPr>
      </w:pPr>
      <w:r>
        <w:rPr>
          <w:b/>
          <w:sz w:val="24"/>
          <w:szCs w:val="24"/>
        </w:rPr>
      </w:r>
    </w:p>
    <w:p>
      <w:pPr>
        <w:pStyle w:val="Normal"/>
        <w:spacing w:before="0" w:after="120"/>
        <w:rPr>
          <w:b/>
          <w:b/>
          <w:sz w:val="24"/>
          <w:szCs w:val="24"/>
        </w:rPr>
      </w:pPr>
      <w:r>
        <w:rPr>
          <w:b/>
          <w:sz w:val="24"/>
          <w:szCs w:val="24"/>
        </w:rPr>
        <w:t>2.</w:t>
        <w:tab/>
        <w:t>Expérimentation :</w:t>
      </w:r>
    </w:p>
    <w:p>
      <w:pPr>
        <w:pStyle w:val="Normal"/>
        <w:spacing w:before="0" w:after="120"/>
        <w:ind w:firstLine="708"/>
        <w:rPr>
          <w:u w:val="single"/>
        </w:rPr>
      </w:pPr>
      <w:r>
        <w:rPr>
          <w:u w:val="single"/>
        </w:rPr>
        <w:t>2.1. Réalisation du montage</w:t>
      </w:r>
    </w:p>
    <w:p>
      <w:pPr>
        <w:pStyle w:val="Normal"/>
        <w:spacing w:before="0" w:after="120"/>
        <w:rPr/>
      </w:pPr>
      <w:r>
        <w:rPr/>
        <w:t>A l’aide du matériel à votre disposition, vous devez réaliser le montage correspondant au bon schéma permettant de mesurer l’énergie consommée par la lampe</w:t>
      </w:r>
      <w:r>
        <w:rPr>
          <w:b/>
        </w:rPr>
        <w:t>.</w:t>
      </w:r>
    </w:p>
    <w:p>
      <w:pPr>
        <w:pStyle w:val="Normal"/>
        <w:spacing w:before="0" w:after="120"/>
        <w:rPr>
          <w:u w:val="single"/>
        </w:rPr>
      </w:pPr>
      <w:r>
        <w:rPr/>
        <w:tab/>
      </w:r>
      <w:r>
        <w:rPr>
          <w:u w:val="single"/>
        </w:rPr>
        <w:t>2.2. Utilisation du Wattmètre</w:t>
      </w:r>
    </w:p>
    <w:p>
      <w:pPr>
        <w:pStyle w:val="Normal"/>
        <w:spacing w:before="0" w:after="120"/>
        <w:rPr/>
      </w:pPr>
      <w:r>
        <w:rPr/>
        <w:t>Relever la valeur de la puissance : P = …………………………………………</w:t>
      </w:r>
    </w:p>
    <w:p>
      <w:pPr>
        <w:pStyle w:val="Normal"/>
        <w:spacing w:before="0" w:after="120"/>
        <w:ind w:firstLine="708"/>
        <w:rPr>
          <w:u w:val="single"/>
        </w:rPr>
      </w:pPr>
      <w:r>
        <w:rPr>
          <w:u w:val="single"/>
        </w:rPr>
        <w:t>2.2. Utilisation du Joulemètre</w:t>
      </w:r>
    </w:p>
    <w:p>
      <w:pPr>
        <w:pStyle w:val="Normal"/>
        <w:rPr/>
      </w:pPr>
      <w:r>
        <w:rPr/>
        <w:t xml:space="preserve">Placer le sélecteur sur le mode joulemètre. Simultanément, fermer l’interrupteur et déclencher le chronomètre. Puis relever l’énergie </w:t>
      </w:r>
      <w:r>
        <w:rPr>
          <w:i/>
        </w:rPr>
        <w:t xml:space="preserve">E </w:t>
      </w:r>
      <w:r>
        <w:rPr/>
        <w:t>consommée par la lampe en complétant le tableau suivant :</w:t>
      </w:r>
    </w:p>
    <w:tbl>
      <w:tblPr>
        <w:tblW w:w="8740" w:type="dxa"/>
        <w:jc w:val="left"/>
        <w:tblInd w:w="744" w:type="dxa"/>
        <w:tblLayout w:type="fixed"/>
        <w:tblCellMar>
          <w:top w:w="0" w:type="dxa"/>
          <w:left w:w="108" w:type="dxa"/>
          <w:bottom w:w="0" w:type="dxa"/>
          <w:right w:w="108" w:type="dxa"/>
        </w:tblCellMar>
        <w:tblLook w:val="00a0"/>
      </w:tblPr>
      <w:tblGrid>
        <w:gridCol w:w="1748"/>
        <w:gridCol w:w="1748"/>
        <w:gridCol w:w="1748"/>
        <w:gridCol w:w="1748"/>
        <w:gridCol w:w="1748"/>
      </w:tblGrid>
      <w:tr>
        <w:trPr/>
        <w:tc>
          <w:tcPr>
            <w:tcW w:w="174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120" w:after="120"/>
              <w:jc w:val="center"/>
              <w:rPr>
                <w:b/>
                <w:b/>
                <w:i/>
                <w:i/>
              </w:rPr>
            </w:pPr>
            <w:r>
              <w:rPr>
                <w:b/>
                <w:i/>
              </w:rPr>
              <w:t>t (en s)</w:t>
            </w:r>
          </w:p>
        </w:tc>
        <w:tc>
          <w:tcPr>
            <w:tcW w:w="174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120" w:after="120"/>
              <w:jc w:val="center"/>
              <w:rPr>
                <w:b/>
                <w:b/>
              </w:rPr>
            </w:pPr>
            <w:r>
              <w:rPr>
                <w:b/>
              </w:rPr>
              <w:t>30</w:t>
            </w:r>
          </w:p>
        </w:tc>
        <w:tc>
          <w:tcPr>
            <w:tcW w:w="174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120" w:after="120"/>
              <w:jc w:val="center"/>
              <w:rPr>
                <w:b/>
                <w:b/>
              </w:rPr>
            </w:pPr>
            <w:r>
              <w:rPr>
                <w:b/>
              </w:rPr>
              <w:t>60</w:t>
            </w:r>
          </w:p>
        </w:tc>
        <w:tc>
          <w:tcPr>
            <w:tcW w:w="174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120" w:after="120"/>
              <w:jc w:val="center"/>
              <w:rPr>
                <w:b/>
                <w:b/>
              </w:rPr>
            </w:pPr>
            <w:r>
              <w:rPr>
                <w:b/>
              </w:rPr>
              <w:t>90</w:t>
            </w:r>
          </w:p>
        </w:tc>
        <w:tc>
          <w:tcPr>
            <w:tcW w:w="174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120" w:after="120"/>
              <w:jc w:val="center"/>
              <w:rPr>
                <w:b/>
                <w:b/>
              </w:rPr>
            </w:pPr>
            <w:r>
              <w:rPr>
                <w:b/>
              </w:rPr>
              <w:t>120</w:t>
            </w:r>
          </w:p>
        </w:tc>
      </w:tr>
      <w:tr>
        <w:trPr/>
        <w:tc>
          <w:tcPr>
            <w:tcW w:w="174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120" w:after="120"/>
              <w:jc w:val="center"/>
              <w:rPr>
                <w:b/>
                <w:b/>
                <w:i/>
                <w:i/>
              </w:rPr>
            </w:pPr>
            <w:r>
              <w:rPr>
                <w:b/>
                <w:i/>
              </w:rPr>
              <w:t>E (en J)</w:t>
            </w:r>
          </w:p>
        </w:tc>
        <w:tc>
          <w:tcPr>
            <w:tcW w:w="17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center"/>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center"/>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center"/>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center"/>
              <w:rPr/>
            </w:pPr>
            <w:r>
              <w:rPr/>
            </w:r>
          </w:p>
        </w:tc>
      </w:tr>
      <w:tr>
        <w:trPr/>
        <w:tc>
          <w:tcPr>
            <w:tcW w:w="174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120" w:after="120"/>
              <w:jc w:val="center"/>
              <w:rPr>
                <w:b/>
                <w:b/>
                <w:i/>
                <w:i/>
              </w:rPr>
            </w:pPr>
            <w:r>
              <w:rPr/>
              <mc:AlternateContent>
                <mc:Choice Requires="wps">
                  <w:drawing>
                    <wp:inline distT="0" distB="76200" distL="0" distR="0">
                      <wp:extent cx="505460" cy="314960"/>
                      <wp:effectExtent l="0" t="0" r="0" b="0"/>
                      <wp:docPr id="8" name=""/>
                      <a:graphic xmlns:a="http://schemas.openxmlformats.org/drawingml/2006/main">
                        <a:graphicData uri="http://schemas.openxmlformats.org/drawingml/2006/picture">
                          <pic:pic xmlns:pic="http://schemas.openxmlformats.org/drawingml/2006/picture">
                            <pic:nvPicPr>
                              <pic:cNvPr id="10" name="" descr=""/>
                              <pic:cNvPicPr/>
                            </pic:nvPicPr>
                            <pic:blipFill>
                              <a:blip r:embed="rId9"/>
                              <a:stretch/>
                            </pic:blipFill>
                            <pic:spPr>
                              <a:xfrm>
                                <a:off x="0" y="0"/>
                                <a:ext cx="504720" cy="314280"/>
                              </a:xfrm>
                              <a:prstGeom prst="rect">
                                <a:avLst/>
                              </a:prstGeom>
                              <a:ln w="0">
                                <a:solidFill>
                                  <a:srgbClr val="000000"/>
                                </a:solidFill>
                              </a:ln>
                            </pic:spPr>
                          </pic:pic>
                        </a:graphicData>
                      </a:graphic>
                    </wp:inline>
                  </w:drawing>
                </mc:Choice>
                <mc:Fallback>
                  <w:pict>
                    <v:shape id="shape_0" stroked="t" style="position:absolute;margin-left:0pt;margin-top:-30.8pt;width:39.7pt;height:24.7pt;mso-wrap-style:none;v-text-anchor:middle;mso-position-vertical:top" type="shapetype_75">
                      <v:imagedata r:id="rId9" o:detectmouseclick="t"/>
                      <v:stroke color="black" joinstyle="round" endcap="flat"/>
                      <w10:wrap type="none"/>
                    </v:shape>
                  </w:pict>
                </mc:Fallback>
              </mc:AlternateContent>
            </w:r>
          </w:p>
        </w:tc>
        <w:tc>
          <w:tcPr>
            <w:tcW w:w="17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center"/>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center"/>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center"/>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center"/>
              <w:rPr/>
            </w:pPr>
            <w:r>
              <w:rPr/>
            </w:r>
          </w:p>
        </w:tc>
      </w:tr>
    </w:tbl>
    <w:tbl>
      <w:tblPr>
        <w:tblpPr w:vertAnchor="text" w:horzAnchor="margin" w:tblpXSpec="center" w:leftFromText="141" w:rightFromText="141" w:tblpY="86"/>
        <w:tblW w:w="8361" w:type="dxa"/>
        <w:jc w:val="center"/>
        <w:tblInd w:w="0" w:type="dxa"/>
        <w:tblLayout w:type="fixed"/>
        <w:tblCellMar>
          <w:top w:w="0" w:type="dxa"/>
          <w:left w:w="108" w:type="dxa"/>
          <w:bottom w:w="0" w:type="dxa"/>
          <w:right w:w="108" w:type="dxa"/>
        </w:tblCellMar>
        <w:tblLook w:val="00a0"/>
      </w:tblPr>
      <w:tblGrid>
        <w:gridCol w:w="811"/>
        <w:gridCol w:w="7549"/>
      </w:tblGrid>
      <w:tr>
        <w:trPr>
          <w:trHeight w:val="549" w:hRule="atLeast"/>
        </w:trPr>
        <w:tc>
          <w:tcPr>
            <w:tcW w:w="811"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spacing w:before="0" w:after="120"/>
              <w:rPr/>
            </w:pPr>
            <w:r>
              <w:rPr/>
              <mc:AlternateContent>
                <mc:Choice Requires="wps">
                  <w:drawing>
                    <wp:inline distT="0" distB="76200" distL="0" distR="0">
                      <wp:extent cx="267335" cy="276860"/>
                      <wp:effectExtent l="0" t="0" r="0" b="0"/>
                      <wp:docPr id="9" name=""/>
                      <a:graphic xmlns:a="http://schemas.openxmlformats.org/drawingml/2006/main">
                        <a:graphicData uri="http://schemas.openxmlformats.org/drawingml/2006/picture">
                          <pic:pic xmlns:pic="http://schemas.openxmlformats.org/drawingml/2006/picture">
                            <pic:nvPicPr>
                              <pic:cNvPr id="11" name="" descr=""/>
                              <pic:cNvPicPr/>
                            </pic:nvPicPr>
                            <pic:blipFill>
                              <a:blip r:embed="rId7"/>
                              <a:stretch/>
                            </pic:blipFill>
                            <pic:spPr>
                              <a:xfrm>
                                <a:off x="0" y="0"/>
                                <a:ext cx="266760" cy="276120"/>
                              </a:xfrm>
                              <a:prstGeom prst="rect">
                                <a:avLst/>
                              </a:prstGeom>
                              <a:ln w="0">
                                <a:solidFill>
                                  <a:srgbClr val="000000"/>
                                </a:solidFill>
                              </a:ln>
                            </pic:spPr>
                          </pic:pic>
                        </a:graphicData>
                      </a:graphic>
                    </wp:inline>
                  </w:drawing>
                </mc:Choice>
                <mc:Fallback>
                  <w:pict>
                    <v:shape id="shape_0" stroked="t" style="position:absolute;margin-left:0pt;margin-top:-27.8pt;width:20.95pt;height:21.7pt;mso-wrap-style:none;v-text-anchor:middle;mso-position-vertical:top" type="shapetype_75">
                      <v:imagedata r:id="rId8" o:detectmouseclick="t"/>
                      <v:stroke color="black" joinstyle="round" endcap="flat"/>
                      <w10:wrap type="none"/>
                    </v:shape>
                  </w:pict>
                </mc:Fallback>
              </mc:AlternateContent>
            </w:r>
          </w:p>
        </w:tc>
        <w:tc>
          <w:tcPr>
            <w:tcW w:w="7549" w:type="dxa"/>
            <w:tcBorders>
              <w:top w:val="single" w:sz="4" w:space="0" w:color="BFBFBF"/>
              <w:left w:val="single" w:sz="4" w:space="0" w:color="BFBFBF"/>
              <w:bottom w:val="single" w:sz="4" w:space="0" w:color="BFBFBF"/>
              <w:right w:val="single" w:sz="4" w:space="0" w:color="BFBFBF"/>
            </w:tcBorders>
            <w:vAlign w:val="center"/>
          </w:tcPr>
          <w:p>
            <w:pPr>
              <w:pStyle w:val="Normal"/>
              <w:widowControl w:val="false"/>
              <w:rPr>
                <w:sz w:val="18"/>
                <w:szCs w:val="18"/>
              </w:rPr>
            </w:pPr>
            <w:r>
              <w:rPr>
                <w:sz w:val="18"/>
                <w:szCs w:val="18"/>
                <w:u w:val="single"/>
              </w:rPr>
              <w:t>Appel n° 2 :</w:t>
            </w:r>
            <w:r>
              <w:rPr>
                <w:sz w:val="18"/>
                <w:szCs w:val="18"/>
              </w:rPr>
              <w:t xml:space="preserve">  </w:t>
            </w:r>
            <w:r>
              <w:rPr>
                <w:b/>
                <w:i/>
                <w:sz w:val="18"/>
                <w:szCs w:val="18"/>
              </w:rPr>
              <w:t>Réaliser une des mesures en présence du professeur</w:t>
            </w:r>
          </w:p>
        </w:tc>
      </w:tr>
    </w:tbl>
    <w:p>
      <w:pPr>
        <w:pStyle w:val="Normal"/>
        <w:rPr/>
      </w:pPr>
      <w:r>
        <w:rPr/>
      </w:r>
    </w:p>
    <w:p>
      <w:pPr>
        <w:pStyle w:val="Normal"/>
        <w:rPr/>
      </w:pPr>
      <w:r>
        <w:rPr/>
      </w:r>
    </w:p>
    <w:p>
      <w:pPr>
        <w:pStyle w:val="Normal"/>
        <w:rPr>
          <w:b/>
          <w:b/>
          <w:sz w:val="24"/>
          <w:szCs w:val="24"/>
        </w:rPr>
      </w:pPr>
      <w:r>
        <w:rPr>
          <w:b/>
          <w:sz w:val="24"/>
          <w:szCs w:val="24"/>
        </w:rPr>
        <w:t>3.</w:t>
        <w:tab/>
        <w:t>Conjecture :</w:t>
      </w:r>
    </w:p>
    <w:p>
      <w:pPr>
        <w:pStyle w:val="Normal"/>
        <w:rPr/>
      </w:pPr>
      <w:r>
        <w:rPr/>
      </w:r>
    </w:p>
    <w:p>
      <w:pPr>
        <w:pStyle w:val="Normal"/>
        <w:spacing w:before="0" w:after="120"/>
        <w:rPr/>
      </w:pPr>
      <w:r>
        <w:rPr/>
        <w:t>Parmi les trois formules, quelle est celle qui semble être juste ? Vous justifierez d’après l’expérience et les valeurs trouvées.</w:t>
      </w:r>
    </w:p>
    <w:p>
      <w:pPr>
        <w:pStyle w:val="Normal"/>
        <w:spacing w:before="0" w:after="120"/>
        <w:rPr>
          <w:i/>
          <w:i/>
          <w:iCs/>
        </w:rPr>
      </w:pPr>
      <w:r>
        <w:rPr>
          <w:rFonts w:ascii="Wingdings" w:hAnsi="Wingdings"/>
        </w:rPr>
        <w:t></w:t>
      </w:r>
      <w:r>
        <w:rPr/>
        <w:tab/>
      </w:r>
      <w:r>
        <w:rPr>
          <w:i/>
          <w:iCs/>
        </w:rPr>
        <w:t>E = P t</w:t>
        <w:tab/>
      </w:r>
      <w:r>
        <w:rPr/>
        <w:tab/>
        <w:tab/>
      </w:r>
      <w:r>
        <w:rPr>
          <w:rFonts w:ascii="Wingdings" w:hAnsi="Wingdings"/>
        </w:rPr>
        <w:t></w:t>
      </w:r>
      <w:r>
        <w:rPr/>
        <w:tab/>
      </w:r>
      <w:r>
        <w:rPr>
          <w:i/>
          <w:iCs/>
        </w:rPr>
        <w:t>P = E t</w:t>
      </w:r>
      <w:r>
        <w:rPr/>
        <w:tab/>
        <w:tab/>
        <w:tab/>
      </w:r>
      <w:r>
        <w:rPr>
          <w:rFonts w:ascii="Wingdings" w:hAnsi="Wingdings"/>
        </w:rPr>
        <w:t></w:t>
      </w:r>
      <w:r>
        <w:rPr/>
        <w:tab/>
      </w:r>
      <w:r>
        <w:rPr>
          <w:i/>
          <w:iCs/>
        </w:rPr>
        <w:t>t = E P</w:t>
      </w:r>
    </w:p>
    <w:p>
      <w:pPr>
        <w:pStyle w:val="Normal"/>
        <w:spacing w:before="0" w:after="120"/>
        <w:rPr/>
      </w:pPr>
      <w:r>
        <w:rPr/>
        <w:t>…………………………………………………………………………………………………………………………………………………………………………………</w:t>
      </w:r>
    </w:p>
    <w:p>
      <w:pPr>
        <w:pStyle w:val="Normal"/>
        <w:spacing w:before="0" w:after="120"/>
        <w:rPr/>
      </w:pPr>
      <w:r>
        <w:rPr/>
        <w:t>…………………………………………………………………………………………………………………………………………………………………………………</w:t>
      </w:r>
    </w:p>
    <w:p>
      <w:pPr>
        <w:pStyle w:val="Normal"/>
        <w:spacing w:before="0" w:after="120"/>
        <w:rPr/>
      </w:pPr>
      <w:r>
        <w:rPr/>
        <w:t>…………………………………………………………………………………………………………………………………………………………………………………</w:t>
      </w:r>
    </w:p>
    <w:p>
      <w:pPr>
        <w:pStyle w:val="Normal"/>
        <w:spacing w:before="0" w:after="120"/>
        <w:rPr/>
      </w:pPr>
      <w:r>
        <w:rPr/>
      </w:r>
    </w:p>
    <w:p>
      <w:pPr>
        <w:pStyle w:val="Normal"/>
        <w:spacing w:before="0" w:after="120"/>
        <w:rPr>
          <w:b/>
          <w:b/>
          <w:sz w:val="24"/>
          <w:szCs w:val="24"/>
        </w:rPr>
      </w:pPr>
      <w:r>
        <w:rPr>
          <w:b/>
          <w:sz w:val="24"/>
          <w:szCs w:val="24"/>
        </w:rPr>
        <w:t>4.</w:t>
        <w:tab/>
        <w:t>Qu’en est-il de plusieurs appareils ?</w:t>
      </w:r>
    </w:p>
    <w:p>
      <w:pPr>
        <w:pStyle w:val="Normal"/>
        <w:spacing w:before="0" w:after="120"/>
        <w:rPr>
          <w:b/>
          <w:b/>
          <w:sz w:val="24"/>
          <w:szCs w:val="24"/>
        </w:rPr>
      </w:pPr>
      <w:r>
        <w:rPr>
          <w:b/>
          <w:sz w:val="24"/>
          <w:szCs w:val="24"/>
        </w:rPr>
      </w:r>
    </w:p>
    <w:p>
      <w:pPr>
        <w:pStyle w:val="Normal"/>
        <w:spacing w:before="0" w:after="120"/>
        <w:rPr/>
      </w:pPr>
      <w:r>
        <w:rPr/>
        <w:t>Persuadé d’avoir raison, Alex décide de réaliser un montage avec deux dipôles fonctionnant simultanément afin de prouver que tant que l’on utilise les appareils en même temps, l’énergie consommée ne dépend que du temps d’utilisation et pas du nombre d’appareils.</w:t>
      </w:r>
    </w:p>
    <w:p>
      <w:pPr>
        <w:pStyle w:val="Normal"/>
        <w:spacing w:before="0" w:after="120"/>
        <w:rPr/>
      </w:pPr>
      <w:r>
        <w:rPr/>
        <w:t>4.1.  Dans une installation domestique, les appareils sont-ils alimentés en série ou en dérivation ?</w:t>
      </w:r>
    </w:p>
    <w:p>
      <w:pPr>
        <w:pStyle w:val="Normal"/>
        <w:spacing w:before="0" w:after="120"/>
        <w:rPr/>
      </w:pPr>
      <w:r>
        <w:rPr/>
        <w:t>…………………………………………………………………………………………………………………………………………………………………………………</w:t>
      </w:r>
    </w:p>
    <w:p>
      <w:pPr>
        <w:pStyle w:val="ListParagraph"/>
        <w:tabs>
          <w:tab w:val="clear" w:pos="708"/>
          <w:tab w:val="left" w:pos="851" w:leader="none"/>
        </w:tabs>
        <w:spacing w:before="0" w:after="120"/>
        <w:ind w:left="0" w:hanging="0"/>
        <w:contextualSpacing/>
        <w:jc w:val="both"/>
        <w:rPr/>
      </w:pPr>
      <w:r>
        <w:rPr/>
        <w:t xml:space="preserve">4.2. Le schéma suivant décrit le montage à réaliser afin de mesurer l’énergie consommée par la lampe. </w:t>
      </w:r>
    </w:p>
    <w:p>
      <w:pPr>
        <w:pStyle w:val="ListParagraph"/>
        <w:tabs>
          <w:tab w:val="clear" w:pos="708"/>
          <w:tab w:val="left" w:pos="851" w:leader="none"/>
        </w:tabs>
        <w:spacing w:before="0" w:after="120"/>
        <w:ind w:left="0" w:hanging="0"/>
        <w:contextualSpacing/>
        <w:jc w:val="both"/>
        <w:rPr/>
      </w:pPr>
      <w:r>
        <mc:AlternateContent>
          <mc:Choice Requires="wps">
            <w:drawing>
              <wp:anchor behindDoc="0" distT="0" distB="0" distL="0" distR="0" simplePos="0" locked="0" layoutInCell="0" allowOverlap="1" relativeHeight="2">
                <wp:simplePos x="0" y="0"/>
                <wp:positionH relativeFrom="column">
                  <wp:posOffset>4565650</wp:posOffset>
                </wp:positionH>
                <wp:positionV relativeFrom="paragraph">
                  <wp:posOffset>221615</wp:posOffset>
                </wp:positionV>
                <wp:extent cx="1958340" cy="1811655"/>
                <wp:effectExtent l="0" t="0" r="0" b="0"/>
                <wp:wrapSquare wrapText="bothSides"/>
                <wp:docPr id="10" name="Image 21"/>
                <a:graphic xmlns:a="http://schemas.openxmlformats.org/drawingml/2006/main">
                  <a:graphicData uri="http://schemas.openxmlformats.org/drawingml/2006/picture">
                    <pic:pic xmlns:pic="http://schemas.openxmlformats.org/drawingml/2006/picture">
                      <pic:nvPicPr>
                        <pic:cNvPr id="12" name="Image 21" descr=""/>
                        <pic:cNvPicPr/>
                      </pic:nvPicPr>
                      <pic:blipFill>
                        <a:blip r:embed="rId2"/>
                        <a:stretch/>
                      </pic:blipFill>
                      <pic:spPr>
                        <a:xfrm>
                          <a:off x="0" y="0"/>
                          <a:ext cx="1957680" cy="1811160"/>
                        </a:xfrm>
                        <a:prstGeom prst="rect">
                          <a:avLst/>
                        </a:prstGeom>
                        <a:ln w="0">
                          <a:solidFill>
                            <a:srgbClr val="000000"/>
                          </a:solidFill>
                        </a:ln>
                      </pic:spPr>
                    </pic:pic>
                  </a:graphicData>
                </a:graphic>
              </wp:anchor>
            </w:drawing>
          </mc:Choice>
          <mc:Fallback>
            <w:pict>
              <v:shape id="shape_0" ID="Image 21" stroked="t" style="position:absolute;margin-left:359.5pt;margin-top:17.45pt;width:154.1pt;height:142.55pt;mso-wrap-style:none;v-text-anchor:middle" type="shapetype_75">
                <v:imagedata r:id="rId2" o:detectmouseclick="t"/>
                <v:stroke color="black" joinstyle="round" endcap="flat"/>
                <w10:wrap type="square"/>
              </v:shape>
            </w:pict>
          </mc:Fallback>
        </mc:AlternateContent>
      </w:r>
      <w:r>
        <w:rPr/>
        <w:t>Compléter ce schéma afin de mesurer l’énergie électrique consommée lorsque les deux dipôles (la lampe et le résistor) fonctionnent simultanément. Puis réaliser le circuit.</w:t>
      </w:r>
    </w:p>
    <w:p>
      <w:pPr>
        <w:pStyle w:val="ListParagraph"/>
        <w:tabs>
          <w:tab w:val="clear" w:pos="708"/>
          <w:tab w:val="left" w:pos="851" w:leader="none"/>
        </w:tabs>
        <w:spacing w:before="0" w:after="120"/>
        <w:ind w:left="0" w:hanging="0"/>
        <w:contextualSpacing/>
        <w:jc w:val="both"/>
        <w:rPr>
          <w:sz w:val="20"/>
          <w:szCs w:val="20"/>
        </w:rPr>
      </w:pPr>
      <w:r>
        <w:rPr>
          <w:sz w:val="20"/>
          <w:szCs w:val="20"/>
        </w:rPr>
      </w:r>
    </w:p>
    <w:tbl>
      <w:tblPr>
        <w:tblW w:w="6941" w:type="dxa"/>
        <w:jc w:val="left"/>
        <w:tblInd w:w="0" w:type="dxa"/>
        <w:tblLayout w:type="fixed"/>
        <w:tblCellMar>
          <w:top w:w="0" w:type="dxa"/>
          <w:left w:w="108" w:type="dxa"/>
          <w:bottom w:w="0" w:type="dxa"/>
          <w:right w:w="108" w:type="dxa"/>
        </w:tblCellMar>
        <w:tblLook w:val="00a0"/>
      </w:tblPr>
      <w:tblGrid>
        <w:gridCol w:w="812"/>
        <w:gridCol w:w="6128"/>
      </w:tblGrid>
      <w:tr>
        <w:trPr>
          <w:trHeight w:val="373" w:hRule="atLeast"/>
        </w:trPr>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pPr>
            <w:r>
              <w:rPr/>
              <mc:AlternateContent>
                <mc:Choice Requires="wps">
                  <w:drawing>
                    <wp:inline distT="0" distB="76200" distL="0" distR="0">
                      <wp:extent cx="219710" cy="219710"/>
                      <wp:effectExtent l="0" t="0" r="0" b="0"/>
                      <wp:docPr id="11" name="Image 13"/>
                      <a:graphic xmlns:a="http://schemas.openxmlformats.org/drawingml/2006/main">
                        <a:graphicData uri="http://schemas.openxmlformats.org/drawingml/2006/picture">
                          <pic:pic xmlns:pic="http://schemas.openxmlformats.org/drawingml/2006/picture">
                            <pic:nvPicPr>
                              <pic:cNvPr id="13" name="Image 13" descr=""/>
                              <pic:cNvPicPr/>
                            </pic:nvPicPr>
                            <pic:blipFill>
                              <a:blip r:embed="rId10"/>
                              <a:stretch/>
                            </pic:blipFill>
                            <pic:spPr>
                              <a:xfrm>
                                <a:off x="0" y="0"/>
                                <a:ext cx="219240" cy="219240"/>
                              </a:xfrm>
                              <a:prstGeom prst="rect">
                                <a:avLst/>
                              </a:prstGeom>
                              <a:ln w="0">
                                <a:solidFill>
                                  <a:srgbClr val="000000"/>
                                </a:solidFill>
                              </a:ln>
                            </pic:spPr>
                          </pic:pic>
                        </a:graphicData>
                      </a:graphic>
                    </wp:inline>
                  </w:drawing>
                </mc:Choice>
                <mc:Fallback>
                  <w:pict>
                    <v:shape id="shape_0" ID="Image 13" stroked="t" style="position:absolute;margin-left:0pt;margin-top:-23.3pt;width:17.2pt;height:17.2pt;mso-wrap-style:none;v-text-anchor:middle;mso-position-vertical:top" type="shapetype_75">
                      <v:imagedata r:id="rId10" o:detectmouseclick="t"/>
                      <v:stroke color="black" joinstyle="round" endcap="flat"/>
                      <w10:wrap type="none"/>
                    </v:shape>
                  </w:pict>
                </mc:Fallback>
              </mc:AlternateContent>
            </w:r>
          </w:p>
        </w:tc>
        <w:tc>
          <w:tcPr>
            <w:tcW w:w="6128" w:type="dxa"/>
            <w:tcBorders>
              <w:top w:val="single" w:sz="4" w:space="0" w:color="000000"/>
              <w:left w:val="single" w:sz="4" w:space="0" w:color="000000"/>
              <w:bottom w:val="single" w:sz="4" w:space="0" w:color="000000"/>
              <w:right w:val="single" w:sz="4" w:space="0" w:color="000000"/>
            </w:tcBorders>
            <w:vAlign w:val="center"/>
          </w:tcPr>
          <w:p>
            <w:pPr>
              <w:pStyle w:val="Titre5"/>
              <w:widowControl w:val="false"/>
              <w:spacing w:before="0" w:after="120"/>
              <w:rPr>
                <w:rFonts w:cs="Calibri"/>
                <w:b w:val="false"/>
                <w:b w:val="false"/>
                <w:sz w:val="18"/>
                <w:szCs w:val="18"/>
              </w:rPr>
            </w:pPr>
            <w:r>
              <w:rPr>
                <w:rFonts w:cs="Calibri"/>
                <w:b w:val="false"/>
                <w:sz w:val="18"/>
                <w:szCs w:val="18"/>
              </w:rPr>
              <w:t>Appel N° 4 : Faire vérifier le schéma et le montage avant d’alimenter le circuit.</w:t>
            </w:r>
          </w:p>
          <w:p>
            <w:pPr>
              <w:pStyle w:val="Normal"/>
              <w:widowControl w:val="false"/>
              <w:spacing w:before="0" w:after="120"/>
              <w:rPr>
                <w:b/>
                <w:b/>
                <w:bCs/>
              </w:rPr>
            </w:pPr>
            <w:r>
              <w:rPr>
                <w:b/>
                <w:bCs/>
              </w:rPr>
            </w:r>
          </w:p>
        </w:tc>
      </w:tr>
    </w:tbl>
    <w:p>
      <w:pPr>
        <w:pStyle w:val="Normal"/>
        <w:spacing w:before="0" w:after="120"/>
        <w:rPr/>
      </w:pPr>
      <w:r>
        <w:rPr/>
      </w:r>
    </w:p>
    <w:p>
      <w:pPr>
        <w:pStyle w:val="Normal"/>
        <w:spacing w:before="0" w:after="120"/>
        <w:rPr/>
      </w:pPr>
      <w:r>
        <w:rPr/>
      </w:r>
    </w:p>
    <w:p>
      <w:pPr>
        <w:pStyle w:val="Normal"/>
        <w:spacing w:before="0" w:after="120"/>
        <w:rPr/>
      </w:pPr>
      <w:r>
        <w:rPr/>
        <w:t xml:space="preserve">4.3. Placer le sélecteur sur le mode joulemètre. Simultanément, fermer l’interrupteur et déclencher le chronomètre. Puis relever l’énergie </w:t>
      </w:r>
      <w:r>
        <w:rPr>
          <w:i/>
        </w:rPr>
        <w:t xml:space="preserve">E </w:t>
      </w:r>
      <w:r>
        <w:rPr/>
        <w:t>consommée par la lampe et le résistor en complétant le tableau suivant :</w:t>
      </w:r>
    </w:p>
    <w:p>
      <w:pPr>
        <w:pStyle w:val="Normal"/>
        <w:spacing w:before="0" w:after="120"/>
        <w:ind w:left="1080" w:hanging="0"/>
        <w:rPr/>
      </w:pPr>
      <w:r>
        <w:rPr/>
      </w:r>
    </w:p>
    <w:tbl>
      <w:tblPr>
        <w:tblW w:w="8740" w:type="dxa"/>
        <w:jc w:val="left"/>
        <w:tblInd w:w="744" w:type="dxa"/>
        <w:tblLayout w:type="fixed"/>
        <w:tblCellMar>
          <w:top w:w="0" w:type="dxa"/>
          <w:left w:w="108" w:type="dxa"/>
          <w:bottom w:w="0" w:type="dxa"/>
          <w:right w:w="108" w:type="dxa"/>
        </w:tblCellMar>
        <w:tblLook w:val="00a0"/>
      </w:tblPr>
      <w:tblGrid>
        <w:gridCol w:w="1748"/>
        <w:gridCol w:w="1748"/>
        <w:gridCol w:w="1748"/>
        <w:gridCol w:w="1748"/>
        <w:gridCol w:w="1748"/>
      </w:tblGrid>
      <w:tr>
        <w:trPr/>
        <w:tc>
          <w:tcPr>
            <w:tcW w:w="174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0" w:after="120"/>
              <w:jc w:val="center"/>
              <w:rPr>
                <w:b/>
                <w:b/>
                <w:i/>
                <w:i/>
              </w:rPr>
            </w:pPr>
            <w:r>
              <w:rPr>
                <w:b/>
                <w:i/>
              </w:rPr>
              <w:t>t (en s)</w:t>
            </w:r>
          </w:p>
        </w:tc>
        <w:tc>
          <w:tcPr>
            <w:tcW w:w="174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0" w:after="120"/>
              <w:jc w:val="center"/>
              <w:rPr>
                <w:b/>
                <w:b/>
              </w:rPr>
            </w:pPr>
            <w:r>
              <w:rPr>
                <w:b/>
              </w:rPr>
              <w:t>30</w:t>
            </w:r>
          </w:p>
        </w:tc>
        <w:tc>
          <w:tcPr>
            <w:tcW w:w="174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0" w:after="120"/>
              <w:jc w:val="center"/>
              <w:rPr>
                <w:b/>
                <w:b/>
              </w:rPr>
            </w:pPr>
            <w:r>
              <w:rPr>
                <w:b/>
              </w:rPr>
              <w:t>60</w:t>
            </w:r>
          </w:p>
        </w:tc>
        <w:tc>
          <w:tcPr>
            <w:tcW w:w="174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0" w:after="120"/>
              <w:jc w:val="center"/>
              <w:rPr>
                <w:b/>
                <w:b/>
              </w:rPr>
            </w:pPr>
            <w:r>
              <w:rPr>
                <w:b/>
              </w:rPr>
              <w:t>90</w:t>
            </w:r>
          </w:p>
        </w:tc>
        <w:tc>
          <w:tcPr>
            <w:tcW w:w="174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0" w:after="120"/>
              <w:jc w:val="center"/>
              <w:rPr>
                <w:b/>
                <w:b/>
              </w:rPr>
            </w:pPr>
            <w:r>
              <w:rPr>
                <w:b/>
              </w:rPr>
              <w:t>120</w:t>
            </w:r>
          </w:p>
        </w:tc>
      </w:tr>
      <w:tr>
        <w:trPr/>
        <w:tc>
          <w:tcPr>
            <w:tcW w:w="174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0" w:after="120"/>
              <w:jc w:val="center"/>
              <w:rPr>
                <w:b/>
                <w:b/>
                <w:i/>
                <w:i/>
              </w:rPr>
            </w:pPr>
            <w:r>
              <w:rPr>
                <w:b/>
                <w:i/>
              </w:rPr>
              <w:t>E (en J)</w:t>
            </w:r>
          </w:p>
        </w:tc>
        <w:tc>
          <w:tcPr>
            <w:tcW w:w="17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pPr>
            <w:r>
              <w:rPr/>
            </w:r>
          </w:p>
        </w:tc>
        <w:tc>
          <w:tcPr>
            <w:tcW w:w="174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pPr>
            <w:r>
              <w:rPr/>
            </w:r>
          </w:p>
        </w:tc>
      </w:tr>
    </w:tbl>
    <w:p>
      <w:pPr>
        <w:pStyle w:val="Normal"/>
        <w:spacing w:before="0" w:after="120"/>
        <w:rPr/>
      </w:pPr>
      <w:r>
        <w:rPr/>
      </w:r>
    </w:p>
    <w:p>
      <w:pPr>
        <w:pStyle w:val="Normal"/>
        <w:spacing w:before="0" w:after="120"/>
        <w:rPr/>
      </w:pPr>
      <w:r>
        <w:rPr/>
      </w:r>
    </w:p>
    <w:p>
      <w:pPr>
        <w:pStyle w:val="Normal"/>
        <w:spacing w:before="0" w:after="120"/>
        <w:rPr>
          <w:i w:val="false"/>
          <w:i w:val="false"/>
          <w:iCs w:val="false"/>
          <w:u w:val="none"/>
        </w:rPr>
      </w:pPr>
      <w:r>
        <w:rPr>
          <w:b/>
          <w:i w:val="false"/>
          <w:iCs w:val="false"/>
          <w:sz w:val="24"/>
          <w:szCs w:val="24"/>
          <w:u w:val="none"/>
        </w:rPr>
        <w:t>5.</w:t>
        <w:tab/>
        <w:t>Conclusion :</w:t>
      </w:r>
    </w:p>
    <w:p>
      <w:pPr>
        <w:pStyle w:val="Normal"/>
        <w:spacing w:before="0" w:after="120"/>
        <w:rPr/>
      </w:pPr>
      <w:r>
        <w:rPr/>
      </w:r>
    </w:p>
    <w:p>
      <w:pPr>
        <w:pStyle w:val="Normal"/>
        <w:spacing w:before="0" w:after="120"/>
        <w:rPr/>
      </w:pPr>
      <w:r>
        <w:rPr/>
        <w:t>5.1. Que constate-t-on ? Alex</w:t>
      </w:r>
      <w:r>
        <w:rPr/>
        <w:t>andre</w:t>
      </w:r>
      <w:r>
        <w:rPr/>
        <w:t xml:space="preserve"> doit-il changer son comportement ?</w:t>
      </w:r>
    </w:p>
    <w:p>
      <w:pPr>
        <w:pStyle w:val="Normal"/>
        <w:spacing w:before="0" w:after="120"/>
        <w:rPr/>
      </w:pPr>
      <w:r>
        <w:rPr/>
        <w:t>…………………………………………………………………………………………………………………………………………………………………………………</w:t>
      </w:r>
    </w:p>
    <w:p>
      <w:pPr>
        <w:pStyle w:val="Normal"/>
        <w:spacing w:before="0" w:after="120"/>
        <w:rPr/>
      </w:pPr>
      <w:r>
        <w:rPr/>
        <w:t>…………………………………………………………………………………………………………………………………………………………………………………</w:t>
      </w:r>
    </w:p>
    <w:p>
      <w:pPr>
        <w:pStyle w:val="Normal"/>
        <w:spacing w:before="0" w:after="120"/>
        <w:rPr/>
      </w:pPr>
      <w:r>
        <w:rPr/>
        <w:t>…………………………………………………………………………………………………………………………………………………………………………………</w:t>
      </w:r>
    </w:p>
    <w:p>
      <w:pPr>
        <w:pStyle w:val="ListParagraph"/>
        <w:tabs>
          <w:tab w:val="clear" w:pos="708"/>
          <w:tab w:val="left" w:pos="851" w:leader="none"/>
        </w:tabs>
        <w:spacing w:before="0" w:after="120"/>
        <w:ind w:left="0" w:hanging="0"/>
        <w:contextualSpacing/>
        <w:jc w:val="both"/>
        <w:rPr/>
      </w:pPr>
      <w:r>
        <w:rPr/>
        <w:t xml:space="preserve">2.9. Mis à part éteindre la lampe, sachant que </w:t>
      </w:r>
      <w:r>
        <w:rPr>
          <w:i/>
        </w:rPr>
        <w:t>E = P t</w:t>
      </w:r>
      <w:r>
        <w:rPr/>
        <w:t>, que peut-il faire pour minimiser sa consommation d’énergie ?</w:t>
      </w:r>
    </w:p>
    <w:p>
      <w:pPr>
        <w:pStyle w:val="Normal"/>
        <w:spacing w:before="0" w:after="120"/>
        <w:rPr/>
      </w:pPr>
      <w:r>
        <w:rPr/>
        <w:t>…………………………………………………………………………………………………………………………………………………………………………………</w:t>
      </w:r>
    </w:p>
    <w:p>
      <w:pPr>
        <w:pStyle w:val="Normal"/>
        <w:spacing w:before="0" w:after="120"/>
        <w:rPr/>
      </w:pPr>
      <w:r>
        <w:rPr/>
        <w:t>…………………………………………………………………………………………………………………………………………………………………………………</w:t>
      </w:r>
    </w:p>
    <w:p>
      <w:pPr>
        <w:pStyle w:val="Normal"/>
        <w:spacing w:before="0" w:after="120"/>
        <w:jc w:val="both"/>
        <w:rPr>
          <w:rFonts w:cs="Calibri"/>
        </w:rPr>
      </w:pPr>
      <w:r>
        <w:rPr/>
        <w:t>…………………………………………………………………………………………………………………………………………………………………………………</w:t>
      </w:r>
    </w:p>
    <w:sectPr>
      <w:footerReference w:type="default" r:id="rId11"/>
      <w:type w:val="nextPage"/>
      <w:pgSz w:w="11906" w:h="16838"/>
      <w:pgMar w:left="851" w:right="851" w:header="0" w:top="567" w:footer="567" w:bottom="79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Comic Sans MS">
    <w:charset w:val="00"/>
    <w:family w:val="roman"/>
    <w:pitch w:val="variable"/>
  </w:font>
  <w:font w:name="Liberation Sans">
    <w:altName w:val="Arial"/>
    <w:charset w:val="00"/>
    <w:family w:val="swiss"/>
    <w:pitch w:val="variable"/>
  </w:font>
  <w:font w:name="Arial">
    <w:charset w:val="00"/>
    <w:family w:val="roman"/>
    <w:pitch w:val="variable"/>
  </w:font>
  <w:font w:name="Wingding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pPr w:vertAnchor="text" w:horzAnchor="text" w:leftFromText="187" w:rightFromText="187" w:tblpX="0" w:tblpY="1"/>
      <w:tblW w:w="5000" w:type="pct"/>
      <w:jc w:val="left"/>
      <w:tblInd w:w="108" w:type="dxa"/>
      <w:tblLayout w:type="fixed"/>
      <w:tblCellMar>
        <w:top w:w="0" w:type="dxa"/>
        <w:left w:w="108" w:type="dxa"/>
        <w:bottom w:w="0" w:type="dxa"/>
        <w:right w:w="108" w:type="dxa"/>
      </w:tblCellMar>
      <w:tblLook w:val="00a0"/>
    </w:tblPr>
    <w:tblGrid>
      <w:gridCol w:w="2832"/>
      <w:gridCol w:w="3882"/>
      <w:gridCol w:w="2377"/>
      <w:gridCol w:w="1112"/>
    </w:tblGrid>
    <w:tr>
      <w:trPr>
        <w:trHeight w:val="244" w:hRule="atLeast"/>
      </w:trPr>
      <w:tc>
        <w:tcPr>
          <w:tcW w:w="2832" w:type="dxa"/>
          <w:tcBorders>
            <w:top w:val="single" w:sz="12" w:space="0" w:color="943634"/>
          </w:tcBorders>
        </w:tcPr>
        <w:p>
          <w:pPr>
            <w:pStyle w:val="Entte"/>
            <w:widowControl w:val="false"/>
            <w:tabs>
              <w:tab w:val="clear" w:pos="4536"/>
              <w:tab w:val="clear" w:pos="9072"/>
            </w:tabs>
            <w:jc w:val="center"/>
            <w:rPr>
              <w:b/>
              <w:b/>
              <w:bCs/>
              <w:color w:val="943634"/>
              <w:sz w:val="18"/>
              <w:szCs w:val="18"/>
            </w:rPr>
          </w:pPr>
          <w:r>
            <w:rPr>
              <w:b/>
              <w:bCs/>
              <w:color w:val="943634"/>
              <w:sz w:val="18"/>
              <w:szCs w:val="18"/>
            </w:rPr>
            <w:t>1</w:t>
          </w:r>
          <w:r>
            <w:rPr>
              <w:b/>
              <w:bCs/>
              <w:color w:val="943634"/>
              <w:sz w:val="18"/>
              <w:szCs w:val="18"/>
              <w:vertAlign w:val="superscript"/>
            </w:rPr>
            <w:t>ère</w:t>
          </w:r>
          <w:r>
            <w:rPr>
              <w:b/>
              <w:bCs/>
              <w:color w:val="943634"/>
              <w:sz w:val="18"/>
              <w:szCs w:val="18"/>
            </w:rPr>
            <w:t xml:space="preserve"> Professionnelle</w:t>
          </w:r>
        </w:p>
      </w:tc>
      <w:tc>
        <w:tcPr>
          <w:tcW w:w="3882" w:type="dxa"/>
          <w:tcBorders>
            <w:top w:val="single" w:sz="12" w:space="0" w:color="943634"/>
          </w:tcBorders>
        </w:tcPr>
        <w:p>
          <w:pPr>
            <w:pStyle w:val="Entte"/>
            <w:widowControl w:val="false"/>
            <w:tabs>
              <w:tab w:val="clear" w:pos="4536"/>
              <w:tab w:val="clear" w:pos="9072"/>
            </w:tabs>
            <w:ind w:left="-328" w:firstLine="328"/>
            <w:jc w:val="center"/>
            <w:rPr>
              <w:b/>
              <w:b/>
              <w:bCs/>
              <w:color w:val="943634"/>
              <w:sz w:val="18"/>
              <w:szCs w:val="18"/>
            </w:rPr>
          </w:pPr>
          <w:r>
            <w:rPr>
              <w:b/>
              <w:bCs/>
              <w:color w:val="943634"/>
              <w:sz w:val="18"/>
              <w:szCs w:val="18"/>
            </w:rPr>
            <w:t>Puissance et Energie</w:t>
          </w:r>
        </w:p>
      </w:tc>
      <w:tc>
        <w:tcPr>
          <w:tcW w:w="2377" w:type="dxa"/>
          <w:tcBorders>
            <w:top w:val="single" w:sz="12" w:space="0" w:color="943634"/>
          </w:tcBorders>
        </w:tcPr>
        <w:p>
          <w:pPr>
            <w:pStyle w:val="Entte"/>
            <w:widowControl w:val="false"/>
            <w:tabs>
              <w:tab w:val="clear" w:pos="4536"/>
              <w:tab w:val="clear" w:pos="9072"/>
            </w:tabs>
            <w:jc w:val="center"/>
            <w:rPr>
              <w:b/>
              <w:b/>
              <w:bCs/>
              <w:color w:val="943634"/>
              <w:sz w:val="18"/>
              <w:szCs w:val="18"/>
            </w:rPr>
          </w:pPr>
          <w:r>
            <w:rPr>
              <w:b/>
              <w:bCs/>
              <w:color w:val="943634"/>
              <w:sz w:val="18"/>
              <w:szCs w:val="18"/>
            </w:rPr>
            <w:t>Contrôle</w:t>
          </w:r>
        </w:p>
      </w:tc>
      <w:tc>
        <w:tcPr>
          <w:tcW w:w="1112" w:type="dxa"/>
          <w:tcBorders>
            <w:top w:val="single" w:sz="12" w:space="0" w:color="943634"/>
          </w:tcBorders>
        </w:tcPr>
        <w:p>
          <w:pPr>
            <w:pStyle w:val="Entte"/>
            <w:widowControl w:val="false"/>
            <w:tabs>
              <w:tab w:val="clear" w:pos="4536"/>
              <w:tab w:val="clear" w:pos="9072"/>
            </w:tabs>
            <w:jc w:val="right"/>
            <w:rPr>
              <w:b/>
              <w:b/>
              <w:bCs/>
              <w:color w:val="943634"/>
              <w:sz w:val="18"/>
              <w:szCs w:val="18"/>
            </w:rPr>
          </w:pPr>
          <w:r>
            <w:rPr>
              <w:b/>
              <w:color w:val="943634"/>
              <w:sz w:val="18"/>
              <w:szCs w:val="18"/>
            </w:rPr>
            <w:t xml:space="preserve">Page </w:t>
          </w:r>
          <w:r>
            <w:rPr>
              <w:b/>
              <w:color w:val="943634"/>
              <w:sz w:val="18"/>
              <w:szCs w:val="18"/>
            </w:rPr>
            <w:fldChar w:fldCharType="begin"/>
          </w:r>
          <w:r>
            <w:rPr>
              <w:sz w:val="18"/>
              <w:b/>
              <w:szCs w:val="18"/>
              <w:color w:val="943634"/>
            </w:rPr>
            <w:instrText> PAGE </w:instrText>
          </w:r>
          <w:r>
            <w:rPr>
              <w:sz w:val="18"/>
              <w:b/>
              <w:szCs w:val="18"/>
              <w:color w:val="943634"/>
            </w:rPr>
            <w:fldChar w:fldCharType="separate"/>
          </w:r>
          <w:r>
            <w:rPr>
              <w:sz w:val="18"/>
              <w:b/>
              <w:szCs w:val="18"/>
              <w:color w:val="943634"/>
            </w:rPr>
            <w:t>2</w:t>
          </w:r>
          <w:r>
            <w:rPr>
              <w:sz w:val="18"/>
              <w:b/>
              <w:szCs w:val="18"/>
              <w:color w:val="943634"/>
            </w:rPr>
            <w:fldChar w:fldCharType="end"/>
          </w:r>
        </w:p>
      </w:tc>
    </w:tr>
  </w:tbl>
  <w:p>
    <w:pPr>
      <w:pStyle w:val="Pieddepage"/>
      <w:rPr>
        <w:sz w:val="2"/>
        <w:szCs w:val="2"/>
      </w:rPr>
    </w:pPr>
    <w:r>
      <w:rPr>
        <w:sz w:val="2"/>
        <w:szCs w:val="2"/>
      </w:rPr>
    </w:r>
  </w:p>
</w:ftr>
</file>

<file path=word/settings.xml><?xml version="1.0" encoding="utf-8"?>
<w:settings xmlns:w="http://schemas.openxmlformats.org/wordprocessingml/2006/main">
  <w:zoom w:val="bestFit" w:percent="143"/>
  <w:defaultTabStop w:val="708"/>
  <w:autoHyphenation w:val="true"/>
  <w:compat>
    <w:compatSetting w:name="compatibilityMode" w:uri="http://schemas.microsoft.com/office/word" w:val="12"/>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fr-FR" w:eastAsia="fr-FR"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semiHidden="0" w:unhideWhenUsed="0" w:qFormat="1"/>
    <w:lsdException w:name="heading 4" w:locked="1" w:uiPriority="0" w:qFormat="1"/>
    <w:lsdException w:name="heading 5" w:locked="1" w:uiPriority="0"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header"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Body Text" w:locked="1" w:uiPriority="0" w:semiHidden="0" w:unhideWhenUsed="0"/>
    <w:lsdException w:name="Body Text Inde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57d03"/>
    <w:pPr>
      <w:widowControl/>
      <w:bidi w:val="0"/>
      <w:spacing w:before="0" w:after="0"/>
      <w:jc w:val="left"/>
    </w:pPr>
    <w:rPr>
      <w:rFonts w:ascii="Calibri" w:hAnsi="Calibri" w:eastAsia="Calibri" w:cs="Times New Roman"/>
      <w:color w:val="auto"/>
      <w:kern w:val="0"/>
      <w:sz w:val="22"/>
      <w:szCs w:val="22"/>
      <w:lang w:eastAsia="en-US" w:val="fr-FR" w:bidi="ar-SA"/>
    </w:rPr>
  </w:style>
  <w:style w:type="paragraph" w:styleId="Titre1">
    <w:name w:val="Heading 1"/>
    <w:basedOn w:val="Normal"/>
    <w:link w:val="Heading1Char"/>
    <w:uiPriority w:val="99"/>
    <w:qFormat/>
    <w:rsid w:val="006c4774"/>
    <w:pPr>
      <w:spacing w:beforeAutospacing="1" w:afterAutospacing="1"/>
      <w:outlineLvl w:val="0"/>
    </w:pPr>
    <w:rPr>
      <w:rFonts w:ascii="Times New Roman" w:hAnsi="Times New Roman" w:eastAsia="Times New Roman"/>
      <w:b/>
      <w:bCs/>
      <w:kern w:val="2"/>
      <w:sz w:val="48"/>
      <w:szCs w:val="48"/>
      <w:lang w:eastAsia="fr-FR"/>
    </w:rPr>
  </w:style>
  <w:style w:type="paragraph" w:styleId="Titre3">
    <w:name w:val="Heading 3"/>
    <w:basedOn w:val="Normal"/>
    <w:next w:val="Normal"/>
    <w:link w:val="Heading3Char"/>
    <w:uiPriority w:val="99"/>
    <w:qFormat/>
    <w:rsid w:val="0015319a"/>
    <w:pPr>
      <w:keepNext w:val="true"/>
      <w:keepLines/>
      <w:spacing w:before="200" w:after="0"/>
      <w:outlineLvl w:val="2"/>
    </w:pPr>
    <w:rPr>
      <w:rFonts w:ascii="Cambria" w:hAnsi="Cambria" w:eastAsia="Times New Roman"/>
      <w:b/>
      <w:bCs/>
      <w:color w:val="4F81BD"/>
    </w:rPr>
  </w:style>
  <w:style w:type="paragraph" w:styleId="Titre5">
    <w:name w:val="Heading 5"/>
    <w:basedOn w:val="Normal"/>
    <w:next w:val="Normal"/>
    <w:link w:val="Heading5Char"/>
    <w:uiPriority w:val="99"/>
    <w:qFormat/>
    <w:locked/>
    <w:rsid w:val="00476287"/>
    <w:pPr>
      <w:spacing w:before="240" w:after="60"/>
      <w:outlineLvl w:val="4"/>
    </w:pPr>
    <w:rPr>
      <w:b/>
      <w:bCs/>
      <w:i/>
      <w:iCs/>
      <w:sz w:val="26"/>
      <w:szCs w:val="26"/>
    </w:rPr>
  </w:style>
  <w:style w:type="character" w:styleId="DefaultParagraphFont" w:default="1">
    <w:name w:val="Default Paragraph Font"/>
    <w:uiPriority w:val="99"/>
    <w:semiHidden/>
    <w:qFormat/>
    <w:rPr/>
  </w:style>
  <w:style w:type="character" w:styleId="Heading1Char" w:customStyle="1">
    <w:name w:val="Heading 1 Char"/>
    <w:basedOn w:val="DefaultParagraphFont"/>
    <w:link w:val="Heading1"/>
    <w:uiPriority w:val="99"/>
    <w:qFormat/>
    <w:locked/>
    <w:rsid w:val="006c4774"/>
    <w:rPr>
      <w:rFonts w:ascii="Times New Roman" w:hAnsi="Times New Roman" w:cs="Times New Roman"/>
      <w:b/>
      <w:bCs/>
      <w:kern w:val="2"/>
      <w:sz w:val="48"/>
      <w:szCs w:val="48"/>
      <w:lang w:eastAsia="fr-FR"/>
    </w:rPr>
  </w:style>
  <w:style w:type="character" w:styleId="Heading3Char" w:customStyle="1">
    <w:name w:val="Heading 3 Char"/>
    <w:basedOn w:val="DefaultParagraphFont"/>
    <w:link w:val="Heading3"/>
    <w:uiPriority w:val="99"/>
    <w:semiHidden/>
    <w:qFormat/>
    <w:locked/>
    <w:rsid w:val="0015319a"/>
    <w:rPr>
      <w:rFonts w:ascii="Cambria" w:hAnsi="Cambria" w:cs="Times New Roman"/>
      <w:b/>
      <w:bCs/>
      <w:color w:val="4F81BD"/>
    </w:rPr>
  </w:style>
  <w:style w:type="character" w:styleId="Heading5Char" w:customStyle="1">
    <w:name w:val="Heading 5 Char"/>
    <w:basedOn w:val="DefaultParagraphFont"/>
    <w:link w:val="Heading5"/>
    <w:uiPriority w:val="9"/>
    <w:semiHidden/>
    <w:qFormat/>
    <w:rsid w:val="001b2777"/>
    <w:rPr>
      <w:rFonts w:ascii="Calibri" w:hAnsi="Calibri" w:eastAsia="" w:cs="" w:asciiTheme="minorHAnsi" w:cstheme="minorBidi" w:eastAsiaTheme="minorEastAsia" w:hAnsiTheme="minorHAnsi"/>
      <w:b/>
      <w:bCs/>
      <w:i/>
      <w:iCs/>
      <w:sz w:val="26"/>
      <w:szCs w:val="26"/>
      <w:lang w:eastAsia="en-US"/>
    </w:rPr>
  </w:style>
  <w:style w:type="character" w:styleId="BalloonTextChar" w:customStyle="1">
    <w:name w:val="Balloon Text Char"/>
    <w:basedOn w:val="DefaultParagraphFont"/>
    <w:link w:val="BalloonText"/>
    <w:uiPriority w:val="99"/>
    <w:semiHidden/>
    <w:qFormat/>
    <w:locked/>
    <w:rsid w:val="006c4774"/>
    <w:rPr>
      <w:rFonts w:ascii="Tahoma" w:hAnsi="Tahoma" w:cs="Tahoma"/>
      <w:sz w:val="16"/>
      <w:szCs w:val="16"/>
    </w:rPr>
  </w:style>
  <w:style w:type="character" w:styleId="HeaderChar" w:customStyle="1">
    <w:name w:val="Header Char"/>
    <w:basedOn w:val="DefaultParagraphFont"/>
    <w:link w:val="Header"/>
    <w:uiPriority w:val="99"/>
    <w:qFormat/>
    <w:locked/>
    <w:rsid w:val="00bd2ccb"/>
    <w:rPr>
      <w:rFonts w:cs="Times New Roman"/>
    </w:rPr>
  </w:style>
  <w:style w:type="character" w:styleId="FooterChar" w:customStyle="1">
    <w:name w:val="Footer Char"/>
    <w:basedOn w:val="DefaultParagraphFont"/>
    <w:link w:val="Footer"/>
    <w:uiPriority w:val="99"/>
    <w:qFormat/>
    <w:locked/>
    <w:rsid w:val="00bd2ccb"/>
    <w:rPr>
      <w:rFonts w:cs="Times New Roman"/>
    </w:rPr>
  </w:style>
  <w:style w:type="character" w:styleId="NoSpacingChar" w:customStyle="1">
    <w:name w:val="No Spacing Char"/>
    <w:basedOn w:val="DefaultParagraphFont"/>
    <w:link w:val="NoSpacing"/>
    <w:uiPriority w:val="99"/>
    <w:qFormat/>
    <w:locked/>
    <w:rsid w:val="00bd2ccb"/>
    <w:rPr>
      <w:rFonts w:eastAsia="Times New Roman" w:cs="Times New Roman"/>
      <w:sz w:val="22"/>
      <w:szCs w:val="22"/>
      <w:lang w:val="fr-FR" w:eastAsia="en-US" w:bidi="ar-SA"/>
    </w:rPr>
  </w:style>
  <w:style w:type="character" w:styleId="LienInternet">
    <w:name w:val="Lien Internet"/>
    <w:basedOn w:val="DefaultParagraphFont"/>
    <w:uiPriority w:val="99"/>
    <w:semiHidden/>
    <w:rsid w:val="0015319a"/>
    <w:rPr>
      <w:rFonts w:cs="Times New Roman"/>
      <w:color w:val="0000FF"/>
      <w:u w:val="single"/>
    </w:rPr>
  </w:style>
  <w:style w:type="character" w:styleId="PlaceholderText">
    <w:name w:val="Placeholder Text"/>
    <w:basedOn w:val="DefaultParagraphFont"/>
    <w:uiPriority w:val="99"/>
    <w:semiHidden/>
    <w:qFormat/>
    <w:rsid w:val="006d0b7a"/>
    <w:rPr>
      <w:rFonts w:cs="Times New Roman"/>
      <w:color w:val="808080"/>
    </w:rPr>
  </w:style>
  <w:style w:type="character" w:styleId="BodyTextChar" w:customStyle="1">
    <w:name w:val="Body Text Char"/>
    <w:basedOn w:val="DefaultParagraphFont"/>
    <w:link w:val="BodyText"/>
    <w:uiPriority w:val="99"/>
    <w:semiHidden/>
    <w:qFormat/>
    <w:locked/>
    <w:rsid w:val="007c43d2"/>
    <w:rPr>
      <w:rFonts w:ascii="Times New Roman" w:hAnsi="Times New Roman" w:cs="Times New Roman"/>
      <w:sz w:val="24"/>
      <w:szCs w:val="24"/>
      <w:lang w:eastAsia="fr-FR"/>
    </w:rPr>
  </w:style>
  <w:style w:type="character" w:styleId="BodyTextIndentChar" w:customStyle="1">
    <w:name w:val="Body Text Indent Char"/>
    <w:basedOn w:val="DefaultParagraphFont"/>
    <w:link w:val="BodyTextIndent"/>
    <w:uiPriority w:val="99"/>
    <w:semiHidden/>
    <w:qFormat/>
    <w:locked/>
    <w:rsid w:val="007c43d2"/>
    <w:rPr>
      <w:rFonts w:ascii="Comic Sans MS" w:hAnsi="Comic Sans MS" w:cs="Times New Roman"/>
      <w:lang w:eastAsia="fr-FR"/>
    </w:rPr>
  </w:style>
  <w:style w:type="character" w:styleId="BodyText2Char" w:customStyle="1">
    <w:name w:val="Body Text 2 Char"/>
    <w:basedOn w:val="DefaultParagraphFont"/>
    <w:link w:val="BodyText2"/>
    <w:uiPriority w:val="99"/>
    <w:semiHidden/>
    <w:qFormat/>
    <w:locked/>
    <w:rsid w:val="006e47e6"/>
    <w:rPr>
      <w:rFonts w:cs="Times New Roman"/>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link w:val="BodyTextChar"/>
    <w:uiPriority w:val="99"/>
    <w:semiHidden/>
    <w:rsid w:val="007c43d2"/>
    <w:pPr>
      <w:ind w:right="563" w:hanging="0"/>
    </w:pPr>
    <w:rPr>
      <w:rFonts w:ascii="Times New Roman" w:hAnsi="Times New Roman" w:eastAsia="Times New Roman"/>
      <w:sz w:val="24"/>
      <w:szCs w:val="24"/>
      <w:lang w:eastAsia="fr-F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BalloonTextChar"/>
    <w:uiPriority w:val="99"/>
    <w:semiHidden/>
    <w:qFormat/>
    <w:rsid w:val="006c4774"/>
    <w:pPr/>
    <w:rPr>
      <w:rFonts w:ascii="Tahoma" w:hAnsi="Tahoma" w:cs="Tahoma"/>
      <w:sz w:val="16"/>
      <w:szCs w:val="16"/>
    </w:rPr>
  </w:style>
  <w:style w:type="paragraph" w:styleId="Entteetpieddepage">
    <w:name w:val="En-tête et pied de page"/>
    <w:basedOn w:val="Normal"/>
    <w:qFormat/>
    <w:pPr/>
    <w:rPr/>
  </w:style>
  <w:style w:type="paragraph" w:styleId="Entte">
    <w:name w:val="Header"/>
    <w:basedOn w:val="Normal"/>
    <w:link w:val="HeaderChar"/>
    <w:uiPriority w:val="99"/>
    <w:rsid w:val="00bd2ccb"/>
    <w:pPr>
      <w:tabs>
        <w:tab w:val="clear" w:pos="708"/>
        <w:tab w:val="center" w:pos="4536" w:leader="none"/>
        <w:tab w:val="right" w:pos="9072" w:leader="none"/>
      </w:tabs>
    </w:pPr>
    <w:rPr/>
  </w:style>
  <w:style w:type="paragraph" w:styleId="Pieddepage">
    <w:name w:val="Footer"/>
    <w:basedOn w:val="Normal"/>
    <w:link w:val="FooterChar"/>
    <w:uiPriority w:val="99"/>
    <w:rsid w:val="00bd2ccb"/>
    <w:pPr>
      <w:tabs>
        <w:tab w:val="clear" w:pos="708"/>
        <w:tab w:val="center" w:pos="4536" w:leader="none"/>
        <w:tab w:val="right" w:pos="9072" w:leader="none"/>
      </w:tabs>
    </w:pPr>
    <w:rPr/>
  </w:style>
  <w:style w:type="paragraph" w:styleId="NoSpacing">
    <w:name w:val="No Spacing"/>
    <w:link w:val="NoSpacingChar"/>
    <w:uiPriority w:val="99"/>
    <w:qFormat/>
    <w:rsid w:val="00bd2ccb"/>
    <w:pPr>
      <w:widowControl/>
      <w:bidi w:val="0"/>
      <w:spacing w:before="0" w:after="0"/>
      <w:jc w:val="left"/>
    </w:pPr>
    <w:rPr>
      <w:rFonts w:eastAsia="Times New Roman" w:ascii="Calibri" w:hAnsi="Calibri" w:cs="Times New Roman"/>
      <w:color w:val="auto"/>
      <w:kern w:val="0"/>
      <w:sz w:val="22"/>
      <w:szCs w:val="22"/>
      <w:lang w:eastAsia="en-US" w:val="fr-FR" w:bidi="ar-SA"/>
    </w:rPr>
  </w:style>
  <w:style w:type="paragraph" w:styleId="ListParagraph">
    <w:name w:val="List Paragraph"/>
    <w:basedOn w:val="Normal"/>
    <w:uiPriority w:val="99"/>
    <w:qFormat/>
    <w:rsid w:val="0017224e"/>
    <w:pPr>
      <w:spacing w:before="0" w:after="0"/>
      <w:ind w:left="720" w:hanging="0"/>
      <w:contextualSpacing/>
    </w:pPr>
    <w:rPr/>
  </w:style>
  <w:style w:type="paragraph" w:styleId="Retraitdecorpsdetexte">
    <w:name w:val="Body Text Indent"/>
    <w:basedOn w:val="Normal"/>
    <w:link w:val="BodyTextIndentChar"/>
    <w:uiPriority w:val="99"/>
    <w:semiHidden/>
    <w:rsid w:val="007c43d2"/>
    <w:pPr>
      <w:spacing w:before="0" w:after="120"/>
      <w:ind w:left="283" w:hanging="0"/>
    </w:pPr>
    <w:rPr>
      <w:rFonts w:ascii="Comic Sans MS" w:hAnsi="Comic Sans MS" w:eastAsia="Times New Roman"/>
      <w:lang w:eastAsia="fr-FR"/>
    </w:rPr>
  </w:style>
  <w:style w:type="paragraph" w:styleId="BodyText2">
    <w:name w:val="Body Text 2"/>
    <w:basedOn w:val="Normal"/>
    <w:link w:val="BodyText2Char"/>
    <w:uiPriority w:val="99"/>
    <w:semiHidden/>
    <w:qFormat/>
    <w:rsid w:val="006e47e6"/>
    <w:pPr>
      <w:spacing w:lineRule="auto" w:line="480" w:before="0" w:after="120"/>
    </w:pPr>
    <w:rPr/>
  </w:style>
  <w:style w:type="paragraph" w:styleId="Titre0" w:customStyle="1">
    <w:name w:val="titre0"/>
    <w:basedOn w:val="Normal"/>
    <w:next w:val="Normal"/>
    <w:uiPriority w:val="99"/>
    <w:qFormat/>
    <w:rsid w:val="006e47e6"/>
    <w:pPr>
      <w:pBdr>
        <w:top w:val="single" w:sz="12" w:space="1" w:color="000000"/>
        <w:left w:val="single" w:sz="12" w:space="1" w:color="000000"/>
        <w:bottom w:val="single" w:sz="12" w:space="1" w:color="000000"/>
        <w:right w:val="single" w:sz="12" w:space="1" w:color="000000"/>
      </w:pBdr>
      <w:shd w:val="pct25" w:color="auto" w:fill="auto"/>
      <w:spacing w:before="120" w:after="240"/>
      <w:jc w:val="center"/>
    </w:pPr>
    <w:rPr>
      <w:rFonts w:ascii="Arial" w:hAnsi="Arial" w:eastAsia="Times New Roman" w:cs="Arial"/>
      <w:b/>
      <w:bCs/>
      <w:color w:val="000000"/>
      <w:sz w:val="32"/>
      <w:szCs w:val="32"/>
      <w:lang w:eastAsia="fr-FR"/>
    </w:rPr>
  </w:style>
  <w:style w:type="paragraph" w:styleId="Normal1" w:customStyle="1">
    <w:name w:val="Normal1"/>
    <w:uiPriority w:val="99"/>
    <w:qFormat/>
    <w:rsid w:val="00660c71"/>
    <w:pPr>
      <w:widowControl/>
      <w:bidi w:val="0"/>
      <w:spacing w:before="0" w:after="0"/>
      <w:jc w:val="left"/>
    </w:pPr>
    <w:rPr>
      <w:rFonts w:ascii="Times New Roman" w:hAnsi="Times New Roman" w:eastAsia="Times New Roman" w:cs="Times New Roman"/>
      <w:color w:val="auto"/>
      <w:kern w:val="0"/>
      <w:sz w:val="24"/>
      <w:szCs w:val="20"/>
      <w:lang w:val="fr-FR" w:eastAsia="fr-FR" w:bidi="ar-SA"/>
    </w:rPr>
  </w:style>
  <w:style w:type="paragraph" w:styleId="Chapitre" w:customStyle="1">
    <w:name w:val="chapitre"/>
    <w:autoRedefine/>
    <w:uiPriority w:val="99"/>
    <w:qFormat/>
    <w:rsid w:val="00660c71"/>
    <w:pPr>
      <w:widowControl/>
      <w:bidi w:val="0"/>
      <w:spacing w:before="0" w:after="0"/>
      <w:jc w:val="left"/>
    </w:pPr>
    <w:rPr>
      <w:rFonts w:ascii="Comic Sans MS" w:hAnsi="Comic Sans MS" w:eastAsia="Times New Roman" w:cs="Times New Roman"/>
      <w:b/>
      <w:i/>
      <w:color w:val="auto"/>
      <w:kern w:val="0"/>
      <w:sz w:val="20"/>
      <w:szCs w:val="20"/>
      <w:lang w:val="fr-FR" w:eastAsia="fr-FR" w:bidi="ar-SA"/>
    </w:rPr>
  </w:style>
  <w:style w:type="paragraph" w:styleId="Paragraphe1" w:customStyle="1">
    <w:name w:val="paragraphe1"/>
    <w:autoRedefine/>
    <w:uiPriority w:val="99"/>
    <w:qFormat/>
    <w:rsid w:val="00660c71"/>
    <w:pPr>
      <w:widowControl/>
      <w:bidi w:val="0"/>
      <w:spacing w:before="60" w:after="60"/>
      <w:ind w:right="-2" w:hanging="0"/>
      <w:jc w:val="left"/>
    </w:pPr>
    <w:rPr>
      <w:rFonts w:ascii="Comic Sans MS" w:hAnsi="Comic Sans MS" w:eastAsia="Times New Roman" w:cs="Times New Roman"/>
      <w:b/>
      <w:i/>
      <w:color w:val="auto"/>
      <w:kern w:val="0"/>
      <w:sz w:val="20"/>
      <w:szCs w:val="20"/>
      <w:lang w:val="fr-FR" w:eastAsia="fr-FR" w:bidi="ar-SA"/>
    </w:rPr>
  </w:style>
  <w:style w:type="paragraph" w:styleId="Chapitre2" w:customStyle="1">
    <w:name w:val="chapitre2"/>
    <w:autoRedefine/>
    <w:uiPriority w:val="99"/>
    <w:qFormat/>
    <w:rsid w:val="00660c71"/>
    <w:pPr>
      <w:widowControl/>
      <w:bidi w:val="0"/>
      <w:spacing w:before="60" w:after="60"/>
      <w:jc w:val="left"/>
    </w:pPr>
    <w:rPr>
      <w:rFonts w:ascii="Comic Sans MS" w:hAnsi="Comic Sans MS" w:eastAsia="Times New Roman" w:cs="Times New Roman"/>
      <w:b/>
      <w:color w:val="801A33"/>
      <w:kern w:val="0"/>
      <w:sz w:val="20"/>
      <w:szCs w:val="20"/>
      <w:lang w:val="fr-FR" w:eastAsia="fr-FR" w:bidi="ar-SA"/>
    </w:rPr>
  </w:style>
  <w:style w:type="paragraph" w:styleId="Entetedepage" w:customStyle="1">
    <w:name w:val="En-tete de page"/>
    <w:basedOn w:val="Normal"/>
    <w:uiPriority w:val="99"/>
    <w:qFormat/>
    <w:rsid w:val="00f166b7"/>
    <w:pPr>
      <w:tabs>
        <w:tab w:val="clear" w:pos="708"/>
        <w:tab w:val="center" w:pos="4536" w:leader="none"/>
        <w:tab w:val="right" w:pos="9072" w:leader="none"/>
      </w:tabs>
      <w:spacing w:before="60" w:after="240"/>
      <w:jc w:val="center"/>
    </w:pPr>
    <w:rPr>
      <w:rFonts w:ascii="Arial" w:hAnsi="Arial" w:eastAsia="Times New Roman"/>
      <w:b/>
      <w:color w:val="3229A7"/>
      <w:sz w:val="32"/>
      <w:szCs w:val="20"/>
      <w:lang w:eastAsia="fr-FR"/>
    </w:rPr>
  </w:style>
  <w:style w:type="paragraph" w:styleId="Titre1numrot" w:customStyle="1">
    <w:name w:val="Titre 1 numéroté"/>
    <w:basedOn w:val="Titre1"/>
    <w:next w:val="Normal"/>
    <w:uiPriority w:val="99"/>
    <w:qFormat/>
    <w:rsid w:val="00f166b7"/>
    <w:pPr>
      <w:keepNext w:val="true"/>
      <w:pBdr>
        <w:bottom w:val="single" w:sz="12" w:space="1" w:color="8453C6"/>
      </w:pBdr>
      <w:spacing w:beforeAutospacing="0" w:before="60" w:afterAutospacing="0" w:after="240"/>
    </w:pPr>
    <w:rPr>
      <w:rFonts w:ascii="Arial" w:hAnsi="Arial" w:cs="Arial"/>
      <w:bCs w:val="false"/>
      <w:color w:val="8453C6"/>
      <w:spacing w:val="2"/>
      <w:kern w:val="0"/>
      <w:sz w:val="28"/>
      <w:szCs w:val="28"/>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99"/>
    <w:rsid w:val="00bd2ccb"/>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Application>LibreOffice/7.1.5.2$Windows_X86_64 LibreOffice_project/85f04e9f809797b8199d13c421bd8a2b025d52b5</Application>
  <AppVersion>15.0000</AppVersion>
  <Pages>2</Pages>
  <Words>531</Words>
  <Characters>3343</Characters>
  <CharactersWithSpaces>3834</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2022-09-19T11:39:00Z</dcterms:created>
  <dc:creator>soco</dc:creator>
  <dc:description/>
  <dc:language>fr-FR</dc:language>
  <cp:lastModifiedBy/>
  <cp:lastPrinted>2014-11-30T13:13:00Z</cp:lastPrinted>
  <dcterms:modified xsi:type="dcterms:W3CDTF">2022-09-26T08:27:24Z</dcterms:modified>
  <cp:revision>4</cp:revision>
  <dc:subject/>
  <dc:title>Nom : ………………………………………</dc:title>
</cp:coreProperties>
</file>

<file path=docProps/custom.xml><?xml version="1.0" encoding="utf-8"?>
<Properties xmlns="http://schemas.openxmlformats.org/officeDocument/2006/custom-properties" xmlns:vt="http://schemas.openxmlformats.org/officeDocument/2006/docPropsVTypes"/>
</file>