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12" w:space="0" w:color="943634"/>
          <w:insideV w:val="single" w:sz="12" w:space="0" w:color="943634"/>
        </w:tblBorders>
        <w:tblLook w:val="00A0" w:firstRow="1" w:lastRow="0" w:firstColumn="1" w:lastColumn="0" w:noHBand="0" w:noVBand="0"/>
      </w:tblPr>
      <w:tblGrid>
        <w:gridCol w:w="3104"/>
        <w:gridCol w:w="3690"/>
        <w:gridCol w:w="3380"/>
      </w:tblGrid>
      <w:tr w:rsidR="003F2BBE" w:rsidRPr="00371A20" w14:paraId="552E8602" w14:textId="77777777" w:rsidTr="006E0B12">
        <w:trPr>
          <w:trHeight w:val="557"/>
        </w:trPr>
        <w:tc>
          <w:tcPr>
            <w:tcW w:w="3104" w:type="dxa"/>
            <w:vAlign w:val="center"/>
          </w:tcPr>
          <w:p w14:paraId="08CAC7C4" w14:textId="7084DA9D" w:rsidR="003F2BBE" w:rsidRPr="00371A20" w:rsidRDefault="006E0B12" w:rsidP="00371A20">
            <w:pPr>
              <w:spacing w:before="120" w:after="120"/>
              <w:jc w:val="center"/>
              <w:rPr>
                <w:b/>
                <w:szCs w:val="20"/>
              </w:rPr>
            </w:pPr>
            <w:bookmarkStart w:id="0" w:name="_Hlk212036030"/>
            <w:bookmarkEnd w:id="0"/>
            <w:r>
              <w:rPr>
                <w:b/>
                <w:szCs w:val="20"/>
              </w:rPr>
              <w:t>1</w:t>
            </w:r>
            <w:r w:rsidRPr="006E0B12">
              <w:rPr>
                <w:b/>
                <w:szCs w:val="20"/>
                <w:vertAlign w:val="superscript"/>
              </w:rPr>
              <w:t>ère</w:t>
            </w:r>
            <w:r>
              <w:rPr>
                <w:b/>
                <w:szCs w:val="20"/>
              </w:rPr>
              <w:t xml:space="preserve"> Professionnelle</w:t>
            </w:r>
          </w:p>
        </w:tc>
        <w:tc>
          <w:tcPr>
            <w:tcW w:w="3690" w:type="dxa"/>
            <w:shd w:val="clear" w:color="auto" w:fill="E5B8B7"/>
            <w:vAlign w:val="center"/>
          </w:tcPr>
          <w:p w14:paraId="665E60C0" w14:textId="7EEEC308" w:rsidR="003F2BBE" w:rsidRPr="00371A20" w:rsidRDefault="006E0B12" w:rsidP="00371A2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STATISTIQUES A DEUX VARIABLES</w:t>
            </w:r>
          </w:p>
        </w:tc>
        <w:tc>
          <w:tcPr>
            <w:tcW w:w="3380" w:type="dxa"/>
            <w:vAlign w:val="center"/>
          </w:tcPr>
          <w:p w14:paraId="4DB28894" w14:textId="53152DFE" w:rsidR="003F2BBE" w:rsidRPr="00371A20" w:rsidRDefault="00554592" w:rsidP="00371A20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Fiche d’exercices</w:t>
            </w:r>
          </w:p>
        </w:tc>
      </w:tr>
    </w:tbl>
    <w:p w14:paraId="14A71867" w14:textId="77777777" w:rsidR="00A56F50" w:rsidRDefault="00A56F50" w:rsidP="00493859">
      <w:pPr>
        <w:spacing w:after="120"/>
      </w:pPr>
    </w:p>
    <w:p w14:paraId="0A7A6EE1" w14:textId="0799BBF2" w:rsidR="00FB2BF3" w:rsidRDefault="00FB2BF3" w:rsidP="00493859">
      <w:pPr>
        <w:spacing w:after="120"/>
        <w:rPr>
          <w:b/>
          <w:bCs/>
        </w:rPr>
      </w:pPr>
      <w:r w:rsidRPr="00FB2BF3">
        <w:rPr>
          <w:b/>
          <w:bCs/>
        </w:rPr>
        <w:t>Exercice 1 :</w:t>
      </w:r>
      <w:r w:rsidR="00941DAA">
        <w:rPr>
          <w:b/>
          <w:bCs/>
        </w:rPr>
        <w:t xml:space="preserve">  s’approprier / analyser-raisonner</w:t>
      </w:r>
    </w:p>
    <w:p w14:paraId="58BA7094" w14:textId="613C9B79" w:rsidR="003F7BED" w:rsidRPr="002A0237" w:rsidRDefault="002A0237" w:rsidP="00493859">
      <w:pPr>
        <w:spacing w:after="120"/>
      </w:pPr>
      <w:r w:rsidRPr="002A0237">
        <w:t>Voici 3 tableaux</w:t>
      </w:r>
      <w:r w:rsidR="00035793">
        <w:t xml:space="preserve"> de valeurs</w:t>
      </w:r>
      <w:r w:rsidR="00085A60">
        <w:t>, 3nuages de points</w:t>
      </w:r>
      <w:r w:rsidR="003F7BED">
        <w:t xml:space="preserve"> avec le</w:t>
      </w:r>
      <w:r w:rsidR="00035793">
        <w:t>urs</w:t>
      </w:r>
      <w:r w:rsidR="003F7BED">
        <w:t xml:space="preserve"> </w:t>
      </w:r>
      <w:r w:rsidR="00085A60">
        <w:t xml:space="preserve">droites </w:t>
      </w:r>
      <w:r w:rsidRPr="002A0237">
        <w:t>d’ajustement</w:t>
      </w:r>
      <w:r w:rsidR="003F7BED">
        <w:t xml:space="preserve">, 3 équations de droites </w:t>
      </w:r>
      <w:r w:rsidR="00035793">
        <w:t xml:space="preserve">d’ajustement </w:t>
      </w:r>
      <w:r w:rsidRPr="002A0237">
        <w:t xml:space="preserve">et </w:t>
      </w:r>
      <w:r w:rsidR="003F7BED">
        <w:t>3</w:t>
      </w:r>
      <w:r w:rsidRPr="002A0237">
        <w:t xml:space="preserve"> coefficients de détermination.</w:t>
      </w:r>
    </w:p>
    <w:tbl>
      <w:tblPr>
        <w:tblW w:w="9669" w:type="dxa"/>
        <w:tblInd w:w="5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302"/>
        <w:gridCol w:w="838"/>
        <w:gridCol w:w="302"/>
        <w:gridCol w:w="838"/>
        <w:gridCol w:w="302"/>
        <w:gridCol w:w="838"/>
        <w:gridCol w:w="426"/>
        <w:gridCol w:w="838"/>
        <w:gridCol w:w="302"/>
        <w:gridCol w:w="838"/>
        <w:gridCol w:w="302"/>
        <w:gridCol w:w="838"/>
        <w:gridCol w:w="425"/>
        <w:gridCol w:w="843"/>
        <w:gridCol w:w="297"/>
      </w:tblGrid>
      <w:tr w:rsidR="002A0237" w:rsidRPr="002A0237" w14:paraId="56E0BF6F" w14:textId="77777777" w:rsidTr="003F7BED">
        <w:trPr>
          <w:trHeight w:val="255"/>
        </w:trPr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8A1DB" w14:textId="13FA0DA0" w:rsidR="002A0237" w:rsidRPr="002A0237" w:rsidRDefault="003F7BED" w:rsidP="002A0237">
            <w:pPr>
              <w:jc w:val="right"/>
              <w:rPr>
                <w:rFonts w:eastAsia="Times New Roman" w:cs="Calibri"/>
                <w:b/>
                <w:bCs/>
                <w:lang w:eastAsia="fr-FR"/>
              </w:rPr>
            </w:pPr>
            <w:r>
              <w:rPr>
                <w:rFonts w:eastAsia="Times New Roman" w:cs="Calibri"/>
                <w:b/>
                <w:bCs/>
                <w:lang w:eastAsia="fr-FR"/>
              </w:rPr>
              <w:t>Tableau</w:t>
            </w:r>
            <w:r w:rsidR="002A0237" w:rsidRPr="002A0237">
              <w:rPr>
                <w:rFonts w:eastAsia="Times New Roman" w:cs="Calibri"/>
                <w:b/>
                <w:bCs/>
                <w:lang w:eastAsia="fr-FR"/>
              </w:rPr>
              <w:t xml:space="preserve"> n°1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608B3" w14:textId="77777777" w:rsidR="002A0237" w:rsidRPr="002A0237" w:rsidRDefault="002A0237" w:rsidP="002A0237">
            <w:pPr>
              <w:jc w:val="right"/>
              <w:rPr>
                <w:rFonts w:eastAsia="Times New Roman" w:cs="Calibri"/>
                <w:b/>
                <w:bCs/>
                <w:lang w:eastAsia="fr-FR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B970" w14:textId="77777777" w:rsidR="002A0237" w:rsidRPr="002A0237" w:rsidRDefault="002A0237" w:rsidP="002A023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9B48" w14:textId="74935C6E" w:rsidR="002A0237" w:rsidRPr="002A0237" w:rsidRDefault="003F7BED" w:rsidP="002A0237">
            <w:pPr>
              <w:jc w:val="right"/>
              <w:rPr>
                <w:rFonts w:eastAsia="Times New Roman" w:cs="Calibri"/>
                <w:b/>
                <w:bCs/>
                <w:lang w:eastAsia="fr-FR"/>
              </w:rPr>
            </w:pPr>
            <w:r>
              <w:rPr>
                <w:rFonts w:eastAsia="Times New Roman" w:cs="Calibri"/>
                <w:b/>
                <w:bCs/>
                <w:lang w:eastAsia="fr-FR"/>
              </w:rPr>
              <w:t>Tableau</w:t>
            </w:r>
            <w:r w:rsidR="002A0237" w:rsidRPr="002A0237">
              <w:rPr>
                <w:rFonts w:eastAsia="Times New Roman" w:cs="Calibri"/>
                <w:b/>
                <w:bCs/>
                <w:lang w:eastAsia="fr-FR"/>
              </w:rPr>
              <w:t xml:space="preserve"> n°2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80FB2" w14:textId="77777777" w:rsidR="002A0237" w:rsidRPr="002A0237" w:rsidRDefault="002A0237" w:rsidP="002A0237">
            <w:pPr>
              <w:jc w:val="right"/>
              <w:rPr>
                <w:rFonts w:eastAsia="Times New Roman" w:cs="Calibri"/>
                <w:b/>
                <w:bCs/>
                <w:lang w:eastAsia="fr-FR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EC50" w14:textId="77777777" w:rsidR="002A0237" w:rsidRPr="002A0237" w:rsidRDefault="002A0237" w:rsidP="002A0237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B24D" w14:textId="3AFC0A32" w:rsidR="002A0237" w:rsidRPr="002A0237" w:rsidRDefault="003F7BED" w:rsidP="003F7BED">
            <w:pPr>
              <w:ind w:right="-189"/>
              <w:jc w:val="right"/>
              <w:rPr>
                <w:rFonts w:eastAsia="Times New Roman" w:cs="Calibri"/>
                <w:b/>
                <w:bCs/>
                <w:lang w:eastAsia="fr-FR"/>
              </w:rPr>
            </w:pPr>
            <w:r>
              <w:rPr>
                <w:rFonts w:eastAsia="Times New Roman" w:cs="Calibri"/>
                <w:b/>
                <w:bCs/>
                <w:lang w:eastAsia="fr-FR"/>
              </w:rPr>
              <w:t xml:space="preserve">Tableau </w:t>
            </w:r>
            <w:r w:rsidR="002A0237" w:rsidRPr="002A0237">
              <w:rPr>
                <w:rFonts w:eastAsia="Times New Roman" w:cs="Calibri"/>
                <w:b/>
                <w:bCs/>
                <w:lang w:eastAsia="fr-FR"/>
              </w:rPr>
              <w:t>n°</w:t>
            </w:r>
            <w:r>
              <w:rPr>
                <w:rFonts w:eastAsia="Times New Roman" w:cs="Calibri"/>
                <w:b/>
                <w:bCs/>
                <w:lang w:eastAsia="fr-FR"/>
              </w:rPr>
              <w:t>3</w:t>
            </w:r>
            <w:r w:rsidR="002A0237" w:rsidRPr="002A0237">
              <w:rPr>
                <w:rFonts w:eastAsia="Times New Roman" w:cs="Calibri"/>
                <w:b/>
                <w:bCs/>
                <w:lang w:eastAsia="fr-FR"/>
              </w:rPr>
              <w:t>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E366" w14:textId="77777777" w:rsidR="002A0237" w:rsidRPr="002A0237" w:rsidRDefault="002A0237" w:rsidP="002A0237">
            <w:pPr>
              <w:jc w:val="right"/>
              <w:rPr>
                <w:rFonts w:eastAsia="Times New Roman" w:cs="Calibri"/>
                <w:b/>
                <w:bCs/>
                <w:lang w:eastAsia="fr-FR"/>
              </w:rPr>
            </w:pPr>
          </w:p>
        </w:tc>
      </w:tr>
      <w:tr w:rsidR="002A0237" w:rsidRPr="002A0237" w14:paraId="455E77B5" w14:textId="77777777" w:rsidTr="003F7BED">
        <w:trPr>
          <w:gridAfter w:val="1"/>
          <w:wAfter w:w="297" w:type="dxa"/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EE14" w14:textId="32BEA219" w:rsidR="002A0237" w:rsidRPr="002A0237" w:rsidRDefault="003F7BED" w:rsidP="002A0237">
            <w:pPr>
              <w:jc w:val="center"/>
              <w:rPr>
                <w:rFonts w:eastAsia="Times New Roman" w:cs="Calibri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lang w:eastAsia="fr-FR"/>
                  </w:rPr>
                  <m:t>x</m:t>
                </m:r>
              </m:oMath>
            </m:oMathPara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62631" w14:textId="56AD6055" w:rsidR="002A0237" w:rsidRPr="002A0237" w:rsidRDefault="003F7BED" w:rsidP="002A0237">
            <w:pPr>
              <w:jc w:val="center"/>
              <w:rPr>
                <w:rFonts w:eastAsia="Times New Roman" w:cs="Calibri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lang w:eastAsia="fr-FR"/>
                  </w:rPr>
                  <m:t>y</m:t>
                </m:r>
              </m:oMath>
            </m:oMathPara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41718" w14:textId="77777777" w:rsidR="002A0237" w:rsidRPr="002A0237" w:rsidRDefault="002A0237" w:rsidP="002A0237">
            <w:pPr>
              <w:jc w:val="center"/>
              <w:rPr>
                <w:rFonts w:eastAsia="Times New Roman" w:cs="Calibri"/>
                <w:lang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BFC6" w14:textId="6F928D2D" w:rsidR="002A0237" w:rsidRPr="002A0237" w:rsidRDefault="003F7BED" w:rsidP="002A0237">
            <w:pPr>
              <w:jc w:val="center"/>
              <w:rPr>
                <w:rFonts w:eastAsia="Times New Roman" w:cs="Calibri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lang w:eastAsia="fr-FR"/>
                  </w:rPr>
                  <m:t>x</m:t>
                </m:r>
              </m:oMath>
            </m:oMathPara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D06B" w14:textId="5A6FFECD" w:rsidR="002A0237" w:rsidRPr="002A0237" w:rsidRDefault="003F7BED" w:rsidP="002A0237">
            <w:pPr>
              <w:jc w:val="center"/>
              <w:rPr>
                <w:rFonts w:eastAsia="Times New Roman" w:cs="Calibri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lang w:eastAsia="fr-FR"/>
                  </w:rPr>
                  <m:t>y</m:t>
                </m:r>
              </m:oMath>
            </m:oMathPara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36945" w14:textId="77777777" w:rsidR="002A0237" w:rsidRPr="002A0237" w:rsidRDefault="002A0237" w:rsidP="002A0237">
            <w:pPr>
              <w:jc w:val="center"/>
              <w:rPr>
                <w:rFonts w:eastAsia="Times New Roman" w:cs="Calibri"/>
                <w:lang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A5FB8" w14:textId="232FF0B2" w:rsidR="002A0237" w:rsidRPr="002A0237" w:rsidRDefault="003F7BED" w:rsidP="002A0237">
            <w:pPr>
              <w:jc w:val="center"/>
              <w:rPr>
                <w:rFonts w:eastAsia="Times New Roman" w:cs="Calibri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lang w:eastAsia="fr-FR"/>
                  </w:rPr>
                  <m:t>x</m:t>
                </m:r>
              </m:oMath>
            </m:oMathPara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0604" w14:textId="66F1D58C" w:rsidR="002A0237" w:rsidRPr="002A0237" w:rsidRDefault="003F7BED" w:rsidP="002A0237">
            <w:pPr>
              <w:jc w:val="center"/>
              <w:rPr>
                <w:rFonts w:eastAsia="Times New Roman" w:cs="Calibri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lang w:eastAsia="fr-FR"/>
                  </w:rPr>
                  <m:t>y</m:t>
                </m:r>
              </m:oMath>
            </m:oMathPara>
          </w:p>
        </w:tc>
      </w:tr>
      <w:tr w:rsidR="002A0237" w:rsidRPr="002A0237" w14:paraId="2379A049" w14:textId="77777777" w:rsidTr="003F7BED">
        <w:trPr>
          <w:gridAfter w:val="1"/>
          <w:wAfter w:w="29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333B2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1572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91D3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3C93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7CB0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4901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4F67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0A6B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4</w:t>
            </w:r>
          </w:p>
        </w:tc>
      </w:tr>
      <w:tr w:rsidR="002A0237" w:rsidRPr="002A0237" w14:paraId="63CE8A62" w14:textId="77777777" w:rsidTr="003F7BED">
        <w:trPr>
          <w:gridAfter w:val="1"/>
          <w:wAfter w:w="29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DC33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5588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04DC6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7914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3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5A711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5,5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16DC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CE1D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3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4005B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10</w:t>
            </w:r>
          </w:p>
        </w:tc>
      </w:tr>
      <w:tr w:rsidR="002A0237" w:rsidRPr="002A0237" w14:paraId="16B0DC8F" w14:textId="77777777" w:rsidTr="003F7BED">
        <w:trPr>
          <w:gridAfter w:val="1"/>
          <w:wAfter w:w="29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FBE07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BFA6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9,5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2A7C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8F17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6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6077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12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797E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9C75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6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0B80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5</w:t>
            </w:r>
          </w:p>
        </w:tc>
      </w:tr>
      <w:tr w:rsidR="002A0237" w:rsidRPr="002A0237" w14:paraId="7133527A" w14:textId="77777777" w:rsidTr="003F7BED">
        <w:trPr>
          <w:gridAfter w:val="1"/>
          <w:wAfter w:w="29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1020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95B9E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12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7485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EEE07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9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E68F8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14,5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D78C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ED9B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9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FB52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8</w:t>
            </w:r>
          </w:p>
        </w:tc>
      </w:tr>
      <w:tr w:rsidR="002A0237" w:rsidRPr="002A0237" w14:paraId="0430AC6B" w14:textId="77777777" w:rsidTr="003F7BED">
        <w:trPr>
          <w:gridAfter w:val="1"/>
          <w:wAfter w:w="297" w:type="dxa"/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FC6B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12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7682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15,5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0057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DC66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12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2A3E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15,5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469A9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49C3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12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C814" w14:textId="77777777" w:rsidR="002A0237" w:rsidRPr="002A0237" w:rsidRDefault="002A0237" w:rsidP="002A0237">
            <w:pPr>
              <w:jc w:val="right"/>
              <w:rPr>
                <w:rFonts w:eastAsia="Times New Roman" w:cs="Calibri"/>
                <w:lang w:eastAsia="fr-FR"/>
              </w:rPr>
            </w:pPr>
            <w:r w:rsidRPr="002A0237">
              <w:rPr>
                <w:rFonts w:eastAsia="Times New Roman" w:cs="Calibri"/>
                <w:lang w:eastAsia="fr-FR"/>
              </w:rPr>
              <w:t>15,5</w:t>
            </w:r>
          </w:p>
        </w:tc>
      </w:tr>
    </w:tbl>
    <w:p w14:paraId="79E5E2CB" w14:textId="069A475B" w:rsidR="00085A60" w:rsidRDefault="00644FE0" w:rsidP="00035793">
      <w:pPr>
        <w:spacing w:before="240" w:after="120"/>
        <w:jc w:val="both"/>
        <w:rPr>
          <w:b/>
          <w:bCs/>
        </w:rPr>
      </w:pPr>
      <w:r w:rsidRPr="00941DAA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360BF7CE" wp14:editId="277B6AC1">
            <wp:simplePos x="0" y="0"/>
            <wp:positionH relativeFrom="column">
              <wp:posOffset>4501515</wp:posOffset>
            </wp:positionH>
            <wp:positionV relativeFrom="paragraph">
              <wp:posOffset>388620</wp:posOffset>
            </wp:positionV>
            <wp:extent cx="2246630" cy="1738630"/>
            <wp:effectExtent l="0" t="0" r="1270" b="13970"/>
            <wp:wrapSquare wrapText="bothSides"/>
            <wp:docPr id="1743334655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197171E5-3E29-2EBF-240E-424275B776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DAA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45EF120" wp14:editId="405567C9">
            <wp:simplePos x="0" y="0"/>
            <wp:positionH relativeFrom="column">
              <wp:posOffset>2189480</wp:posOffset>
            </wp:positionH>
            <wp:positionV relativeFrom="paragraph">
              <wp:posOffset>388620</wp:posOffset>
            </wp:positionV>
            <wp:extent cx="2311400" cy="1738630"/>
            <wp:effectExtent l="0" t="0" r="12700" b="13970"/>
            <wp:wrapSquare wrapText="bothSides"/>
            <wp:docPr id="906517657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9D7009F4-D47B-8E69-73FA-83FE6DD06D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DAA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CD4C529" wp14:editId="2499EE3D">
            <wp:simplePos x="0" y="0"/>
            <wp:positionH relativeFrom="column">
              <wp:posOffset>0</wp:posOffset>
            </wp:positionH>
            <wp:positionV relativeFrom="paragraph">
              <wp:posOffset>388620</wp:posOffset>
            </wp:positionV>
            <wp:extent cx="2188845" cy="1738630"/>
            <wp:effectExtent l="0" t="0" r="1905" b="13970"/>
            <wp:wrapSquare wrapText="bothSides"/>
            <wp:docPr id="1782474880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8A2F13D5-83EF-6CB4-358F-71D86EBE30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DAA" w:rsidRPr="00941DAA">
        <w:rPr>
          <w:b/>
          <w:bCs/>
        </w:rPr>
        <w:tab/>
      </w:r>
      <w:r w:rsidR="002A0237" w:rsidRPr="00941DAA">
        <w:rPr>
          <w:b/>
          <w:bCs/>
        </w:rPr>
        <w:t>Diagramme A</w:t>
      </w:r>
      <w:r w:rsidR="002A0237" w:rsidRPr="00941DAA">
        <w:rPr>
          <w:b/>
          <w:bCs/>
        </w:rPr>
        <w:tab/>
      </w:r>
      <w:r w:rsidR="002A0237" w:rsidRPr="00941DAA">
        <w:rPr>
          <w:b/>
          <w:bCs/>
        </w:rPr>
        <w:tab/>
      </w:r>
      <w:r w:rsidR="002A0237" w:rsidRPr="00941DAA">
        <w:rPr>
          <w:b/>
          <w:bCs/>
        </w:rPr>
        <w:tab/>
      </w:r>
      <w:r w:rsidR="002A0237" w:rsidRPr="00941DAA">
        <w:rPr>
          <w:b/>
          <w:bCs/>
        </w:rPr>
        <w:tab/>
      </w:r>
      <w:r w:rsidR="002A0237" w:rsidRPr="00941DAA">
        <w:rPr>
          <w:b/>
          <w:bCs/>
        </w:rPr>
        <w:tab/>
        <w:t>Diagramme B</w:t>
      </w:r>
      <w:r w:rsidR="002A0237" w:rsidRPr="00941DAA">
        <w:rPr>
          <w:b/>
          <w:bCs/>
        </w:rPr>
        <w:tab/>
      </w:r>
      <w:r w:rsidR="002A0237" w:rsidRPr="00941DAA">
        <w:rPr>
          <w:b/>
          <w:bCs/>
        </w:rPr>
        <w:tab/>
      </w:r>
      <w:r w:rsidR="002A0237" w:rsidRPr="00941DAA">
        <w:rPr>
          <w:b/>
          <w:bCs/>
        </w:rPr>
        <w:tab/>
      </w:r>
      <w:r w:rsidR="002A0237" w:rsidRPr="00941DAA">
        <w:rPr>
          <w:b/>
          <w:bCs/>
        </w:rPr>
        <w:tab/>
        <w:t>Diagramme C</w:t>
      </w:r>
    </w:p>
    <w:p w14:paraId="2870785D" w14:textId="4C4122EE" w:rsidR="00941DAA" w:rsidRPr="00085A60" w:rsidRDefault="00941DAA" w:rsidP="00035793">
      <w:pPr>
        <w:spacing w:before="240" w:after="120"/>
        <w:rPr>
          <w:b/>
          <w:bCs/>
        </w:rPr>
      </w:pPr>
      <w:r w:rsidRPr="00085A60">
        <w:rPr>
          <w:b/>
          <w:bCs/>
        </w:rPr>
        <w:t>Equation de la droite :</w:t>
      </w:r>
    </w:p>
    <w:p w14:paraId="2EA75290" w14:textId="35727B20" w:rsidR="00941DAA" w:rsidRPr="00085A60" w:rsidRDefault="00941DAA" w:rsidP="00493859">
      <w:pPr>
        <w:spacing w:after="120"/>
        <w:rPr>
          <w:b/>
          <w:bCs/>
        </w:rPr>
      </w:pPr>
      <w:r>
        <w:rPr>
          <w:b/>
          <w:bCs/>
        </w:rPr>
        <w:t xml:space="preserve">          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  <m:ctrlPr>
              <w:rPr>
                <w:rFonts w:ascii="Cambria Math" w:hAnsi="Cambria Math" w:cstheme="minorHAnsi"/>
                <w:b/>
                <w:bCs/>
                <w:i/>
              </w:rPr>
            </m:ctrlPr>
          </m:e>
        </m:d>
        <m:r>
          <w:rPr>
            <w:rFonts w:ascii="Cambria Math" w:hAnsi="Cambria Math" w:cstheme="minorHAnsi"/>
          </w:rPr>
          <m:t> : y = 1,0667 x +3,9</m:t>
        </m:r>
      </m:oMath>
      <w:r>
        <w:t xml:space="preserve">                       </w:t>
      </w:r>
      <w:r w:rsidRPr="003F7BED">
        <w:rPr>
          <w:b/>
          <w:bCs/>
        </w:rPr>
        <w:t xml:space="preserve">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  <m:r>
          <w:rPr>
            <w:rFonts w:ascii="Cambria Math" w:hAnsi="Cambria Math"/>
          </w:rPr>
          <m:t xml:space="preserve"> :y=0,9333 x+4</m:t>
        </m:r>
      </m:oMath>
      <w:r>
        <w:t xml:space="preserve">                        </w:t>
      </w:r>
      <m:oMath>
        <m:r>
          <m:rPr>
            <m:sty m:val="bi"/>
          </m:rPr>
          <w:rPr>
            <w:rFonts w:ascii="Cambria Math" w:hAnsi="Cambria Math"/>
          </w:rPr>
          <m:t>(D")</m:t>
        </m:r>
        <m:r>
          <w:rPr>
            <w:rFonts w:ascii="Cambria Math" w:hAnsi="Cambria Math"/>
          </w:rPr>
          <m:t xml:space="preserve"> : y = 0,7 x + 4,3</m:t>
        </m:r>
      </m:oMath>
    </w:p>
    <w:p w14:paraId="65FDCDF0" w14:textId="0A7A9BF1" w:rsidR="00941DAA" w:rsidRPr="00941DAA" w:rsidRDefault="00941DAA" w:rsidP="00085A60">
      <w:pPr>
        <w:spacing w:before="240" w:after="120"/>
        <w:rPr>
          <w:rFonts w:asciiTheme="minorHAnsi" w:hAnsiTheme="minorHAnsi" w:cstheme="minorHAnsi"/>
          <w:b/>
          <w:bCs/>
        </w:rPr>
      </w:pPr>
      <w:r w:rsidRPr="00941DAA">
        <w:rPr>
          <w:rFonts w:asciiTheme="minorHAnsi" w:hAnsiTheme="minorHAnsi" w:cstheme="minorHAnsi"/>
          <w:b/>
          <w:bCs/>
        </w:rPr>
        <w:t>Coefficient de détermination :</w:t>
      </w:r>
    </w:p>
    <w:p w14:paraId="4619A4FA" w14:textId="77777777" w:rsidR="00035793" w:rsidRDefault="00085A60" w:rsidP="00035793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R 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α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 xml:space="preserve">² </m:t>
        </m:r>
      </m:oMath>
      <w:r>
        <w:rPr>
          <w:rFonts w:asciiTheme="minorHAnsi" w:hAnsiTheme="minorHAnsi" w:cstheme="minorHAnsi"/>
        </w:rPr>
        <w:t>= 0,996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β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²</m:t>
        </m:r>
      </m:oMath>
      <w:r>
        <w:rPr>
          <w:rFonts w:asciiTheme="minorHAnsi" w:hAnsiTheme="minorHAnsi" w:cstheme="minorHAnsi"/>
        </w:rPr>
        <w:t xml:space="preserve"> = 0,525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γ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²</m:t>
        </m:r>
      </m:oMath>
      <w:r>
        <w:rPr>
          <w:rFonts w:asciiTheme="minorHAnsi" w:hAnsiTheme="minorHAnsi" w:cstheme="minorHAnsi"/>
        </w:rPr>
        <w:t xml:space="preserve"> = 0,928</w:t>
      </w:r>
    </w:p>
    <w:p w14:paraId="4AC4BF12" w14:textId="77777777" w:rsidR="00035793" w:rsidRDefault="00035793" w:rsidP="00644FE0">
      <w:pPr>
        <w:rPr>
          <w:rFonts w:asciiTheme="minorHAnsi" w:hAnsiTheme="minorHAnsi" w:cstheme="minorHAnsi"/>
        </w:rPr>
      </w:pPr>
    </w:p>
    <w:p w14:paraId="0D23FDA7" w14:textId="4D4B494F" w:rsidR="003F7BED" w:rsidRPr="00035793" w:rsidRDefault="00035793" w:rsidP="00035793">
      <w:pPr>
        <w:spacing w:after="120"/>
        <w:rPr>
          <w:rFonts w:asciiTheme="minorHAnsi" w:hAnsiTheme="minorHAnsi" w:cstheme="minorHAnsi"/>
        </w:rPr>
      </w:pPr>
      <w:r w:rsidRPr="00035793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ab/>
      </w:r>
      <w:r w:rsidRPr="00035793">
        <w:rPr>
          <w:rFonts w:asciiTheme="minorHAnsi" w:hAnsiTheme="minorHAnsi" w:cstheme="minorHAnsi"/>
        </w:rPr>
        <w:t xml:space="preserve">Calculer les valeurs de </w:t>
      </w:r>
      <m:oMath>
        <m:r>
          <w:rPr>
            <w:rFonts w:ascii="Cambria Math" w:hAnsi="Cambria Math" w:cstheme="minorHAnsi"/>
          </w:rPr>
          <m:t>y</m:t>
        </m:r>
      </m:oMath>
      <w:r w:rsidRPr="00035793">
        <w:rPr>
          <w:rFonts w:asciiTheme="minorHAnsi" w:hAnsiTheme="minorHAnsi" w:cstheme="minorHAnsi"/>
        </w:rPr>
        <w:t xml:space="preserve"> pour </w:t>
      </w:r>
      <m:oMath>
        <m:r>
          <w:rPr>
            <w:rFonts w:ascii="Cambria Math" w:hAnsi="Cambria Math" w:cstheme="minorHAnsi"/>
          </w:rPr>
          <m:t>x</m:t>
        </m:r>
      </m:oMath>
      <w:r w:rsidRPr="00035793">
        <w:rPr>
          <w:rFonts w:asciiTheme="minorHAnsi" w:hAnsiTheme="minorHAnsi" w:cstheme="minorHAnsi"/>
        </w:rPr>
        <w:t xml:space="preserve"> = 10 dans les 3 équations de droites.</w:t>
      </w:r>
    </w:p>
    <w:p w14:paraId="18625788" w14:textId="77777777" w:rsidR="00035793" w:rsidRDefault="00035793" w:rsidP="00035793">
      <w:pPr>
        <w:pStyle w:val="Paragraphedeliste"/>
        <w:spacing w:after="120"/>
        <w:ind w:left="0"/>
        <w:rPr>
          <w:rFonts w:asciiTheme="minorHAnsi" w:hAnsiTheme="minorHAnsi" w:cstheme="minorHAnsi"/>
        </w:rPr>
      </w:pPr>
      <w:r w:rsidRPr="0003579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1098C9A" w14:textId="77777777" w:rsidR="00035793" w:rsidRDefault="00035793" w:rsidP="00035793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4587FF3" w14:textId="7663BE18" w:rsidR="00035793" w:rsidRDefault="00035793" w:rsidP="00035793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ab/>
        <w:t>Quel nuage est le moins dispersé ?</w:t>
      </w:r>
    </w:p>
    <w:p w14:paraId="233E9EA2" w14:textId="74623AB2" w:rsidR="00035793" w:rsidRDefault="00035793" w:rsidP="00035793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9E8D788" w14:textId="129D484D" w:rsidR="003F7BED" w:rsidRPr="003F7BED" w:rsidRDefault="00C546BF" w:rsidP="00C546BF">
      <w:pPr>
        <w:rPr>
          <w:rFonts w:asciiTheme="minorHAnsi" w:hAnsiTheme="minorHAnsi" w:cstheme="minorHAnsi"/>
        </w:rPr>
      </w:pPr>
      <w:r>
        <w:t>3.</w:t>
      </w:r>
      <w:r>
        <w:tab/>
      </w:r>
      <w:r w:rsidR="003F7BED">
        <w:t>Dans le tableau ci-dessous, associer chaque tableau avec son nuage de points, sa droite d’ajustement et son coefficient de détermination.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839"/>
        <w:gridCol w:w="1980"/>
        <w:gridCol w:w="2686"/>
      </w:tblGrid>
      <w:tr w:rsidR="003F7BED" w:rsidRPr="003F7BED" w14:paraId="3D4B48BB" w14:textId="77777777" w:rsidTr="00C546BF">
        <w:tc>
          <w:tcPr>
            <w:tcW w:w="2127" w:type="dxa"/>
          </w:tcPr>
          <w:p w14:paraId="784D68A4" w14:textId="256206A7" w:rsidR="003F7BED" w:rsidRPr="003F7BED" w:rsidRDefault="003F7BED" w:rsidP="003F7BED">
            <w:pPr>
              <w:pStyle w:val="Paragraphedeliste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3F7BED">
              <w:rPr>
                <w:rFonts w:asciiTheme="minorHAnsi" w:hAnsiTheme="minorHAnsi" w:cstheme="minorHAnsi"/>
                <w:b/>
                <w:bCs/>
                <w:i/>
                <w:iCs/>
              </w:rPr>
              <w:t>Tableau de valeurs n°</w:t>
            </w:r>
          </w:p>
        </w:tc>
        <w:tc>
          <w:tcPr>
            <w:tcW w:w="2839" w:type="dxa"/>
          </w:tcPr>
          <w:p w14:paraId="4CB464C5" w14:textId="5C0122CD" w:rsidR="003F7BED" w:rsidRPr="003F7BED" w:rsidRDefault="003F7BED" w:rsidP="003F7BED">
            <w:pPr>
              <w:pStyle w:val="Paragraphedeliste"/>
              <w:spacing w:before="120" w:after="120"/>
              <w:ind w:left="0"/>
              <w:contextualSpacing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3F7BED">
              <w:rPr>
                <w:rFonts w:asciiTheme="minorHAnsi" w:hAnsiTheme="minorHAnsi" w:cstheme="minorHAnsi"/>
                <w:b/>
                <w:bCs/>
                <w:i/>
                <w:iCs/>
              </w:rPr>
              <w:t>Nuage de points : diagramme</w:t>
            </w:r>
          </w:p>
        </w:tc>
        <w:tc>
          <w:tcPr>
            <w:tcW w:w="1980" w:type="dxa"/>
          </w:tcPr>
          <w:p w14:paraId="3F8AC9E2" w14:textId="60B47C20" w:rsidR="003F7BED" w:rsidRPr="003F7BED" w:rsidRDefault="003F7BED" w:rsidP="00035793">
            <w:pPr>
              <w:pStyle w:val="Paragraphedeliste"/>
              <w:ind w:left="0"/>
              <w:contextualSpacing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Equation de la d</w:t>
            </w:r>
            <w:r w:rsidRPr="003F7BED">
              <w:rPr>
                <w:rFonts w:asciiTheme="minorHAnsi" w:hAnsiTheme="minorHAnsi" w:cstheme="minorHAnsi"/>
                <w:b/>
                <w:bCs/>
                <w:i/>
                <w:iCs/>
              </w:rPr>
              <w:t>roite d’ajustement</w:t>
            </w:r>
          </w:p>
        </w:tc>
        <w:tc>
          <w:tcPr>
            <w:tcW w:w="2686" w:type="dxa"/>
          </w:tcPr>
          <w:p w14:paraId="4A6FC7A8" w14:textId="31B336F2" w:rsidR="003F7BED" w:rsidRPr="003F7BED" w:rsidRDefault="003F7BED" w:rsidP="003F7BED">
            <w:pPr>
              <w:pStyle w:val="Paragraphedeliste"/>
              <w:spacing w:before="120" w:after="120"/>
              <w:ind w:left="0"/>
              <w:contextualSpacing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3F7BED">
              <w:rPr>
                <w:rFonts w:asciiTheme="minorHAnsi" w:hAnsiTheme="minorHAnsi" w:cstheme="minorHAnsi"/>
                <w:b/>
                <w:bCs/>
                <w:i/>
                <w:iCs/>
              </w:rPr>
              <w:t>Coefficient de détermination</w:t>
            </w:r>
          </w:p>
        </w:tc>
      </w:tr>
      <w:tr w:rsidR="003F7BED" w14:paraId="3012619C" w14:textId="77777777" w:rsidTr="00C546BF">
        <w:tc>
          <w:tcPr>
            <w:tcW w:w="2127" w:type="dxa"/>
          </w:tcPr>
          <w:p w14:paraId="0C31F977" w14:textId="120DFF98" w:rsidR="003F7BED" w:rsidRPr="003F7BED" w:rsidRDefault="003F7BED" w:rsidP="003F7BED">
            <w:pPr>
              <w:pStyle w:val="Paragraphedeliste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7BED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839" w:type="dxa"/>
          </w:tcPr>
          <w:p w14:paraId="743C014D" w14:textId="77777777" w:rsidR="003F7BED" w:rsidRDefault="003F7BED" w:rsidP="003F7BED">
            <w:pPr>
              <w:pStyle w:val="Paragraphedeliste"/>
              <w:spacing w:before="120" w:after="120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3D0AD438" w14:textId="77777777" w:rsidR="003F7BED" w:rsidRDefault="003F7BED" w:rsidP="003F7BED">
            <w:pPr>
              <w:pStyle w:val="Paragraphedeliste"/>
              <w:spacing w:before="120" w:after="120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</w:tcPr>
          <w:p w14:paraId="637C3BE3" w14:textId="77777777" w:rsidR="003F7BED" w:rsidRDefault="003F7BED" w:rsidP="003F7BED">
            <w:pPr>
              <w:pStyle w:val="Paragraphedeliste"/>
              <w:spacing w:before="120" w:after="120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3F7BED" w14:paraId="4C57A203" w14:textId="77777777" w:rsidTr="00C546BF">
        <w:tc>
          <w:tcPr>
            <w:tcW w:w="2127" w:type="dxa"/>
          </w:tcPr>
          <w:p w14:paraId="4C3777F6" w14:textId="3E132EC7" w:rsidR="003F7BED" w:rsidRPr="003F7BED" w:rsidRDefault="003F7BED" w:rsidP="003F7BED">
            <w:pPr>
              <w:pStyle w:val="Paragraphedeliste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7BED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839" w:type="dxa"/>
          </w:tcPr>
          <w:p w14:paraId="0701ED7D" w14:textId="77777777" w:rsidR="003F7BED" w:rsidRDefault="003F7BED" w:rsidP="003F7BED">
            <w:pPr>
              <w:pStyle w:val="Paragraphedeliste"/>
              <w:spacing w:before="120" w:after="120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70009512" w14:textId="77777777" w:rsidR="003F7BED" w:rsidRDefault="003F7BED" w:rsidP="003F7BED">
            <w:pPr>
              <w:pStyle w:val="Paragraphedeliste"/>
              <w:spacing w:before="120" w:after="120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</w:tcPr>
          <w:p w14:paraId="6163CA60" w14:textId="77777777" w:rsidR="003F7BED" w:rsidRDefault="003F7BED" w:rsidP="003F7BED">
            <w:pPr>
              <w:pStyle w:val="Paragraphedeliste"/>
              <w:spacing w:before="120" w:after="120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3F7BED" w14:paraId="2BFDC84F" w14:textId="77777777" w:rsidTr="00C546BF">
        <w:tc>
          <w:tcPr>
            <w:tcW w:w="2127" w:type="dxa"/>
          </w:tcPr>
          <w:p w14:paraId="58EF1E76" w14:textId="00F669DB" w:rsidR="003F7BED" w:rsidRPr="003F7BED" w:rsidRDefault="003F7BED" w:rsidP="003F7BED">
            <w:pPr>
              <w:pStyle w:val="Paragraphedeliste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7BED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839" w:type="dxa"/>
          </w:tcPr>
          <w:p w14:paraId="687078BF" w14:textId="77777777" w:rsidR="003F7BED" w:rsidRDefault="003F7BED" w:rsidP="003F7BED">
            <w:pPr>
              <w:pStyle w:val="Paragraphedeliste"/>
              <w:spacing w:before="120" w:after="120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3DD51619" w14:textId="77777777" w:rsidR="003F7BED" w:rsidRDefault="003F7BED" w:rsidP="003F7BED">
            <w:pPr>
              <w:pStyle w:val="Paragraphedeliste"/>
              <w:spacing w:before="120" w:after="120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</w:tcPr>
          <w:p w14:paraId="32BD8756" w14:textId="77777777" w:rsidR="003F7BED" w:rsidRDefault="003F7BED" w:rsidP="003F7BED">
            <w:pPr>
              <w:pStyle w:val="Paragraphedeliste"/>
              <w:spacing w:before="120" w:after="120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</w:tbl>
    <w:p w14:paraId="2991BFC4" w14:textId="77777777" w:rsidR="00C546BF" w:rsidRDefault="00C546BF" w:rsidP="00C546BF"/>
    <w:p w14:paraId="6E16B275" w14:textId="60800020" w:rsidR="00035793" w:rsidRDefault="00C546BF" w:rsidP="00C546BF">
      <w:r>
        <w:t>4.</w:t>
      </w:r>
      <w:r>
        <w:tab/>
      </w:r>
      <w:r w:rsidR="00035793">
        <w:t>Expliquer pourquoi la droite d’ajustement du diagramme A est en pointillé.</w:t>
      </w:r>
    </w:p>
    <w:p w14:paraId="5D64F6EC" w14:textId="59B7752A" w:rsidR="00035793" w:rsidRPr="00035793" w:rsidRDefault="00035793" w:rsidP="00035793">
      <w:pPr>
        <w:pStyle w:val="Paragraphedeliste"/>
        <w:spacing w:after="120"/>
        <w:ind w:left="0"/>
        <w:rPr>
          <w:rFonts w:asciiTheme="minorHAnsi" w:hAnsiTheme="minorHAnsi" w:cstheme="minorHAnsi"/>
        </w:rPr>
      </w:pPr>
      <w:r w:rsidRPr="0003579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37882BF" w14:textId="77777777" w:rsidR="00035793" w:rsidRDefault="00035793" w:rsidP="00035793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C6A2A05" w14:textId="3AB1A8DA" w:rsidR="006338FB" w:rsidRPr="006338FB" w:rsidRDefault="006338FB" w:rsidP="006338FB">
      <w:pPr>
        <w:rPr>
          <w:b/>
        </w:rPr>
      </w:pPr>
      <w:r w:rsidRPr="006338FB">
        <w:rPr>
          <w:b/>
        </w:rPr>
        <w:lastRenderedPageBreak/>
        <w:t>Exercice 2 : Réaliser / Analyser-Raisonner</w:t>
      </w:r>
    </w:p>
    <w:p w14:paraId="2FDAC51A" w14:textId="77777777" w:rsidR="006338FB" w:rsidRPr="006338FB" w:rsidRDefault="006338FB" w:rsidP="006338FB">
      <w:pPr>
        <w:spacing w:before="120"/>
      </w:pPr>
      <w:r w:rsidRPr="006338FB">
        <w:t>1.</w:t>
      </w:r>
      <w:r w:rsidRPr="006338FB">
        <w:tab/>
        <w:t>A l’aide de la calculatrice, représentez la série statistique à deux variables par un nuage de points :</w:t>
      </w:r>
    </w:p>
    <w:tbl>
      <w:tblPr>
        <w:tblpPr w:leftFromText="141" w:rightFromText="141" w:vertAnchor="text" w:horzAnchor="margin" w:tblpXSpec="center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1149"/>
        <w:gridCol w:w="1149"/>
        <w:gridCol w:w="1149"/>
        <w:gridCol w:w="1149"/>
        <w:gridCol w:w="1149"/>
        <w:gridCol w:w="1150"/>
        <w:gridCol w:w="1150"/>
      </w:tblGrid>
      <w:tr w:rsidR="006338FB" w:rsidRPr="006338FB" w14:paraId="3A2ECDEC" w14:textId="77777777" w:rsidTr="00EA781C">
        <w:tc>
          <w:tcPr>
            <w:tcW w:w="1149" w:type="dxa"/>
          </w:tcPr>
          <w:p w14:paraId="76C854A1" w14:textId="61583904" w:rsidR="006338FB" w:rsidRPr="006338FB" w:rsidRDefault="006338FB" w:rsidP="006338FB">
            <w:pPr>
              <w:spacing w:before="120" w:after="12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149" w:type="dxa"/>
          </w:tcPr>
          <w:p w14:paraId="7E638AB0" w14:textId="77777777" w:rsidR="006338FB" w:rsidRPr="006338FB" w:rsidRDefault="006338FB" w:rsidP="006338FB">
            <w:pPr>
              <w:spacing w:before="120" w:after="120"/>
              <w:jc w:val="center"/>
            </w:pPr>
            <w:r w:rsidRPr="006338FB">
              <w:t>7</w:t>
            </w:r>
          </w:p>
        </w:tc>
        <w:tc>
          <w:tcPr>
            <w:tcW w:w="1149" w:type="dxa"/>
          </w:tcPr>
          <w:p w14:paraId="4BCC78D9" w14:textId="77777777" w:rsidR="006338FB" w:rsidRPr="006338FB" w:rsidRDefault="006338FB" w:rsidP="006338FB">
            <w:pPr>
              <w:spacing w:before="120" w:after="120"/>
              <w:jc w:val="center"/>
            </w:pPr>
            <w:r w:rsidRPr="006338FB">
              <w:t>10</w:t>
            </w:r>
          </w:p>
        </w:tc>
        <w:tc>
          <w:tcPr>
            <w:tcW w:w="1149" w:type="dxa"/>
          </w:tcPr>
          <w:p w14:paraId="7E4500DC" w14:textId="77777777" w:rsidR="006338FB" w:rsidRPr="006338FB" w:rsidRDefault="006338FB" w:rsidP="006338FB">
            <w:pPr>
              <w:spacing w:before="120" w:after="120"/>
              <w:jc w:val="center"/>
            </w:pPr>
            <w:r w:rsidRPr="006338FB">
              <w:t>18</w:t>
            </w:r>
          </w:p>
        </w:tc>
        <w:tc>
          <w:tcPr>
            <w:tcW w:w="1149" w:type="dxa"/>
          </w:tcPr>
          <w:p w14:paraId="383EE492" w14:textId="77777777" w:rsidR="006338FB" w:rsidRPr="006338FB" w:rsidRDefault="006338FB" w:rsidP="006338FB">
            <w:pPr>
              <w:spacing w:before="120" w:after="120"/>
              <w:jc w:val="center"/>
            </w:pPr>
            <w:r w:rsidRPr="006338FB">
              <w:t>5</w:t>
            </w:r>
          </w:p>
        </w:tc>
        <w:tc>
          <w:tcPr>
            <w:tcW w:w="1149" w:type="dxa"/>
          </w:tcPr>
          <w:p w14:paraId="5FD37733" w14:textId="77777777" w:rsidR="006338FB" w:rsidRPr="006338FB" w:rsidRDefault="006338FB" w:rsidP="006338FB">
            <w:pPr>
              <w:spacing w:before="120" w:after="120"/>
              <w:jc w:val="center"/>
            </w:pPr>
            <w:r w:rsidRPr="006338FB">
              <w:t>15</w:t>
            </w:r>
          </w:p>
        </w:tc>
        <w:tc>
          <w:tcPr>
            <w:tcW w:w="1150" w:type="dxa"/>
          </w:tcPr>
          <w:p w14:paraId="4E90C847" w14:textId="77777777" w:rsidR="006338FB" w:rsidRPr="006338FB" w:rsidRDefault="006338FB" w:rsidP="006338FB">
            <w:pPr>
              <w:spacing w:before="120" w:after="120"/>
              <w:jc w:val="center"/>
            </w:pPr>
            <w:r w:rsidRPr="006338FB">
              <w:t>12</w:t>
            </w:r>
          </w:p>
        </w:tc>
        <w:tc>
          <w:tcPr>
            <w:tcW w:w="1150" w:type="dxa"/>
          </w:tcPr>
          <w:p w14:paraId="23602316" w14:textId="77777777" w:rsidR="006338FB" w:rsidRPr="006338FB" w:rsidRDefault="006338FB" w:rsidP="006338FB">
            <w:pPr>
              <w:spacing w:before="120" w:after="120"/>
              <w:jc w:val="center"/>
            </w:pPr>
            <w:r w:rsidRPr="006338FB">
              <w:t>3</w:t>
            </w:r>
          </w:p>
        </w:tc>
      </w:tr>
      <w:tr w:rsidR="006338FB" w:rsidRPr="006338FB" w14:paraId="1429AE13" w14:textId="77777777" w:rsidTr="00EA781C">
        <w:tc>
          <w:tcPr>
            <w:tcW w:w="1149" w:type="dxa"/>
          </w:tcPr>
          <w:p w14:paraId="309EA2CA" w14:textId="09E46331" w:rsidR="006338FB" w:rsidRPr="006338FB" w:rsidRDefault="006338FB" w:rsidP="006338FB">
            <w:pPr>
              <w:spacing w:before="120" w:after="12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1149" w:type="dxa"/>
          </w:tcPr>
          <w:p w14:paraId="50D7E0DF" w14:textId="77777777" w:rsidR="006338FB" w:rsidRPr="006338FB" w:rsidRDefault="006338FB" w:rsidP="006338FB">
            <w:pPr>
              <w:spacing w:before="120" w:after="120"/>
              <w:jc w:val="center"/>
            </w:pPr>
            <w:r w:rsidRPr="006338FB">
              <w:t>8,5</w:t>
            </w:r>
          </w:p>
        </w:tc>
        <w:tc>
          <w:tcPr>
            <w:tcW w:w="1149" w:type="dxa"/>
          </w:tcPr>
          <w:p w14:paraId="04DA9B6A" w14:textId="77777777" w:rsidR="006338FB" w:rsidRPr="006338FB" w:rsidRDefault="006338FB" w:rsidP="006338FB">
            <w:pPr>
              <w:spacing w:before="120" w:after="120"/>
              <w:jc w:val="center"/>
            </w:pPr>
            <w:r w:rsidRPr="006338FB">
              <w:t>9</w:t>
            </w:r>
          </w:p>
        </w:tc>
        <w:tc>
          <w:tcPr>
            <w:tcW w:w="1149" w:type="dxa"/>
          </w:tcPr>
          <w:p w14:paraId="5188E129" w14:textId="77777777" w:rsidR="006338FB" w:rsidRPr="006338FB" w:rsidRDefault="006338FB" w:rsidP="006338FB">
            <w:pPr>
              <w:spacing w:before="120" w:after="120"/>
              <w:jc w:val="center"/>
            </w:pPr>
            <w:r w:rsidRPr="006338FB">
              <w:t>10,5</w:t>
            </w:r>
          </w:p>
        </w:tc>
        <w:tc>
          <w:tcPr>
            <w:tcW w:w="1149" w:type="dxa"/>
          </w:tcPr>
          <w:p w14:paraId="0B32CFD1" w14:textId="77777777" w:rsidR="006338FB" w:rsidRPr="006338FB" w:rsidRDefault="006338FB" w:rsidP="006338FB">
            <w:pPr>
              <w:spacing w:before="120" w:after="120"/>
              <w:jc w:val="center"/>
            </w:pPr>
            <w:r w:rsidRPr="006338FB">
              <w:t>8</w:t>
            </w:r>
          </w:p>
        </w:tc>
        <w:tc>
          <w:tcPr>
            <w:tcW w:w="1149" w:type="dxa"/>
          </w:tcPr>
          <w:p w14:paraId="375B4A4F" w14:textId="77777777" w:rsidR="006338FB" w:rsidRPr="006338FB" w:rsidRDefault="006338FB" w:rsidP="006338FB">
            <w:pPr>
              <w:spacing w:before="120" w:after="120"/>
              <w:jc w:val="center"/>
            </w:pPr>
            <w:r w:rsidRPr="006338FB">
              <w:t>10</w:t>
            </w:r>
          </w:p>
        </w:tc>
        <w:tc>
          <w:tcPr>
            <w:tcW w:w="1150" w:type="dxa"/>
          </w:tcPr>
          <w:p w14:paraId="443E9A2E" w14:textId="77777777" w:rsidR="006338FB" w:rsidRPr="006338FB" w:rsidRDefault="006338FB" w:rsidP="006338FB">
            <w:pPr>
              <w:spacing w:before="120" w:after="120"/>
              <w:jc w:val="center"/>
            </w:pPr>
            <w:r w:rsidRPr="006338FB">
              <w:t>9,5</w:t>
            </w:r>
          </w:p>
        </w:tc>
        <w:tc>
          <w:tcPr>
            <w:tcW w:w="1150" w:type="dxa"/>
          </w:tcPr>
          <w:p w14:paraId="30ADBC9D" w14:textId="77777777" w:rsidR="006338FB" w:rsidRPr="006338FB" w:rsidRDefault="006338FB" w:rsidP="006338FB">
            <w:pPr>
              <w:spacing w:before="120" w:after="120"/>
              <w:jc w:val="center"/>
            </w:pPr>
            <w:r w:rsidRPr="006338FB">
              <w:t>7,5</w:t>
            </w:r>
          </w:p>
        </w:tc>
      </w:tr>
    </w:tbl>
    <w:p w14:paraId="1E07DCFB" w14:textId="77777777" w:rsidR="006338FB" w:rsidRPr="006338FB" w:rsidRDefault="006338FB" w:rsidP="006338FB">
      <w:pPr>
        <w:spacing w:before="120"/>
      </w:pPr>
      <w:r w:rsidRPr="006338FB">
        <w:t>2.</w:t>
      </w:r>
      <w:r w:rsidRPr="006338FB">
        <w:tab/>
        <w:t>Ce nuage est-il de type linéaire ou parabolique ? Justifier.</w:t>
      </w:r>
    </w:p>
    <w:p w14:paraId="2EB54700" w14:textId="756C28D4" w:rsidR="006338FB" w:rsidRDefault="006338FB" w:rsidP="006338FB">
      <w:pPr>
        <w:spacing w:before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F2D5B93" w14:textId="471CD73B" w:rsidR="006338FB" w:rsidRDefault="006338FB" w:rsidP="006338FB">
      <w:pPr>
        <w:spacing w:before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26C3C69E" w14:textId="77777777" w:rsidR="006338FB" w:rsidRDefault="006338FB" w:rsidP="00C546BF">
      <w:pPr>
        <w:spacing w:after="120"/>
        <w:rPr>
          <w:rFonts w:asciiTheme="minorHAnsi" w:hAnsiTheme="minorHAnsi" w:cstheme="minorHAnsi"/>
          <w:b/>
          <w:bCs/>
        </w:rPr>
      </w:pPr>
    </w:p>
    <w:p w14:paraId="2986EE2C" w14:textId="5380A04B" w:rsidR="006338FB" w:rsidRDefault="006338FB" w:rsidP="00C546BF">
      <w:pPr>
        <w:spacing w:after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Exercice 3 : </w:t>
      </w:r>
      <w:r w:rsidR="002C4183">
        <w:rPr>
          <w:rFonts w:asciiTheme="minorHAnsi" w:hAnsiTheme="minorHAnsi" w:cstheme="minorHAnsi"/>
          <w:b/>
          <w:bCs/>
        </w:rPr>
        <w:t xml:space="preserve">S’approprier / </w:t>
      </w:r>
      <w:r>
        <w:rPr>
          <w:rFonts w:asciiTheme="minorHAnsi" w:hAnsiTheme="minorHAnsi" w:cstheme="minorHAnsi"/>
          <w:b/>
          <w:bCs/>
        </w:rPr>
        <w:t>Réaliser</w:t>
      </w:r>
    </w:p>
    <w:p w14:paraId="32C847B1" w14:textId="3D815D7A" w:rsidR="006338FB" w:rsidRPr="006338FB" w:rsidRDefault="006338FB" w:rsidP="00C546BF">
      <w:pPr>
        <w:spacing w:after="120"/>
        <w:rPr>
          <w:rFonts w:asciiTheme="minorHAnsi" w:hAnsiTheme="minorHAnsi" w:cstheme="minorHAnsi"/>
        </w:rPr>
      </w:pPr>
      <w:r w:rsidRPr="006338FB">
        <w:rPr>
          <w:rFonts w:asciiTheme="minorHAnsi" w:hAnsiTheme="minorHAnsi" w:cstheme="minorHAnsi"/>
        </w:rPr>
        <w:t xml:space="preserve">Construire dans le diagramme ci-dessous la droite d’ajustement de la série </w:t>
      </w:r>
      <w:r>
        <w:rPr>
          <w:rFonts w:asciiTheme="minorHAnsi" w:hAnsiTheme="minorHAnsi" w:cstheme="minorHAnsi"/>
        </w:rPr>
        <w:t xml:space="preserve">de l’exercice 2 </w:t>
      </w:r>
      <w:r w:rsidRPr="006338FB">
        <w:rPr>
          <w:rFonts w:asciiTheme="minorHAnsi" w:hAnsiTheme="minorHAnsi" w:cstheme="minorHAnsi"/>
        </w:rPr>
        <w:t>dont vous aurez déterminé l’équation avec votre calculatrice.</w:t>
      </w:r>
    </w:p>
    <w:p w14:paraId="53EA8B74" w14:textId="13860D06" w:rsidR="006338FB" w:rsidRDefault="002C4183" w:rsidP="00C546BF">
      <w:pPr>
        <w:spacing w:after="120"/>
        <w:rPr>
          <w:rFonts w:asciiTheme="minorHAnsi" w:hAnsiTheme="minorHAnsi" w:cstheme="minorHAnsi"/>
          <w:b/>
          <w:bCs/>
        </w:rPr>
      </w:pPr>
      <w:r w:rsidRPr="002C4183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18AE5A00" wp14:editId="1604FDEA">
            <wp:extent cx="6554136" cy="3071612"/>
            <wp:effectExtent l="0" t="0" r="0" b="0"/>
            <wp:docPr id="8344879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48791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4781" cy="311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44B18" w14:textId="56A71B0F" w:rsidR="006338FB" w:rsidRPr="002C4183" w:rsidRDefault="002C4183" w:rsidP="00C546BF">
      <w:pPr>
        <w:spacing w:after="120"/>
        <w:rPr>
          <w:rFonts w:asciiTheme="minorHAnsi" w:hAnsiTheme="minorHAnsi" w:cstheme="minorHAnsi"/>
        </w:rPr>
      </w:pPr>
      <w:r w:rsidRPr="002C4183">
        <w:rPr>
          <w:rFonts w:asciiTheme="minorHAnsi" w:hAnsiTheme="minorHAnsi" w:cstheme="minorHAnsi"/>
        </w:rPr>
        <w:t>Equation de la droite d’ajustement </w:t>
      </w:r>
      <w:proofErr w:type="gramStart"/>
      <w:r w:rsidRPr="002C4183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 (</w:t>
      </w:r>
      <w:proofErr w:type="gramEnd"/>
      <w:r>
        <w:rPr>
          <w:rFonts w:asciiTheme="minorHAnsi" w:hAnsiTheme="minorHAnsi" w:cstheme="minorHAnsi"/>
        </w:rPr>
        <w:t xml:space="preserve">D) : </w:t>
      </w:r>
      <m:oMath>
        <m:r>
          <w:rPr>
            <w:rFonts w:ascii="Cambria Math" w:hAnsi="Cambria Math" w:cstheme="minorHAnsi"/>
          </w:rPr>
          <m:t>y =</m:t>
        </m:r>
      </m:oMath>
      <w:r>
        <w:rPr>
          <w:rFonts w:asciiTheme="minorHAnsi" w:hAnsiTheme="minorHAnsi" w:cstheme="minorHAnsi"/>
        </w:rPr>
        <w:t xml:space="preserve"> ………………………………………………</w:t>
      </w:r>
    </w:p>
    <w:p w14:paraId="2DEC2825" w14:textId="1512838C" w:rsidR="002C4183" w:rsidRDefault="002C4183" w:rsidP="00C546BF">
      <w:pPr>
        <w:spacing w:after="120"/>
        <w:rPr>
          <w:rFonts w:asciiTheme="minorHAnsi" w:hAnsiTheme="minorHAnsi" w:cstheme="minorHAnsi"/>
        </w:rPr>
      </w:pPr>
      <w:r w:rsidRPr="002C4183">
        <w:rPr>
          <w:rFonts w:asciiTheme="minorHAnsi" w:hAnsiTheme="minorHAnsi" w:cstheme="minorHAnsi"/>
        </w:rPr>
        <w:t xml:space="preserve">Choix de deux points : </w:t>
      </w: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ab/>
        <w:t xml:space="preserve"> Si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</m:oMath>
      <w:r>
        <w:rPr>
          <w:rFonts w:asciiTheme="minorHAnsi" w:hAnsiTheme="minorHAnsi" w:cstheme="minorHAnsi"/>
        </w:rPr>
        <w:t xml:space="preserve"> = ………,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y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</m:oMath>
      <w:r>
        <w:rPr>
          <w:rFonts w:asciiTheme="minorHAnsi" w:hAnsiTheme="minorHAnsi" w:cstheme="minorHAnsi"/>
        </w:rPr>
        <w:t xml:space="preserve"> = …………………………………… = …………………           </w:t>
      </w:r>
      <w:r w:rsidRPr="002C4183">
        <w:rPr>
          <w:rFonts w:asciiTheme="minorHAnsi" w:hAnsiTheme="minorHAnsi" w:cstheme="minorHAnsi"/>
        </w:rPr>
        <w:sym w:font="Wingdings" w:char="F0E8"/>
      </w:r>
      <w:r>
        <w:rPr>
          <w:rFonts w:asciiTheme="minorHAnsi" w:hAnsiTheme="minorHAnsi" w:cstheme="minorHAnsi"/>
        </w:rPr>
        <w:t xml:space="preserve">A </w:t>
      </w:r>
      <w:proofErr w:type="gramStart"/>
      <w:r>
        <w:rPr>
          <w:rFonts w:asciiTheme="minorHAnsi" w:hAnsiTheme="minorHAnsi" w:cstheme="minorHAnsi"/>
        </w:rPr>
        <w:t>( …</w:t>
      </w:r>
      <w:proofErr w:type="gramEnd"/>
      <w:r>
        <w:rPr>
          <w:rFonts w:asciiTheme="minorHAnsi" w:hAnsiTheme="minorHAnsi" w:cstheme="minorHAnsi"/>
        </w:rPr>
        <w:t>…… ; ……… )</w:t>
      </w:r>
    </w:p>
    <w:p w14:paraId="1A2B7ADA" w14:textId="7B1A84D1" w:rsidR="002C4183" w:rsidRPr="002C4183" w:rsidRDefault="002C4183" w:rsidP="00C546BF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Si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</m:oMath>
      <w:r>
        <w:rPr>
          <w:rFonts w:asciiTheme="minorHAnsi" w:hAnsiTheme="minorHAnsi" w:cstheme="minorHAnsi"/>
        </w:rPr>
        <w:t xml:space="preserve"> = ………,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y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</m:oMath>
      <w:r>
        <w:rPr>
          <w:rFonts w:asciiTheme="minorHAnsi" w:hAnsiTheme="minorHAnsi" w:cstheme="minorHAnsi"/>
        </w:rPr>
        <w:t xml:space="preserve"> = …………………………………… = …………………           </w:t>
      </w:r>
      <w:r w:rsidRPr="002C4183">
        <w:rPr>
          <w:rFonts w:asciiTheme="minorHAnsi" w:hAnsiTheme="minorHAnsi" w:cstheme="minorHAnsi"/>
        </w:rPr>
        <w:sym w:font="Wingdings" w:char="F0E8"/>
      </w:r>
      <w:r>
        <w:rPr>
          <w:rFonts w:asciiTheme="minorHAnsi" w:hAnsiTheme="minorHAnsi" w:cstheme="minorHAnsi"/>
        </w:rPr>
        <w:t xml:space="preserve">B </w:t>
      </w:r>
      <w:proofErr w:type="gramStart"/>
      <w:r>
        <w:rPr>
          <w:rFonts w:asciiTheme="minorHAnsi" w:hAnsiTheme="minorHAnsi" w:cstheme="minorHAnsi"/>
        </w:rPr>
        <w:t>( …</w:t>
      </w:r>
      <w:proofErr w:type="gramEnd"/>
      <w:r>
        <w:rPr>
          <w:rFonts w:asciiTheme="minorHAnsi" w:hAnsiTheme="minorHAnsi" w:cstheme="minorHAnsi"/>
        </w:rPr>
        <w:t>…… ; ……… )</w:t>
      </w:r>
    </w:p>
    <w:p w14:paraId="3A61B113" w14:textId="77777777" w:rsidR="002C4183" w:rsidRDefault="002C4183" w:rsidP="00C546BF">
      <w:pPr>
        <w:spacing w:after="120"/>
        <w:rPr>
          <w:rFonts w:asciiTheme="minorHAnsi" w:hAnsiTheme="minorHAnsi" w:cstheme="minorHAnsi"/>
          <w:b/>
          <w:bCs/>
        </w:rPr>
      </w:pPr>
    </w:p>
    <w:p w14:paraId="3314E815" w14:textId="1CDD4DE4" w:rsidR="00C546BF" w:rsidRPr="00C546BF" w:rsidRDefault="00C546BF" w:rsidP="00C546BF">
      <w:pPr>
        <w:spacing w:after="120"/>
        <w:rPr>
          <w:b/>
        </w:rPr>
      </w:pPr>
      <w:r w:rsidRPr="00C546BF">
        <w:rPr>
          <w:rFonts w:asciiTheme="minorHAnsi" w:hAnsiTheme="minorHAnsi" w:cstheme="minorHAnsi"/>
          <w:b/>
          <w:bCs/>
        </w:rPr>
        <w:t xml:space="preserve">Exercice </w:t>
      </w:r>
      <w:r w:rsidR="002C4183">
        <w:rPr>
          <w:rFonts w:asciiTheme="minorHAnsi" w:hAnsiTheme="minorHAnsi" w:cstheme="minorHAnsi"/>
          <w:b/>
          <w:bCs/>
        </w:rPr>
        <w:t>4</w:t>
      </w:r>
      <w:r w:rsidRPr="00C546BF">
        <w:rPr>
          <w:rFonts w:asciiTheme="minorHAnsi" w:hAnsiTheme="minorHAnsi" w:cstheme="minorHAnsi"/>
          <w:b/>
          <w:bCs/>
        </w:rPr>
        <w:t> : Réaliser</w:t>
      </w:r>
      <w:r w:rsidR="006338FB">
        <w:rPr>
          <w:rFonts w:asciiTheme="minorHAnsi" w:hAnsiTheme="minorHAnsi" w:cstheme="minorHAnsi"/>
          <w:b/>
          <w:bCs/>
        </w:rPr>
        <w:t xml:space="preserve"> / Analyser-Raisonner / </w:t>
      </w:r>
      <w:r w:rsidR="002C4183">
        <w:rPr>
          <w:rFonts w:asciiTheme="minorHAnsi" w:hAnsiTheme="minorHAnsi" w:cstheme="minorHAnsi"/>
          <w:b/>
          <w:bCs/>
        </w:rPr>
        <w:t>V</w:t>
      </w:r>
      <w:r w:rsidR="006338FB">
        <w:rPr>
          <w:rFonts w:asciiTheme="minorHAnsi" w:hAnsiTheme="minorHAnsi" w:cstheme="minorHAnsi"/>
          <w:b/>
          <w:bCs/>
        </w:rPr>
        <w:t>alider</w:t>
      </w:r>
    </w:p>
    <w:p w14:paraId="44183662" w14:textId="77777777" w:rsidR="00C546BF" w:rsidRPr="00C546BF" w:rsidRDefault="00C546BF" w:rsidP="00A725B4">
      <w:pPr>
        <w:spacing w:after="120"/>
      </w:pPr>
      <w:r w:rsidRPr="00C546BF">
        <w:t>1.</w:t>
      </w:r>
      <w:r w:rsidRPr="00C546BF">
        <w:tab/>
        <w:t>Construire une droite d’ajustement affine correspondant à la série statistique à deux variables ci-dessous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  <w:gridCol w:w="850"/>
        <w:gridCol w:w="850"/>
      </w:tblGrid>
      <w:tr w:rsidR="00C546BF" w:rsidRPr="00C546BF" w14:paraId="463BE2F0" w14:textId="77777777" w:rsidTr="00EA781C">
        <w:tc>
          <w:tcPr>
            <w:tcW w:w="851" w:type="dxa"/>
          </w:tcPr>
          <w:p w14:paraId="6FEB35C0" w14:textId="3CFF0A89" w:rsidR="00C546BF" w:rsidRPr="00C546BF" w:rsidRDefault="00C546BF" w:rsidP="00A725B4">
            <w:pPr>
              <w:spacing w:before="120" w:after="12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851" w:type="dxa"/>
          </w:tcPr>
          <w:p w14:paraId="2D79F306" w14:textId="77777777" w:rsidR="00C546BF" w:rsidRPr="00C546BF" w:rsidRDefault="00C546BF" w:rsidP="00A725B4">
            <w:pPr>
              <w:spacing w:before="120" w:after="120"/>
              <w:jc w:val="center"/>
            </w:pPr>
            <w:r w:rsidRPr="00C546BF">
              <w:t>0</w:t>
            </w:r>
          </w:p>
        </w:tc>
        <w:tc>
          <w:tcPr>
            <w:tcW w:w="851" w:type="dxa"/>
          </w:tcPr>
          <w:p w14:paraId="3A6CF2CA" w14:textId="77777777" w:rsidR="00C546BF" w:rsidRPr="00C546BF" w:rsidRDefault="00C546BF" w:rsidP="00A725B4">
            <w:pPr>
              <w:spacing w:before="120" w:after="120"/>
              <w:jc w:val="center"/>
            </w:pPr>
            <w:r w:rsidRPr="00C546BF">
              <w:t>2</w:t>
            </w:r>
          </w:p>
        </w:tc>
        <w:tc>
          <w:tcPr>
            <w:tcW w:w="851" w:type="dxa"/>
          </w:tcPr>
          <w:p w14:paraId="00AAFF69" w14:textId="77777777" w:rsidR="00C546BF" w:rsidRPr="00C546BF" w:rsidRDefault="00C546BF" w:rsidP="00A725B4">
            <w:pPr>
              <w:spacing w:before="120" w:after="120"/>
              <w:jc w:val="center"/>
            </w:pPr>
            <w:r w:rsidRPr="00C546BF">
              <w:t>4</w:t>
            </w:r>
          </w:p>
        </w:tc>
        <w:tc>
          <w:tcPr>
            <w:tcW w:w="851" w:type="dxa"/>
          </w:tcPr>
          <w:p w14:paraId="3B151252" w14:textId="77777777" w:rsidR="00C546BF" w:rsidRPr="00C546BF" w:rsidRDefault="00C546BF" w:rsidP="00A725B4">
            <w:pPr>
              <w:spacing w:before="120" w:after="120"/>
              <w:jc w:val="center"/>
            </w:pPr>
            <w:r w:rsidRPr="00C546BF">
              <w:t>5</w:t>
            </w:r>
          </w:p>
        </w:tc>
        <w:tc>
          <w:tcPr>
            <w:tcW w:w="851" w:type="dxa"/>
          </w:tcPr>
          <w:p w14:paraId="326CAFF4" w14:textId="77777777" w:rsidR="00C546BF" w:rsidRPr="00C546BF" w:rsidRDefault="00C546BF" w:rsidP="00A725B4">
            <w:pPr>
              <w:spacing w:before="120" w:after="120"/>
              <w:jc w:val="center"/>
            </w:pPr>
            <w:r w:rsidRPr="00C546BF">
              <w:t>5</w:t>
            </w:r>
          </w:p>
        </w:tc>
        <w:tc>
          <w:tcPr>
            <w:tcW w:w="851" w:type="dxa"/>
          </w:tcPr>
          <w:p w14:paraId="0EA6F29E" w14:textId="77777777" w:rsidR="00C546BF" w:rsidRPr="00C546BF" w:rsidRDefault="00C546BF" w:rsidP="00A725B4">
            <w:pPr>
              <w:spacing w:before="120" w:after="120"/>
              <w:jc w:val="center"/>
            </w:pPr>
            <w:r w:rsidRPr="00C546BF">
              <w:t>6</w:t>
            </w:r>
          </w:p>
        </w:tc>
        <w:tc>
          <w:tcPr>
            <w:tcW w:w="851" w:type="dxa"/>
          </w:tcPr>
          <w:p w14:paraId="35B65C1C" w14:textId="77777777" w:rsidR="00C546BF" w:rsidRPr="00C546BF" w:rsidRDefault="00C546BF" w:rsidP="00A725B4">
            <w:pPr>
              <w:spacing w:before="120" w:after="120"/>
              <w:jc w:val="center"/>
            </w:pPr>
            <w:r w:rsidRPr="00C546BF">
              <w:t>8</w:t>
            </w:r>
          </w:p>
        </w:tc>
        <w:tc>
          <w:tcPr>
            <w:tcW w:w="851" w:type="dxa"/>
          </w:tcPr>
          <w:p w14:paraId="2FF8674E" w14:textId="77777777" w:rsidR="00C546BF" w:rsidRPr="00C546BF" w:rsidRDefault="00C546BF" w:rsidP="00A725B4">
            <w:pPr>
              <w:spacing w:before="120" w:after="120"/>
              <w:jc w:val="center"/>
            </w:pPr>
            <w:r w:rsidRPr="00C546BF">
              <w:t>9</w:t>
            </w:r>
          </w:p>
        </w:tc>
        <w:tc>
          <w:tcPr>
            <w:tcW w:w="851" w:type="dxa"/>
          </w:tcPr>
          <w:p w14:paraId="679FD999" w14:textId="77777777" w:rsidR="00C546BF" w:rsidRPr="00C546BF" w:rsidRDefault="00C546BF" w:rsidP="00A725B4">
            <w:pPr>
              <w:spacing w:before="120" w:after="120"/>
              <w:jc w:val="center"/>
            </w:pPr>
            <w:r w:rsidRPr="00C546BF">
              <w:t>10</w:t>
            </w:r>
          </w:p>
        </w:tc>
        <w:tc>
          <w:tcPr>
            <w:tcW w:w="851" w:type="dxa"/>
          </w:tcPr>
          <w:p w14:paraId="7A6BC09C" w14:textId="77777777" w:rsidR="00C546BF" w:rsidRPr="00C546BF" w:rsidRDefault="00C546BF" w:rsidP="00A725B4">
            <w:pPr>
              <w:spacing w:before="120" w:after="120"/>
              <w:jc w:val="center"/>
            </w:pPr>
            <w:r w:rsidRPr="00C546BF">
              <w:t>11</w:t>
            </w:r>
          </w:p>
        </w:tc>
        <w:tc>
          <w:tcPr>
            <w:tcW w:w="851" w:type="dxa"/>
          </w:tcPr>
          <w:p w14:paraId="12C90E72" w14:textId="77777777" w:rsidR="00C546BF" w:rsidRPr="00C546BF" w:rsidRDefault="00C546BF" w:rsidP="00A725B4">
            <w:pPr>
              <w:spacing w:before="120" w:after="120"/>
              <w:jc w:val="center"/>
            </w:pPr>
            <w:r w:rsidRPr="00C546BF">
              <w:t>12</w:t>
            </w:r>
          </w:p>
        </w:tc>
      </w:tr>
      <w:tr w:rsidR="00C546BF" w:rsidRPr="00C546BF" w14:paraId="329AC9E2" w14:textId="77777777" w:rsidTr="00EA781C">
        <w:tc>
          <w:tcPr>
            <w:tcW w:w="851" w:type="dxa"/>
          </w:tcPr>
          <w:p w14:paraId="027DDB85" w14:textId="0E0C37B4" w:rsidR="00C546BF" w:rsidRPr="00C546BF" w:rsidRDefault="00C546BF" w:rsidP="00A725B4">
            <w:pPr>
              <w:spacing w:before="120" w:after="12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851" w:type="dxa"/>
          </w:tcPr>
          <w:p w14:paraId="315B37FD" w14:textId="77777777" w:rsidR="00C546BF" w:rsidRPr="00C546BF" w:rsidRDefault="00C546BF" w:rsidP="00A725B4">
            <w:pPr>
              <w:spacing w:before="120" w:after="120"/>
              <w:jc w:val="center"/>
            </w:pPr>
            <w:r w:rsidRPr="00C546BF">
              <w:t>4</w:t>
            </w:r>
          </w:p>
        </w:tc>
        <w:tc>
          <w:tcPr>
            <w:tcW w:w="851" w:type="dxa"/>
          </w:tcPr>
          <w:p w14:paraId="137FA102" w14:textId="77777777" w:rsidR="00C546BF" w:rsidRPr="00C546BF" w:rsidRDefault="00C546BF" w:rsidP="00A725B4">
            <w:pPr>
              <w:spacing w:before="120" w:after="120"/>
              <w:jc w:val="center"/>
            </w:pPr>
            <w:r w:rsidRPr="00C546BF">
              <w:t>5</w:t>
            </w:r>
          </w:p>
        </w:tc>
        <w:tc>
          <w:tcPr>
            <w:tcW w:w="851" w:type="dxa"/>
          </w:tcPr>
          <w:p w14:paraId="225087C5" w14:textId="77777777" w:rsidR="00C546BF" w:rsidRPr="00C546BF" w:rsidRDefault="00C546BF" w:rsidP="00A725B4">
            <w:pPr>
              <w:spacing w:before="120" w:after="120"/>
              <w:jc w:val="center"/>
            </w:pPr>
            <w:r w:rsidRPr="00C546BF">
              <w:t>7</w:t>
            </w:r>
          </w:p>
        </w:tc>
        <w:tc>
          <w:tcPr>
            <w:tcW w:w="851" w:type="dxa"/>
          </w:tcPr>
          <w:p w14:paraId="06755355" w14:textId="77777777" w:rsidR="00C546BF" w:rsidRPr="00C546BF" w:rsidRDefault="00C546BF" w:rsidP="00A725B4">
            <w:pPr>
              <w:spacing w:before="120" w:after="120"/>
              <w:jc w:val="center"/>
            </w:pPr>
            <w:r w:rsidRPr="00C546BF">
              <w:t>8</w:t>
            </w:r>
          </w:p>
        </w:tc>
        <w:tc>
          <w:tcPr>
            <w:tcW w:w="851" w:type="dxa"/>
          </w:tcPr>
          <w:p w14:paraId="5E0A9149" w14:textId="77777777" w:rsidR="00C546BF" w:rsidRPr="00C546BF" w:rsidRDefault="00C546BF" w:rsidP="00A725B4">
            <w:pPr>
              <w:spacing w:before="120" w:after="120"/>
              <w:jc w:val="center"/>
            </w:pPr>
            <w:r w:rsidRPr="00C546BF">
              <w:t>9</w:t>
            </w:r>
          </w:p>
        </w:tc>
        <w:tc>
          <w:tcPr>
            <w:tcW w:w="851" w:type="dxa"/>
          </w:tcPr>
          <w:p w14:paraId="56747A34" w14:textId="77777777" w:rsidR="00C546BF" w:rsidRPr="00C546BF" w:rsidRDefault="00C546BF" w:rsidP="00A725B4">
            <w:pPr>
              <w:spacing w:before="120" w:after="120"/>
              <w:jc w:val="center"/>
            </w:pPr>
            <w:r w:rsidRPr="00C546BF">
              <w:t>10</w:t>
            </w:r>
          </w:p>
        </w:tc>
        <w:tc>
          <w:tcPr>
            <w:tcW w:w="851" w:type="dxa"/>
          </w:tcPr>
          <w:p w14:paraId="4D81112E" w14:textId="77777777" w:rsidR="00C546BF" w:rsidRPr="00C546BF" w:rsidRDefault="00C546BF" w:rsidP="00A725B4">
            <w:pPr>
              <w:spacing w:before="120" w:after="120"/>
              <w:jc w:val="center"/>
            </w:pPr>
            <w:r w:rsidRPr="00C546BF">
              <w:t>12</w:t>
            </w:r>
          </w:p>
        </w:tc>
        <w:tc>
          <w:tcPr>
            <w:tcW w:w="851" w:type="dxa"/>
          </w:tcPr>
          <w:p w14:paraId="6B7CE7F3" w14:textId="77777777" w:rsidR="00C546BF" w:rsidRPr="00C546BF" w:rsidRDefault="00C546BF" w:rsidP="00A725B4">
            <w:pPr>
              <w:spacing w:before="120" w:after="120"/>
              <w:jc w:val="center"/>
            </w:pPr>
            <w:r w:rsidRPr="00C546BF">
              <w:t>13</w:t>
            </w:r>
          </w:p>
        </w:tc>
        <w:tc>
          <w:tcPr>
            <w:tcW w:w="851" w:type="dxa"/>
          </w:tcPr>
          <w:p w14:paraId="31DB581A" w14:textId="77777777" w:rsidR="00C546BF" w:rsidRPr="00C546BF" w:rsidRDefault="00C546BF" w:rsidP="00A725B4">
            <w:pPr>
              <w:spacing w:before="120" w:after="120"/>
              <w:jc w:val="center"/>
            </w:pPr>
            <w:r w:rsidRPr="00C546BF">
              <w:t>14</w:t>
            </w:r>
          </w:p>
        </w:tc>
        <w:tc>
          <w:tcPr>
            <w:tcW w:w="851" w:type="dxa"/>
          </w:tcPr>
          <w:p w14:paraId="46CFBCFB" w14:textId="77777777" w:rsidR="00C546BF" w:rsidRPr="00C546BF" w:rsidRDefault="00C546BF" w:rsidP="00A725B4">
            <w:pPr>
              <w:spacing w:before="120" w:after="120"/>
              <w:jc w:val="center"/>
            </w:pPr>
            <w:r w:rsidRPr="00C546BF">
              <w:t>16</w:t>
            </w:r>
          </w:p>
        </w:tc>
        <w:tc>
          <w:tcPr>
            <w:tcW w:w="851" w:type="dxa"/>
          </w:tcPr>
          <w:p w14:paraId="2A91B35D" w14:textId="77777777" w:rsidR="00C546BF" w:rsidRPr="00C546BF" w:rsidRDefault="00C546BF" w:rsidP="00A725B4">
            <w:pPr>
              <w:spacing w:before="120" w:after="120"/>
              <w:jc w:val="center"/>
            </w:pPr>
            <w:r w:rsidRPr="00C546BF">
              <w:t>16</w:t>
            </w:r>
          </w:p>
        </w:tc>
      </w:tr>
    </w:tbl>
    <w:p w14:paraId="773FA76F" w14:textId="77777777" w:rsidR="00C546BF" w:rsidRPr="00C546BF" w:rsidRDefault="00C546BF" w:rsidP="00A725B4">
      <w:pPr>
        <w:spacing w:before="120" w:after="120"/>
      </w:pPr>
      <w:r w:rsidRPr="00C546BF">
        <w:t>2.</w:t>
      </w:r>
      <w:r w:rsidRPr="00C546BF">
        <w:tab/>
        <w:t>Déterminer l’équation de la droite.</w:t>
      </w:r>
    </w:p>
    <w:p w14:paraId="2801D9FC" w14:textId="1BA447F9" w:rsidR="00035793" w:rsidRPr="00C546BF" w:rsidRDefault="00C546BF" w:rsidP="00A725B4">
      <w:pPr>
        <w:pStyle w:val="Paragraphedeliste"/>
        <w:spacing w:after="120"/>
        <w:ind w:left="0"/>
        <w:contextualSpacing w:val="0"/>
        <w:rPr>
          <w:rFonts w:asciiTheme="minorHAnsi" w:hAnsiTheme="minorHAnsi" w:cstheme="minorHAnsi"/>
        </w:rPr>
      </w:pPr>
      <w:r w:rsidRPr="00C546BF">
        <w:rPr>
          <w:rFonts w:asciiTheme="minorHAnsi" w:hAnsiTheme="minorHAnsi" w:cstheme="minorHAnsi"/>
        </w:rPr>
        <w:t>…………………………………………………………………</w:t>
      </w:r>
      <w:r>
        <w:rPr>
          <w:rFonts w:asciiTheme="minorHAnsi" w:hAnsiTheme="minorHAnsi" w:cstheme="minorHAnsi"/>
        </w:rPr>
        <w:t>…</w:t>
      </w:r>
      <w:r w:rsidRPr="00C546BF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7D3CD7AC" w14:textId="6E07555A" w:rsidR="00C546BF" w:rsidRDefault="00C546BF" w:rsidP="00A725B4">
      <w:pPr>
        <w:pStyle w:val="Paragraphedeliste"/>
        <w:spacing w:after="120"/>
        <w:ind w:left="0"/>
        <w:contextualSpacing w:val="0"/>
        <w:rPr>
          <w:rFonts w:asciiTheme="minorHAnsi" w:hAnsiTheme="minorHAnsi" w:cstheme="minorHAnsi"/>
        </w:rPr>
      </w:pPr>
      <w:r w:rsidRPr="00C546BF">
        <w:rPr>
          <w:rFonts w:asciiTheme="minorHAnsi" w:hAnsiTheme="minorHAnsi" w:cstheme="minorHAnsi"/>
        </w:rPr>
        <w:t>3.</w:t>
      </w:r>
      <w:r w:rsidRPr="00C546BF">
        <w:rPr>
          <w:rFonts w:asciiTheme="minorHAnsi" w:hAnsiTheme="minorHAnsi" w:cstheme="minorHAnsi"/>
        </w:rPr>
        <w:tab/>
        <w:t xml:space="preserve">Quelle est la valeur du coefficient </w:t>
      </w:r>
      <w:r>
        <w:rPr>
          <w:rFonts w:asciiTheme="minorHAnsi" w:hAnsiTheme="minorHAnsi" w:cstheme="minorHAnsi"/>
        </w:rPr>
        <w:t>de détermination ?</w:t>
      </w:r>
    </w:p>
    <w:p w14:paraId="016E3474" w14:textId="77777777" w:rsidR="00C546BF" w:rsidRPr="00C546BF" w:rsidRDefault="00C546BF" w:rsidP="00A725B4">
      <w:pPr>
        <w:pStyle w:val="Paragraphedeliste"/>
        <w:spacing w:after="120"/>
        <w:ind w:left="0"/>
        <w:contextualSpacing w:val="0"/>
        <w:rPr>
          <w:rFonts w:asciiTheme="minorHAnsi" w:hAnsiTheme="minorHAnsi" w:cstheme="minorHAnsi"/>
        </w:rPr>
      </w:pPr>
      <w:r w:rsidRPr="00C546BF">
        <w:rPr>
          <w:rFonts w:asciiTheme="minorHAnsi" w:hAnsiTheme="minorHAnsi" w:cstheme="minorHAnsi"/>
        </w:rPr>
        <w:t>…………………………………………………………………</w:t>
      </w:r>
      <w:r>
        <w:rPr>
          <w:rFonts w:asciiTheme="minorHAnsi" w:hAnsiTheme="minorHAnsi" w:cstheme="minorHAnsi"/>
        </w:rPr>
        <w:t>…</w:t>
      </w:r>
      <w:r w:rsidRPr="00C546BF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60F98013" w14:textId="75619B3A" w:rsidR="00A725B4" w:rsidRDefault="00C546BF" w:rsidP="00A725B4">
      <w:pPr>
        <w:pStyle w:val="Paragraphedeliste"/>
        <w:numPr>
          <w:ilvl w:val="0"/>
          <w:numId w:val="18"/>
        </w:numPr>
        <w:spacing w:after="120"/>
        <w:ind w:left="0" w:firstLine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Peut-on extrapoler la valeur de </w:t>
      </w:r>
      <m:oMath>
        <m:r>
          <w:rPr>
            <w:rFonts w:ascii="Cambria Math" w:hAnsi="Cambria Math" w:cstheme="minorHAnsi"/>
          </w:rPr>
          <m:t>y</m:t>
        </m:r>
      </m:oMath>
      <w:r>
        <w:rPr>
          <w:rFonts w:asciiTheme="minorHAnsi" w:hAnsiTheme="minorHAnsi" w:cstheme="minorHAnsi"/>
        </w:rPr>
        <w:t xml:space="preserve"> si </w:t>
      </w:r>
      <m:oMath>
        <m:r>
          <w:rPr>
            <w:rFonts w:ascii="Cambria Math" w:hAnsi="Cambria Math" w:cstheme="minorHAnsi"/>
          </w:rPr>
          <m:t>x</m:t>
        </m:r>
      </m:oMath>
      <w:r>
        <w:rPr>
          <w:rFonts w:asciiTheme="minorHAnsi" w:hAnsiTheme="minorHAnsi" w:cstheme="minorHAnsi"/>
        </w:rPr>
        <w:t xml:space="preserve"> = 15 ? Justifier.</w:t>
      </w:r>
      <w:r w:rsidR="00A725B4">
        <w:rPr>
          <w:rFonts w:asciiTheme="minorHAnsi" w:hAnsiTheme="minorHAnsi" w:cstheme="minorHAnsi"/>
        </w:rPr>
        <w:t xml:space="preserve"> Et si oui, calculer cette valeur.</w:t>
      </w:r>
    </w:p>
    <w:p w14:paraId="6459262A" w14:textId="25A6F0A1" w:rsidR="00A725B4" w:rsidRPr="00A725B4" w:rsidRDefault="00A725B4" w:rsidP="00A725B4">
      <w:pPr>
        <w:spacing w:after="120"/>
      </w:pPr>
      <w:r w:rsidRPr="00A725B4">
        <w:t>…………………………………………………………………………………………………………………………………………………………………………………</w:t>
      </w:r>
    </w:p>
    <w:p w14:paraId="1A7092A6" w14:textId="1F2E0537" w:rsidR="00A725B4" w:rsidRPr="00C546BF" w:rsidRDefault="00A725B4" w:rsidP="00A725B4">
      <w:pPr>
        <w:pStyle w:val="Paragraphedeliste"/>
        <w:spacing w:after="120"/>
        <w:ind w:left="0"/>
        <w:contextualSpacing w:val="0"/>
        <w:rPr>
          <w:rFonts w:asciiTheme="minorHAnsi" w:hAnsiTheme="minorHAnsi" w:cstheme="minorHAnsi"/>
        </w:rPr>
      </w:pPr>
      <w:r w:rsidRPr="00C546BF">
        <w:rPr>
          <w:rFonts w:asciiTheme="minorHAnsi" w:hAnsiTheme="minorHAnsi" w:cstheme="minorHAnsi"/>
        </w:rPr>
        <w:t>…………………………………………………………………</w:t>
      </w:r>
      <w:r>
        <w:rPr>
          <w:rFonts w:asciiTheme="minorHAnsi" w:hAnsiTheme="minorHAnsi" w:cstheme="minorHAnsi"/>
        </w:rPr>
        <w:t>…</w:t>
      </w:r>
      <w:r w:rsidRPr="00C546BF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sectPr w:rsidR="00A725B4" w:rsidRPr="00C546BF" w:rsidSect="003B0C2F">
      <w:footerReference w:type="default" r:id="rId11"/>
      <w:pgSz w:w="11906" w:h="16838"/>
      <w:pgMar w:top="567" w:right="851" w:bottom="794" w:left="85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65F3" w14:textId="77777777" w:rsidR="00A43322" w:rsidRDefault="00A43322" w:rsidP="00BD2CCB">
      <w:r>
        <w:separator/>
      </w:r>
    </w:p>
  </w:endnote>
  <w:endnote w:type="continuationSeparator" w:id="0">
    <w:p w14:paraId="22AC6652" w14:textId="77777777" w:rsidR="00A43322" w:rsidRDefault="00A43322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29" w:type="pct"/>
      <w:tblBorders>
        <w:top w:val="single" w:sz="12" w:space="0" w:color="943634"/>
      </w:tblBorders>
      <w:tblLook w:val="00A0" w:firstRow="1" w:lastRow="0" w:firstColumn="1" w:lastColumn="0" w:noHBand="0" w:noVBand="0"/>
    </w:tblPr>
    <w:tblGrid>
      <w:gridCol w:w="2900"/>
      <w:gridCol w:w="2792"/>
      <w:gridCol w:w="3210"/>
      <w:gridCol w:w="1361"/>
    </w:tblGrid>
    <w:tr w:rsidR="003F2BBE" w:rsidRPr="00371A20" w14:paraId="72F9A60C" w14:textId="77777777" w:rsidTr="003B0C2F">
      <w:trPr>
        <w:trHeight w:val="262"/>
      </w:trPr>
      <w:tc>
        <w:tcPr>
          <w:tcW w:w="1413" w:type="pct"/>
          <w:tcBorders>
            <w:top w:val="single" w:sz="12" w:space="0" w:color="943634"/>
          </w:tcBorders>
        </w:tcPr>
        <w:p w14:paraId="2743969C" w14:textId="42DC697E" w:rsidR="003F2BBE" w:rsidRPr="00371A20" w:rsidRDefault="00497BC5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1</w:t>
          </w:r>
          <w:r w:rsidRPr="00497BC5">
            <w:rPr>
              <w:b/>
              <w:bCs/>
              <w:color w:val="943634"/>
              <w:sz w:val="18"/>
              <w:szCs w:val="18"/>
              <w:vertAlign w:val="superscript"/>
            </w:rPr>
            <w:t>ère</w:t>
          </w:r>
          <w:r>
            <w:rPr>
              <w:b/>
              <w:bCs/>
              <w:color w:val="943634"/>
              <w:sz w:val="18"/>
              <w:szCs w:val="18"/>
            </w:rPr>
            <w:t xml:space="preserve"> Professionnelle</w:t>
          </w:r>
        </w:p>
      </w:tc>
      <w:tc>
        <w:tcPr>
          <w:tcW w:w="1360" w:type="pct"/>
          <w:tcBorders>
            <w:top w:val="single" w:sz="12" w:space="0" w:color="943634"/>
          </w:tcBorders>
        </w:tcPr>
        <w:p w14:paraId="66F59DD6" w14:textId="6AD2077A" w:rsidR="003F2BBE" w:rsidRPr="00371A20" w:rsidRDefault="00497BC5" w:rsidP="00CF26D8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STATISTIQUES A DEUX VARIABLES</w:t>
          </w:r>
        </w:p>
      </w:tc>
      <w:tc>
        <w:tcPr>
          <w:tcW w:w="1564" w:type="pct"/>
          <w:tcBorders>
            <w:top w:val="single" w:sz="12" w:space="0" w:color="943634"/>
          </w:tcBorders>
        </w:tcPr>
        <w:p w14:paraId="77B4F94C" w14:textId="72D6715C" w:rsidR="003F2BBE" w:rsidRPr="00371A20" w:rsidRDefault="00FB2BF3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Fiche d’exercices</w:t>
          </w:r>
        </w:p>
      </w:tc>
      <w:tc>
        <w:tcPr>
          <w:tcW w:w="663" w:type="pct"/>
          <w:tcBorders>
            <w:top w:val="single" w:sz="12" w:space="0" w:color="943634"/>
          </w:tcBorders>
        </w:tcPr>
        <w:p w14:paraId="74CCE1A6" w14:textId="77777777" w:rsidR="003F2BBE" w:rsidRPr="00371A20" w:rsidRDefault="003F2BBE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b/>
              <w:bCs/>
              <w:color w:val="943634"/>
              <w:sz w:val="18"/>
              <w:szCs w:val="18"/>
            </w:rPr>
          </w:pPr>
          <w:r w:rsidRPr="00371A20">
            <w:rPr>
              <w:b/>
              <w:color w:val="943634"/>
              <w:sz w:val="18"/>
              <w:szCs w:val="18"/>
            </w:rPr>
            <w:t xml:space="preserve">Page </w:t>
          </w:r>
          <w:r w:rsidRPr="00371A20">
            <w:rPr>
              <w:b/>
              <w:color w:val="943634"/>
              <w:sz w:val="18"/>
              <w:szCs w:val="18"/>
            </w:rPr>
            <w:fldChar w:fldCharType="begin"/>
          </w:r>
          <w:r w:rsidRPr="00371A20">
            <w:rPr>
              <w:b/>
              <w:color w:val="943634"/>
              <w:sz w:val="18"/>
              <w:szCs w:val="18"/>
            </w:rPr>
            <w:instrText xml:space="preserve"> PAGE  \* MERGEFORMAT </w:instrText>
          </w:r>
          <w:r w:rsidRPr="00371A20">
            <w:rPr>
              <w:b/>
              <w:color w:val="943634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/>
              <w:sz w:val="18"/>
              <w:szCs w:val="18"/>
            </w:rPr>
            <w:t>1</w:t>
          </w:r>
          <w:r w:rsidRPr="00371A20">
            <w:rPr>
              <w:b/>
              <w:color w:val="943634"/>
              <w:sz w:val="18"/>
              <w:szCs w:val="18"/>
            </w:rPr>
            <w:fldChar w:fldCharType="end"/>
          </w:r>
        </w:p>
      </w:tc>
    </w:tr>
  </w:tbl>
  <w:p w14:paraId="6E64073A" w14:textId="77777777" w:rsidR="003F2BBE" w:rsidRPr="003B0C2F" w:rsidRDefault="003F2BBE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7661" w14:textId="77777777" w:rsidR="00A43322" w:rsidRDefault="00A43322" w:rsidP="00BD2CCB">
      <w:r>
        <w:separator/>
      </w:r>
    </w:p>
  </w:footnote>
  <w:footnote w:type="continuationSeparator" w:id="0">
    <w:p w14:paraId="1133D7C1" w14:textId="77777777" w:rsidR="00A43322" w:rsidRDefault="00A43322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B2D6E6E"/>
    <w:multiLevelType w:val="hybridMultilevel"/>
    <w:tmpl w:val="F0F472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9E"/>
    <w:multiLevelType w:val="hybridMultilevel"/>
    <w:tmpl w:val="611A8F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A0B7A"/>
    <w:multiLevelType w:val="hybridMultilevel"/>
    <w:tmpl w:val="EEE8ED5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BD745A"/>
    <w:multiLevelType w:val="hybridMultilevel"/>
    <w:tmpl w:val="CE1A322C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1438F4"/>
    <w:multiLevelType w:val="hybridMultilevel"/>
    <w:tmpl w:val="C4D25D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F5C2741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9" w15:restartNumberingAfterBreak="0">
    <w:nsid w:val="36714627"/>
    <w:multiLevelType w:val="hybridMultilevel"/>
    <w:tmpl w:val="C7AA52A6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9AB0421"/>
    <w:multiLevelType w:val="hybridMultilevel"/>
    <w:tmpl w:val="611A8F08"/>
    <w:lvl w:ilvl="0" w:tplc="BA68A2C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D2ABA"/>
    <w:multiLevelType w:val="hybridMultilevel"/>
    <w:tmpl w:val="ADEE21B8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52D13E1"/>
    <w:multiLevelType w:val="hybridMultilevel"/>
    <w:tmpl w:val="6332D5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B5957"/>
    <w:multiLevelType w:val="hybridMultilevel"/>
    <w:tmpl w:val="252452DC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B42857"/>
    <w:multiLevelType w:val="hybridMultilevel"/>
    <w:tmpl w:val="B4DA9ED0"/>
    <w:lvl w:ilvl="0" w:tplc="F6BAEE54">
      <w:start w:val="3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6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6AB3D45"/>
    <w:multiLevelType w:val="multilevel"/>
    <w:tmpl w:val="7640E4E8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num w:numId="1" w16cid:durableId="1354109655">
    <w:abstractNumId w:val="8"/>
  </w:num>
  <w:num w:numId="2" w16cid:durableId="731581975">
    <w:abstractNumId w:val="15"/>
  </w:num>
  <w:num w:numId="3" w16cid:durableId="816579992">
    <w:abstractNumId w:val="6"/>
  </w:num>
  <w:num w:numId="4" w16cid:durableId="2122527103">
    <w:abstractNumId w:val="16"/>
  </w:num>
  <w:num w:numId="5" w16cid:durableId="254901173">
    <w:abstractNumId w:val="0"/>
  </w:num>
  <w:num w:numId="6" w16cid:durableId="1094592978">
    <w:abstractNumId w:val="13"/>
  </w:num>
  <w:num w:numId="7" w16cid:durableId="1920359709">
    <w:abstractNumId w:val="3"/>
  </w:num>
  <w:num w:numId="8" w16cid:durableId="522864988">
    <w:abstractNumId w:val="9"/>
  </w:num>
  <w:num w:numId="9" w16cid:durableId="1638493771">
    <w:abstractNumId w:val="7"/>
  </w:num>
  <w:num w:numId="10" w16cid:durableId="2071073616">
    <w:abstractNumId w:val="11"/>
  </w:num>
  <w:num w:numId="11" w16cid:durableId="717978431">
    <w:abstractNumId w:val="1"/>
  </w:num>
  <w:num w:numId="12" w16cid:durableId="1057896073">
    <w:abstractNumId w:val="4"/>
  </w:num>
  <w:num w:numId="13" w16cid:durableId="906185905">
    <w:abstractNumId w:val="5"/>
  </w:num>
  <w:num w:numId="14" w16cid:durableId="384986132">
    <w:abstractNumId w:val="17"/>
  </w:num>
  <w:num w:numId="15" w16cid:durableId="1499734724">
    <w:abstractNumId w:val="10"/>
  </w:num>
  <w:num w:numId="16" w16cid:durableId="1700279851">
    <w:abstractNumId w:val="2"/>
  </w:num>
  <w:num w:numId="17" w16cid:durableId="972713114">
    <w:abstractNumId w:val="12"/>
  </w:num>
  <w:num w:numId="18" w16cid:durableId="3087477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43"/>
    <w:rsid w:val="00004ABF"/>
    <w:rsid w:val="00017BAC"/>
    <w:rsid w:val="00035793"/>
    <w:rsid w:val="00042CA6"/>
    <w:rsid w:val="0005093A"/>
    <w:rsid w:val="00085A60"/>
    <w:rsid w:val="000A5069"/>
    <w:rsid w:val="000C1E8F"/>
    <w:rsid w:val="00131D11"/>
    <w:rsid w:val="001449BF"/>
    <w:rsid w:val="0015319A"/>
    <w:rsid w:val="00156CA5"/>
    <w:rsid w:val="001702EF"/>
    <w:rsid w:val="001722E0"/>
    <w:rsid w:val="00184EFD"/>
    <w:rsid w:val="001873B1"/>
    <w:rsid w:val="001D561C"/>
    <w:rsid w:val="002123EC"/>
    <w:rsid w:val="00274EA3"/>
    <w:rsid w:val="00291B4B"/>
    <w:rsid w:val="00294196"/>
    <w:rsid w:val="002A0237"/>
    <w:rsid w:val="002A19FC"/>
    <w:rsid w:val="002C01F4"/>
    <w:rsid w:val="002C1E72"/>
    <w:rsid w:val="002C4183"/>
    <w:rsid w:val="002F6988"/>
    <w:rsid w:val="003038F5"/>
    <w:rsid w:val="003058BE"/>
    <w:rsid w:val="003149FE"/>
    <w:rsid w:val="00336823"/>
    <w:rsid w:val="003650DD"/>
    <w:rsid w:val="00371A20"/>
    <w:rsid w:val="00394931"/>
    <w:rsid w:val="003A57D1"/>
    <w:rsid w:val="003B0C2F"/>
    <w:rsid w:val="003E4189"/>
    <w:rsid w:val="003F2BBE"/>
    <w:rsid w:val="003F7BED"/>
    <w:rsid w:val="00407B71"/>
    <w:rsid w:val="0043316A"/>
    <w:rsid w:val="0046306F"/>
    <w:rsid w:val="004815FB"/>
    <w:rsid w:val="00493859"/>
    <w:rsid w:val="00497BC5"/>
    <w:rsid w:val="004A5982"/>
    <w:rsid w:val="004D7D54"/>
    <w:rsid w:val="0050356B"/>
    <w:rsid w:val="005050D5"/>
    <w:rsid w:val="005150DD"/>
    <w:rsid w:val="00521A22"/>
    <w:rsid w:val="005544B1"/>
    <w:rsid w:val="00554592"/>
    <w:rsid w:val="005A75DC"/>
    <w:rsid w:val="005C5744"/>
    <w:rsid w:val="005D784C"/>
    <w:rsid w:val="006338FB"/>
    <w:rsid w:val="00644FE0"/>
    <w:rsid w:val="00663AAF"/>
    <w:rsid w:val="0067030D"/>
    <w:rsid w:val="006B179D"/>
    <w:rsid w:val="006B4C9B"/>
    <w:rsid w:val="006B78A1"/>
    <w:rsid w:val="006C36FF"/>
    <w:rsid w:val="006C4774"/>
    <w:rsid w:val="006C4CA8"/>
    <w:rsid w:val="006D0B7A"/>
    <w:rsid w:val="006D53CF"/>
    <w:rsid w:val="006D607C"/>
    <w:rsid w:val="006D7F32"/>
    <w:rsid w:val="006E0B12"/>
    <w:rsid w:val="00715CCC"/>
    <w:rsid w:val="007237A6"/>
    <w:rsid w:val="00742995"/>
    <w:rsid w:val="0076439E"/>
    <w:rsid w:val="00765F14"/>
    <w:rsid w:val="00776212"/>
    <w:rsid w:val="007B1BCE"/>
    <w:rsid w:val="008347FF"/>
    <w:rsid w:val="00840B30"/>
    <w:rsid w:val="00840D88"/>
    <w:rsid w:val="0084329B"/>
    <w:rsid w:val="0086354E"/>
    <w:rsid w:val="00863C16"/>
    <w:rsid w:val="00881B2E"/>
    <w:rsid w:val="008B604F"/>
    <w:rsid w:val="008C3C4A"/>
    <w:rsid w:val="00916CED"/>
    <w:rsid w:val="00917434"/>
    <w:rsid w:val="009310D8"/>
    <w:rsid w:val="00941DAA"/>
    <w:rsid w:val="00943103"/>
    <w:rsid w:val="00957D03"/>
    <w:rsid w:val="009936E2"/>
    <w:rsid w:val="009A5D82"/>
    <w:rsid w:val="009B1825"/>
    <w:rsid w:val="009B3AF1"/>
    <w:rsid w:val="009F19E5"/>
    <w:rsid w:val="009F7DFE"/>
    <w:rsid w:val="00A04466"/>
    <w:rsid w:val="00A11B60"/>
    <w:rsid w:val="00A139C9"/>
    <w:rsid w:val="00A23683"/>
    <w:rsid w:val="00A24E2F"/>
    <w:rsid w:val="00A43322"/>
    <w:rsid w:val="00A4494F"/>
    <w:rsid w:val="00A56F50"/>
    <w:rsid w:val="00A7168C"/>
    <w:rsid w:val="00A725B4"/>
    <w:rsid w:val="00A93674"/>
    <w:rsid w:val="00AA76F0"/>
    <w:rsid w:val="00AA7CDB"/>
    <w:rsid w:val="00AC5096"/>
    <w:rsid w:val="00AE79F9"/>
    <w:rsid w:val="00AF1503"/>
    <w:rsid w:val="00B45CC0"/>
    <w:rsid w:val="00B620C4"/>
    <w:rsid w:val="00B72D26"/>
    <w:rsid w:val="00B74912"/>
    <w:rsid w:val="00B7530D"/>
    <w:rsid w:val="00BA52A7"/>
    <w:rsid w:val="00BB786A"/>
    <w:rsid w:val="00BD2CCB"/>
    <w:rsid w:val="00BF5B39"/>
    <w:rsid w:val="00C21EED"/>
    <w:rsid w:val="00C51EFA"/>
    <w:rsid w:val="00C52C18"/>
    <w:rsid w:val="00C546BF"/>
    <w:rsid w:val="00CA0EE4"/>
    <w:rsid w:val="00CA1F38"/>
    <w:rsid w:val="00CC0541"/>
    <w:rsid w:val="00CD2207"/>
    <w:rsid w:val="00CD65D4"/>
    <w:rsid w:val="00CE1EF4"/>
    <w:rsid w:val="00CE7BB9"/>
    <w:rsid w:val="00CF26D8"/>
    <w:rsid w:val="00D5049B"/>
    <w:rsid w:val="00D5668E"/>
    <w:rsid w:val="00D72A85"/>
    <w:rsid w:val="00D83856"/>
    <w:rsid w:val="00D8452B"/>
    <w:rsid w:val="00DC28E7"/>
    <w:rsid w:val="00E40543"/>
    <w:rsid w:val="00E41189"/>
    <w:rsid w:val="00E82631"/>
    <w:rsid w:val="00EB5835"/>
    <w:rsid w:val="00EF15B6"/>
    <w:rsid w:val="00EF6611"/>
    <w:rsid w:val="00F03C77"/>
    <w:rsid w:val="00F13828"/>
    <w:rsid w:val="00F2224C"/>
    <w:rsid w:val="00F22670"/>
    <w:rsid w:val="00F55CD7"/>
    <w:rsid w:val="00F66E31"/>
    <w:rsid w:val="00F77671"/>
    <w:rsid w:val="00FB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54F81"/>
  <w15:docId w15:val="{64442E43-CCE1-4EF2-9623-AA6A7EF5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  <w:rPr>
      <w:lang w:eastAsia="en-US"/>
    </w:rPr>
  </w:style>
  <w:style w:type="paragraph" w:styleId="Titre1">
    <w:name w:val="heading 1"/>
    <w:basedOn w:val="Normal"/>
    <w:link w:val="Titre1Car"/>
    <w:uiPriority w:val="9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15319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6C4774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15319A"/>
    <w:rPr>
      <w:rFonts w:ascii="Cambria" w:hAnsi="Cambria" w:cs="Times New Roman"/>
      <w:b/>
      <w:b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BD2C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D2CCB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BD2CCB"/>
    <w:rPr>
      <w:rFonts w:cs="Times New Roman"/>
    </w:rPr>
  </w:style>
  <w:style w:type="paragraph" w:styleId="Sansinterligne">
    <w:name w:val="No Spacing"/>
    <w:link w:val="SansinterligneCar"/>
    <w:uiPriority w:val="99"/>
    <w:qFormat/>
    <w:rsid w:val="00BD2CCB"/>
    <w:rPr>
      <w:rFonts w:eastAsia="Times New Roman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BD2CCB"/>
    <w:rPr>
      <w:rFonts w:eastAsia="Times New Roman" w:cs="Times New Roman"/>
      <w:sz w:val="22"/>
      <w:szCs w:val="22"/>
      <w:lang w:val="fr-FR" w:eastAsia="en-US" w:bidi="ar-SA"/>
    </w:rPr>
  </w:style>
  <w:style w:type="character" w:styleId="Lienhypertexte">
    <w:name w:val="Hyperlink"/>
    <w:basedOn w:val="Policepardfaut"/>
    <w:uiPriority w:val="99"/>
    <w:semiHidden/>
    <w:rsid w:val="0015319A"/>
    <w:rPr>
      <w:rFonts w:cs="Times New Roman"/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D0B7A"/>
    <w:rPr>
      <w:rFonts w:cs="Times New Roman"/>
      <w:color w:val="808080"/>
    </w:rPr>
  </w:style>
  <w:style w:type="paragraph" w:styleId="Paragraphedeliste">
    <w:name w:val="List Paragraph"/>
    <w:basedOn w:val="Normal"/>
    <w:uiPriority w:val="34"/>
    <w:qFormat/>
    <w:rsid w:val="001702EF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1D561C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codoybehere\Mes%20documents\maths%20terminale%20professionnelle\Nombre%20d&#233;riv&#233;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ominique\Desktop\mod&#232;les\nouveau%20document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ominique\Desktop\mod&#232;les\nouveau%20document%20exce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ominique\Desktop\mod&#232;les\nouveau%20document%20exce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288374142604701"/>
          <c:y val="9.8982153170030826E-2"/>
          <c:w val="0.82176860453212142"/>
          <c:h val="0.766076655444903"/>
        </c:manualLayout>
      </c:layout>
      <c:scatterChart>
        <c:scatterStyle val="lineMarker"/>
        <c:varyColors val="0"/>
        <c:ser>
          <c:idx val="0"/>
          <c:order val="0"/>
          <c:tx>
            <c:strRef>
              <c:f>Feuil1!$C$3</c:f>
              <c:strCache>
                <c:ptCount val="1"/>
                <c:pt idx="0">
                  <c:v>y</c:v>
                </c:pt>
              </c:strCache>
            </c:strRef>
          </c:tx>
          <c:spPr>
            <a:ln w="25400" cap="flat" cmpd="dbl" algn="ctr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tx1"/>
              </a:solidFill>
              <a:ln w="34925" cap="flat" cmpd="dbl" algn="ctr">
                <a:noFill/>
                <a:round/>
              </a:ln>
              <a:effectLst/>
            </c:spPr>
          </c:marker>
          <c:trendline>
            <c:spPr>
              <a:ln w="19050" cap="rnd" cmpd="sng" algn="ctr">
                <a:solidFill>
                  <a:schemeClr val="tx1"/>
                </a:solidFill>
                <a:round/>
              </a:ln>
              <a:effectLst/>
            </c:spPr>
            <c:trendlineType val="linear"/>
            <c:dispRSqr val="0"/>
            <c:dispEq val="0"/>
          </c:trendline>
          <c:xVal>
            <c:numRef>
              <c:f>Feuil1!$B$4:$B$8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  <c:pt idx="2">
                  <c:v>6</c:v>
                </c:pt>
                <c:pt idx="3">
                  <c:v>9</c:v>
                </c:pt>
                <c:pt idx="4">
                  <c:v>12</c:v>
                </c:pt>
              </c:numCache>
            </c:numRef>
          </c:xVal>
          <c:yVal>
            <c:numRef>
              <c:f>Feuil1!$C$4:$C$8</c:f>
              <c:numCache>
                <c:formatCode>General</c:formatCode>
                <c:ptCount val="5"/>
                <c:pt idx="0">
                  <c:v>4</c:v>
                </c:pt>
                <c:pt idx="1">
                  <c:v>7</c:v>
                </c:pt>
                <c:pt idx="2">
                  <c:v>9.5</c:v>
                </c:pt>
                <c:pt idx="3">
                  <c:v>12</c:v>
                </c:pt>
                <c:pt idx="4">
                  <c:v>15.5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B6C2-4AFB-A3D6-C296E3A603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9991864"/>
        <c:axId val="409991144"/>
      </c:scatterChart>
      <c:valAx>
        <c:axId val="409991864"/>
        <c:scaling>
          <c:orientation val="minMax"/>
          <c:max val="12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09991144"/>
        <c:crosses val="autoZero"/>
        <c:crossBetween val="midCat"/>
        <c:minorUnit val="1"/>
      </c:valAx>
      <c:valAx>
        <c:axId val="409991144"/>
        <c:scaling>
          <c:orientation val="minMax"/>
          <c:max val="16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15875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09991864"/>
        <c:crosses val="autoZero"/>
        <c:crossBetween val="midCat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25400" cap="flat" cmpd="dbl" algn="ctr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tx1"/>
              </a:solidFill>
              <a:ln w="34925" cap="flat" cmpd="dbl" algn="ctr">
                <a:noFill/>
                <a:round/>
              </a:ln>
              <a:effectLst/>
            </c:spPr>
          </c:marker>
          <c:trendline>
            <c:spPr>
              <a:ln w="19050" cap="rnd" cmpd="sng" algn="ctr">
                <a:solidFill>
                  <a:schemeClr val="tx1"/>
                </a:solidFill>
                <a:round/>
              </a:ln>
              <a:effectLst/>
            </c:spPr>
            <c:trendlineType val="linear"/>
            <c:dispRSqr val="0"/>
            <c:dispEq val="0"/>
          </c:trendline>
          <c:xVal>
            <c:numRef>
              <c:f>Feuil1!$E$4:$E$8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  <c:pt idx="2">
                  <c:v>6</c:v>
                </c:pt>
                <c:pt idx="3">
                  <c:v>9</c:v>
                </c:pt>
                <c:pt idx="4">
                  <c:v>12</c:v>
                </c:pt>
              </c:numCache>
            </c:numRef>
          </c:xVal>
          <c:yVal>
            <c:numRef>
              <c:f>Feuil1!$F$4:$F$8</c:f>
              <c:numCache>
                <c:formatCode>General</c:formatCode>
                <c:ptCount val="5"/>
                <c:pt idx="0">
                  <c:v>4</c:v>
                </c:pt>
                <c:pt idx="1">
                  <c:v>5.5</c:v>
                </c:pt>
                <c:pt idx="2">
                  <c:v>12</c:v>
                </c:pt>
                <c:pt idx="3">
                  <c:v>14.5</c:v>
                </c:pt>
                <c:pt idx="4">
                  <c:v>15.5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7F9D-4519-BC16-2F41B72A40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7927176"/>
        <c:axId val="407932216"/>
      </c:scatterChart>
      <c:valAx>
        <c:axId val="407927176"/>
        <c:scaling>
          <c:orientation val="minMax"/>
          <c:max val="12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solidFill>
            <a:schemeClr val="bg1"/>
          </a:solidFill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95000"/>
                    <a:lumOff val="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07932216"/>
        <c:crosses val="autoZero"/>
        <c:crossBetween val="midCat"/>
        <c:minorUnit val="1"/>
      </c:valAx>
      <c:valAx>
        <c:axId val="407932216"/>
        <c:scaling>
          <c:orientation val="minMax"/>
          <c:max val="16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15875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07927176"/>
        <c:crosses val="autoZero"/>
        <c:crossBetween val="midCat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Feuil1!$H$4:$H$8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  <c:pt idx="2">
                  <c:v>6</c:v>
                </c:pt>
                <c:pt idx="3">
                  <c:v>9</c:v>
                </c:pt>
                <c:pt idx="4">
                  <c:v>12</c:v>
                </c:pt>
              </c:numCache>
            </c:numRef>
          </c:xVal>
          <c:yVal>
            <c:numRef>
              <c:f>Feuil1!$I$4:$I$8</c:f>
              <c:numCache>
                <c:formatCode>General</c:formatCode>
                <c:ptCount val="5"/>
                <c:pt idx="0">
                  <c:v>4</c:v>
                </c:pt>
                <c:pt idx="1">
                  <c:v>10</c:v>
                </c:pt>
                <c:pt idx="2">
                  <c:v>5</c:v>
                </c:pt>
                <c:pt idx="3">
                  <c:v>8</c:v>
                </c:pt>
                <c:pt idx="4">
                  <c:v>15.5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6DBA-439D-BD51-450BA57F70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8703016"/>
        <c:axId val="328702296"/>
      </c:scatterChart>
      <c:valAx>
        <c:axId val="328703016"/>
        <c:scaling>
          <c:orientation val="minMax"/>
          <c:max val="12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28702296"/>
        <c:crosses val="autoZero"/>
        <c:crossBetween val="midCat"/>
        <c:minorUnit val="1"/>
      </c:valAx>
      <c:valAx>
        <c:axId val="328702296"/>
        <c:scaling>
          <c:orientation val="minMax"/>
          <c:max val="16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28703016"/>
        <c:crosses val="autoZero"/>
        <c:crossBetween val="midCat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5400" cap="flat" cmpd="dbl" algn="ctr">
        <a:solidFill>
          <a:schemeClr val="phClr">
            <a:alpha val="5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34925" cap="flat" cmpd="dbl" algn="ctr">
        <a:solidFill>
          <a:schemeClr val="phClr">
            <a:lumMod val="75000"/>
            <a:alpha val="70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kern="1200" spc="0" normalizeH="0" baseline="0"/>
  </cs:title>
  <cs:trendline>
    <cs:lnRef idx="0">
      <cs:styleClr val="0"/>
    </cs:lnRef>
    <cs:fillRef idx="0"/>
    <cs:effectRef idx="0"/>
    <cs:fontRef idx="minor">
      <a:schemeClr val="tx1"/>
    </cs:fontRef>
    <cs:spPr>
      <a:ln w="38100" cap="rnd" cmpd="sng" algn="ctr">
        <a:solidFill>
          <a:schemeClr val="phClr">
            <a:lumMod val="75000"/>
            <a:alpha val="25000"/>
          </a:schemeClr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4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5400" cap="flat" cmpd="dbl" algn="ctr">
        <a:solidFill>
          <a:schemeClr val="phClr">
            <a:alpha val="5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34925" cap="flat" cmpd="dbl" algn="ctr">
        <a:solidFill>
          <a:schemeClr val="phClr">
            <a:lumMod val="75000"/>
            <a:alpha val="70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kern="1200" spc="0" normalizeH="0" baseline="0"/>
  </cs:title>
  <cs:trendline>
    <cs:lnRef idx="0">
      <cs:styleClr val="0"/>
    </cs:lnRef>
    <cs:fillRef idx="0"/>
    <cs:effectRef idx="0"/>
    <cs:fontRef idx="minor">
      <a:schemeClr val="tx1"/>
    </cs:fontRef>
    <cs:spPr>
      <a:ln w="38100" cap="rnd" cmpd="sng" algn="ctr">
        <a:solidFill>
          <a:schemeClr val="phClr">
            <a:lumMod val="75000"/>
            <a:alpha val="25000"/>
          </a:schemeClr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Nombre dérivé</Template>
  <TotalTime>117</TotalTime>
  <Pages>2</Pages>
  <Words>416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CRLRMP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</dc:creator>
  <cp:keywords/>
  <dc:description/>
  <cp:lastModifiedBy>Dominique</cp:lastModifiedBy>
  <cp:revision>6</cp:revision>
  <cp:lastPrinted>2021-11-22T11:35:00Z</cp:lastPrinted>
  <dcterms:created xsi:type="dcterms:W3CDTF">2025-10-23T13:21:00Z</dcterms:created>
  <dcterms:modified xsi:type="dcterms:W3CDTF">2025-10-29T14:09:00Z</dcterms:modified>
</cp:coreProperties>
</file>