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401"/>
        <w:gridCol w:w="3382"/>
        <w:gridCol w:w="3391"/>
      </w:tblGrid>
      <w:tr w:rsidR="003851E5" w14:paraId="65074736" w14:textId="77777777" w:rsidTr="00F93DC9">
        <w:trPr>
          <w:trHeight w:val="557"/>
        </w:trPr>
        <w:tc>
          <w:tcPr>
            <w:tcW w:w="3448" w:type="dxa"/>
            <w:vAlign w:val="center"/>
          </w:tcPr>
          <w:p w14:paraId="4ACD0DD3" w14:textId="3055B11D" w:rsidR="003851E5" w:rsidRPr="00917434" w:rsidRDefault="008640E6" w:rsidP="00F93DC9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Terminale P</w:t>
            </w:r>
            <w:r w:rsidR="00F93DC9">
              <w:rPr>
                <w:b/>
                <w:szCs w:val="20"/>
              </w:rPr>
              <w:t>rofessionnelle</w:t>
            </w:r>
          </w:p>
        </w:tc>
        <w:tc>
          <w:tcPr>
            <w:tcW w:w="3448" w:type="dxa"/>
            <w:shd w:val="clear" w:color="auto" w:fill="E5B8B7" w:themeFill="accent2" w:themeFillTint="66"/>
            <w:vAlign w:val="center"/>
          </w:tcPr>
          <w:p w14:paraId="3798396F" w14:textId="77777777" w:rsidR="003851E5" w:rsidRPr="00917434" w:rsidRDefault="00F93DC9" w:rsidP="00F93DC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SUITES</w:t>
            </w:r>
          </w:p>
        </w:tc>
        <w:tc>
          <w:tcPr>
            <w:tcW w:w="3448" w:type="dxa"/>
            <w:vAlign w:val="center"/>
          </w:tcPr>
          <w:p w14:paraId="7904B5B2" w14:textId="77777777" w:rsidR="003851E5" w:rsidRDefault="00F93DC9" w:rsidP="006E47E6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Fiche d’exercices </w:t>
            </w:r>
            <w:r w:rsidR="008640E6">
              <w:rPr>
                <w:b/>
                <w:szCs w:val="20"/>
              </w:rPr>
              <w:t>n°3</w:t>
            </w:r>
          </w:p>
          <w:p w14:paraId="65E032BC" w14:textId="7054477E" w:rsidR="008640E6" w:rsidRPr="00917434" w:rsidRDefault="008640E6" w:rsidP="006E47E6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Une histoire de comptes</w:t>
            </w:r>
          </w:p>
        </w:tc>
      </w:tr>
    </w:tbl>
    <w:p w14:paraId="6343D88D" w14:textId="77777777" w:rsidR="0017224E" w:rsidRDefault="0017224E" w:rsidP="00CD2207">
      <w:pPr>
        <w:spacing w:after="120"/>
      </w:pPr>
    </w:p>
    <w:p w14:paraId="5371E471" w14:textId="77777777" w:rsidR="008640E6" w:rsidRDefault="008640E6" w:rsidP="008640E6">
      <w:pPr>
        <w:spacing w:after="120"/>
        <w:rPr>
          <w:sz w:val="20"/>
          <w:szCs w:val="20"/>
        </w:rPr>
      </w:pPr>
      <w:r w:rsidRPr="00643A9C">
        <w:rPr>
          <w:sz w:val="20"/>
          <w:szCs w:val="20"/>
        </w:rPr>
        <w:t>Le premier janvier 200</w:t>
      </w:r>
      <w:r>
        <w:rPr>
          <w:sz w:val="20"/>
          <w:szCs w:val="20"/>
        </w:rPr>
        <w:t>0</w:t>
      </w:r>
      <w:r w:rsidRPr="00643A9C">
        <w:rPr>
          <w:sz w:val="20"/>
          <w:szCs w:val="20"/>
        </w:rPr>
        <w:t xml:space="preserve">, </w:t>
      </w:r>
      <w:r>
        <w:rPr>
          <w:sz w:val="20"/>
          <w:szCs w:val="20"/>
        </w:rPr>
        <w:t>naissances d’</w:t>
      </w:r>
      <w:r w:rsidRPr="00643A9C">
        <w:rPr>
          <w:sz w:val="20"/>
          <w:szCs w:val="20"/>
        </w:rPr>
        <w:t>Ulysse</w:t>
      </w:r>
      <w:r>
        <w:rPr>
          <w:sz w:val="20"/>
          <w:szCs w:val="20"/>
        </w:rPr>
        <w:t xml:space="preserve"> et de Victoire !!!!  </w:t>
      </w:r>
    </w:p>
    <w:p w14:paraId="55A39907" w14:textId="77777777" w:rsidR="008640E6" w:rsidRDefault="008640E6" w:rsidP="008640E6">
      <w:pPr>
        <w:spacing w:after="120"/>
        <w:rPr>
          <w:b/>
          <w:bCs/>
          <w:i/>
          <w:iCs/>
          <w:sz w:val="20"/>
          <w:szCs w:val="20"/>
          <w:u w:val="single"/>
        </w:rPr>
      </w:pPr>
    </w:p>
    <w:p w14:paraId="5355A91A" w14:textId="67B9955A" w:rsidR="008640E6" w:rsidRPr="00D86414" w:rsidRDefault="008640E6" w:rsidP="008640E6">
      <w:pPr>
        <w:spacing w:after="120"/>
        <w:rPr>
          <w:b/>
          <w:bCs/>
          <w:i/>
          <w:iCs/>
          <w:sz w:val="20"/>
          <w:szCs w:val="20"/>
          <w:u w:val="single"/>
        </w:rPr>
      </w:pPr>
      <w:r w:rsidRPr="00D86414">
        <w:rPr>
          <w:b/>
          <w:bCs/>
          <w:i/>
          <w:iCs/>
          <w:sz w:val="20"/>
          <w:szCs w:val="20"/>
          <w:u w:val="single"/>
        </w:rPr>
        <w:t>Etude d’Ulysse</w:t>
      </w:r>
    </w:p>
    <w:p w14:paraId="1845336C" w14:textId="77777777" w:rsidR="008640E6" w:rsidRPr="00643A9C" w:rsidRDefault="008640E6" w:rsidP="008640E6">
      <w:pPr>
        <w:spacing w:after="120"/>
        <w:rPr>
          <w:sz w:val="20"/>
          <w:szCs w:val="20"/>
        </w:rPr>
      </w:pPr>
      <w:r>
        <w:rPr>
          <w:sz w:val="20"/>
          <w:szCs w:val="20"/>
        </w:rPr>
        <w:t>Au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2001, pour son premier anniversaire, l</w:t>
      </w:r>
      <w:r w:rsidRPr="00643A9C">
        <w:rPr>
          <w:sz w:val="20"/>
          <w:szCs w:val="20"/>
        </w:rPr>
        <w:t>a famille d’Ulysse décide de verser 3 000 euros sur un compte dont le taux d’intérêt annuel est fixe et de 2,75 %. Aucun retrait ni dépôt ne s’effectue pendant les années suivantes.</w:t>
      </w:r>
    </w:p>
    <w:tbl>
      <w:tblPr>
        <w:tblpPr w:leftFromText="141" w:rightFromText="141" w:vertAnchor="text" w:horzAnchor="margin" w:tblpXSpec="right" w:tblpY="8"/>
        <w:tblW w:w="360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0"/>
        <w:gridCol w:w="1200"/>
        <w:gridCol w:w="1200"/>
      </w:tblGrid>
      <w:tr w:rsidR="008640E6" w:rsidRPr="00F43540" w14:paraId="02EA3DFD" w14:textId="77777777" w:rsidTr="004E717F">
        <w:trPr>
          <w:trHeight w:val="264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31D27C12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72EE7D1A" w14:textId="77777777" w:rsidR="008640E6" w:rsidRPr="00F43540" w:rsidRDefault="008640E6" w:rsidP="004E717F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43540">
              <w:rPr>
                <w:i/>
                <w:iCs/>
                <w:color w:val="000000"/>
                <w:sz w:val="20"/>
                <w:szCs w:val="20"/>
                <w:lang w:eastAsia="fr-FR"/>
              </w:rPr>
              <w:t>n</w:t>
            </w:r>
            <w:proofErr w:type="gram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424241FC" w14:textId="77777777" w:rsidR="008640E6" w:rsidRPr="00F43540" w:rsidRDefault="008640E6" w:rsidP="004E717F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43540">
              <w:rPr>
                <w:i/>
                <w:iCs/>
                <w:color w:val="000000"/>
                <w:sz w:val="20"/>
                <w:szCs w:val="20"/>
                <w:lang w:eastAsia="fr-FR"/>
              </w:rPr>
              <w:t>u</w:t>
            </w:r>
            <w:r w:rsidRPr="00F43540">
              <w:rPr>
                <w:i/>
                <w:iCs/>
                <w:color w:val="000000"/>
                <w:sz w:val="20"/>
                <w:szCs w:val="20"/>
                <w:vertAlign w:val="subscript"/>
                <w:lang w:eastAsia="fr-FR"/>
              </w:rPr>
              <w:t>n</w:t>
            </w:r>
            <w:proofErr w:type="gramEnd"/>
          </w:p>
        </w:tc>
      </w:tr>
      <w:tr w:rsidR="008640E6" w:rsidRPr="00F43540" w14:paraId="4686A888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6F58B36D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E8565C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45D845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3000,00</w:t>
            </w:r>
          </w:p>
        </w:tc>
      </w:tr>
      <w:tr w:rsidR="008640E6" w:rsidRPr="00F43540" w14:paraId="12155743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36FC3E9A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FA6195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7E371D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3082,50</w:t>
            </w:r>
          </w:p>
        </w:tc>
      </w:tr>
      <w:tr w:rsidR="008640E6" w:rsidRPr="00F43540" w14:paraId="44AEE1BF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57C16567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5C05DF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5A139B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8640E6" w:rsidRPr="00F43540" w14:paraId="5AFE70A1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04173E52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BE92C7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119E9B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8640E6" w:rsidRPr="00F43540" w14:paraId="6B363999" w14:textId="77777777" w:rsidTr="004E717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6E33C5E6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3BFA98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0984BE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1A4C94DA" w14:textId="77777777" w:rsidR="008640E6" w:rsidRPr="00DB3975" w:rsidRDefault="008640E6" w:rsidP="008640E6">
      <w:pPr>
        <w:pStyle w:val="Paragraphedeliste"/>
        <w:numPr>
          <w:ilvl w:val="0"/>
          <w:numId w:val="20"/>
        </w:numPr>
        <w:spacing w:after="120"/>
        <w:ind w:left="0" w:firstLine="0"/>
        <w:rPr>
          <w:sz w:val="20"/>
          <w:szCs w:val="20"/>
        </w:rPr>
      </w:pPr>
      <w:r w:rsidRPr="00DB3975">
        <w:rPr>
          <w:sz w:val="20"/>
          <w:szCs w:val="20"/>
        </w:rPr>
        <w:t>On appelle un le montant en euros du compte d’Ulysse le premier janvier de l’année 2000 + n</w:t>
      </w:r>
    </w:p>
    <w:p w14:paraId="06F722D3" w14:textId="77777777" w:rsidR="008640E6" w:rsidRPr="00643A9C" w:rsidRDefault="008640E6" w:rsidP="008640E6">
      <w:pPr>
        <w:pStyle w:val="Paragraphedeliste"/>
        <w:numPr>
          <w:ilvl w:val="0"/>
          <w:numId w:val="16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Vérifier que le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2002, Ulysse aura 3 82,50 € sur son compte</w:t>
      </w:r>
      <w:r w:rsidRPr="00643A9C">
        <w:rPr>
          <w:sz w:val="20"/>
          <w:szCs w:val="20"/>
        </w:rPr>
        <w:t>.</w:t>
      </w:r>
    </w:p>
    <w:p w14:paraId="51FFB1E6" w14:textId="77777777" w:rsidR="008640E6" w:rsidRPr="00643A9C" w:rsidRDefault="008640E6" w:rsidP="008640E6">
      <w:pPr>
        <w:pStyle w:val="Paragraphedeliste"/>
        <w:spacing w:after="120"/>
        <w:ind w:left="1068"/>
        <w:rPr>
          <w:sz w:val="20"/>
          <w:szCs w:val="20"/>
        </w:rPr>
      </w:pPr>
    </w:p>
    <w:p w14:paraId="595895B3" w14:textId="77777777" w:rsidR="008640E6" w:rsidRPr="00643A9C" w:rsidRDefault="008640E6" w:rsidP="008640E6">
      <w:pPr>
        <w:pStyle w:val="Paragraphedeliste"/>
        <w:numPr>
          <w:ilvl w:val="0"/>
          <w:numId w:val="16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Compléter alors son compte au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2003 et au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2004</w:t>
      </w:r>
    </w:p>
    <w:p w14:paraId="3673E95E" w14:textId="77777777" w:rsidR="008640E6" w:rsidRDefault="008640E6" w:rsidP="008640E6">
      <w:pPr>
        <w:pStyle w:val="Paragraphedeliste"/>
        <w:spacing w:after="120"/>
        <w:ind w:left="0"/>
        <w:rPr>
          <w:sz w:val="20"/>
          <w:szCs w:val="20"/>
        </w:rPr>
      </w:pPr>
    </w:p>
    <w:p w14:paraId="17CC7FDC" w14:textId="4A46CC1B" w:rsidR="008640E6" w:rsidRPr="00643A9C" w:rsidRDefault="008640E6" w:rsidP="008640E6">
      <w:pPr>
        <w:pStyle w:val="Paragraphedeliste"/>
        <w:numPr>
          <w:ilvl w:val="0"/>
          <w:numId w:val="18"/>
        </w:numPr>
        <w:spacing w:after="120"/>
        <w:ind w:left="0" w:firstLine="0"/>
        <w:rPr>
          <w:sz w:val="20"/>
          <w:szCs w:val="20"/>
        </w:rPr>
      </w:pPr>
      <w:r w:rsidRPr="00643A9C">
        <w:rPr>
          <w:sz w:val="20"/>
          <w:szCs w:val="20"/>
        </w:rPr>
        <w:t>Etude de la suite</w:t>
      </w:r>
      <w:r>
        <w:rPr>
          <w:sz w:val="20"/>
          <w:szCs w:val="20"/>
        </w:rPr>
        <w:t xml:space="preserve"> </w:t>
      </w:r>
      <w:r w:rsidRPr="00643A9C">
        <w:rPr>
          <w:sz w:val="20"/>
          <w:szCs w:val="20"/>
        </w:rPr>
        <w:t>(</w:t>
      </w:r>
      <w:r w:rsidRPr="00643A9C">
        <w:rPr>
          <w:i/>
          <w:sz w:val="20"/>
          <w:szCs w:val="20"/>
        </w:rPr>
        <w:t>U</w:t>
      </w:r>
      <w:r w:rsidRPr="00643A9C">
        <w:rPr>
          <w:i/>
          <w:sz w:val="20"/>
          <w:szCs w:val="20"/>
          <w:vertAlign w:val="subscript"/>
        </w:rPr>
        <w:t>n</w:t>
      </w:r>
      <w:r w:rsidRPr="00643A9C">
        <w:rPr>
          <w:sz w:val="20"/>
          <w:szCs w:val="20"/>
        </w:rPr>
        <w:t>)</w:t>
      </w:r>
      <w:r>
        <w:rPr>
          <w:sz w:val="20"/>
          <w:szCs w:val="20"/>
        </w:rPr>
        <w:t xml:space="preserve"> correspondant au montant sur le compte d’Ulysse en fonction des années jusqu’à sa majorité.</w:t>
      </w:r>
    </w:p>
    <w:p w14:paraId="1B51E40E" w14:textId="77777777" w:rsidR="008640E6" w:rsidRPr="00643A9C" w:rsidRDefault="008640E6" w:rsidP="008640E6">
      <w:pPr>
        <w:pStyle w:val="Paragraphedeliste"/>
        <w:numPr>
          <w:ilvl w:val="0"/>
          <w:numId w:val="17"/>
        </w:numPr>
        <w:spacing w:after="120"/>
        <w:rPr>
          <w:sz w:val="20"/>
          <w:szCs w:val="20"/>
        </w:rPr>
      </w:pPr>
      <w:r w:rsidRPr="00643A9C">
        <w:rPr>
          <w:sz w:val="20"/>
          <w:szCs w:val="20"/>
        </w:rPr>
        <w:t>Quelle est la nature de la suite (</w:t>
      </w:r>
      <w:r w:rsidRPr="00643A9C">
        <w:rPr>
          <w:i/>
          <w:sz w:val="20"/>
          <w:szCs w:val="20"/>
        </w:rPr>
        <w:t>U</w:t>
      </w:r>
      <w:r w:rsidRPr="00643A9C">
        <w:rPr>
          <w:i/>
          <w:sz w:val="20"/>
          <w:szCs w:val="20"/>
          <w:vertAlign w:val="subscript"/>
        </w:rPr>
        <w:t>n</w:t>
      </w:r>
      <w:r w:rsidRPr="00643A9C">
        <w:rPr>
          <w:sz w:val="20"/>
          <w:szCs w:val="20"/>
        </w:rPr>
        <w:t>) ? Indiquez son premier terme et sa raison.</w:t>
      </w:r>
    </w:p>
    <w:p w14:paraId="2FA6AB5A" w14:textId="77777777" w:rsidR="008640E6" w:rsidRPr="00643A9C" w:rsidRDefault="008640E6" w:rsidP="008640E6">
      <w:pPr>
        <w:pStyle w:val="Paragraphedeliste"/>
        <w:numPr>
          <w:ilvl w:val="0"/>
          <w:numId w:val="17"/>
        </w:numPr>
        <w:spacing w:after="120"/>
        <w:rPr>
          <w:sz w:val="20"/>
          <w:szCs w:val="20"/>
        </w:rPr>
      </w:pPr>
      <w:r w:rsidRPr="00643A9C">
        <w:rPr>
          <w:sz w:val="20"/>
          <w:szCs w:val="20"/>
        </w:rPr>
        <w:t xml:space="preserve">Exprimer </w:t>
      </w:r>
      <w:r w:rsidRPr="00643A9C">
        <w:rPr>
          <w:i/>
          <w:sz w:val="20"/>
          <w:szCs w:val="20"/>
        </w:rPr>
        <w:t>u</w:t>
      </w:r>
      <w:r w:rsidRPr="00643A9C">
        <w:rPr>
          <w:i/>
          <w:sz w:val="20"/>
          <w:szCs w:val="20"/>
          <w:vertAlign w:val="subscript"/>
        </w:rPr>
        <w:t>n</w:t>
      </w:r>
      <w:r w:rsidRPr="00643A9C">
        <w:rPr>
          <w:sz w:val="20"/>
          <w:szCs w:val="20"/>
        </w:rPr>
        <w:t xml:space="preserve"> le terme de rang </w:t>
      </w:r>
      <w:r w:rsidRPr="00643A9C">
        <w:rPr>
          <w:i/>
          <w:sz w:val="20"/>
          <w:szCs w:val="20"/>
        </w:rPr>
        <w:t>n</w:t>
      </w:r>
      <w:r w:rsidRPr="00643A9C">
        <w:rPr>
          <w:sz w:val="20"/>
          <w:szCs w:val="20"/>
        </w:rPr>
        <w:t xml:space="preserve"> en fonction de </w:t>
      </w:r>
      <w:r w:rsidRPr="00643A9C">
        <w:rPr>
          <w:i/>
          <w:sz w:val="20"/>
          <w:szCs w:val="20"/>
        </w:rPr>
        <w:t>u</w:t>
      </w:r>
      <w:r w:rsidRPr="00643A9C">
        <w:rPr>
          <w:i/>
          <w:sz w:val="20"/>
          <w:szCs w:val="20"/>
          <w:vertAlign w:val="subscript"/>
        </w:rPr>
        <w:t>1</w:t>
      </w:r>
      <w:r w:rsidRPr="00643A9C">
        <w:rPr>
          <w:sz w:val="20"/>
          <w:szCs w:val="20"/>
        </w:rPr>
        <w:t xml:space="preserve"> </w:t>
      </w:r>
    </w:p>
    <w:p w14:paraId="2808735D" w14:textId="77777777" w:rsidR="008640E6" w:rsidRPr="00643A9C" w:rsidRDefault="008640E6" w:rsidP="008640E6">
      <w:pPr>
        <w:pStyle w:val="Paragraphedeliste"/>
        <w:numPr>
          <w:ilvl w:val="0"/>
          <w:numId w:val="17"/>
        </w:numPr>
        <w:spacing w:after="120"/>
        <w:ind w:left="1066" w:hanging="357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Calculer </w:t>
      </w:r>
      <w:r w:rsidRPr="00643A9C">
        <w:rPr>
          <w:i/>
          <w:sz w:val="20"/>
          <w:szCs w:val="20"/>
        </w:rPr>
        <w:t>u</w:t>
      </w:r>
      <w:r w:rsidRPr="00643A9C">
        <w:rPr>
          <w:i/>
          <w:sz w:val="20"/>
          <w:szCs w:val="20"/>
          <w:vertAlign w:val="subscript"/>
        </w:rPr>
        <w:t>18</w:t>
      </w:r>
      <w:r w:rsidRPr="00643A9C">
        <w:rPr>
          <w:sz w:val="20"/>
          <w:szCs w:val="20"/>
        </w:rPr>
        <w:t>.</w:t>
      </w:r>
    </w:p>
    <w:p w14:paraId="673E7E31" w14:textId="77777777" w:rsidR="008640E6" w:rsidRPr="00643A9C" w:rsidRDefault="008640E6" w:rsidP="008640E6">
      <w:pPr>
        <w:pStyle w:val="Paragraphedeliste"/>
        <w:spacing w:after="120"/>
        <w:ind w:left="1080"/>
        <w:rPr>
          <w:sz w:val="20"/>
          <w:szCs w:val="20"/>
        </w:rPr>
      </w:pPr>
    </w:p>
    <w:p w14:paraId="637BFB9C" w14:textId="77777777" w:rsidR="008640E6" w:rsidRPr="00643A9C" w:rsidRDefault="008640E6" w:rsidP="008640E6">
      <w:pPr>
        <w:pStyle w:val="Paragraphedeliste"/>
        <w:numPr>
          <w:ilvl w:val="0"/>
          <w:numId w:val="18"/>
        </w:numPr>
        <w:spacing w:after="120"/>
        <w:ind w:left="0" w:firstLine="0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Ulysse a désormais 18 ans et vient de passer son permis de conduire. Il a repéré une voiture d’un montant de </w:t>
      </w:r>
      <w:r>
        <w:rPr>
          <w:sz w:val="20"/>
          <w:szCs w:val="20"/>
        </w:rPr>
        <w:t>6</w:t>
      </w:r>
      <w:r w:rsidRPr="00643A9C">
        <w:rPr>
          <w:sz w:val="20"/>
          <w:szCs w:val="20"/>
        </w:rPr>
        <w:t xml:space="preserve"> 000 euros. Peut-il l’acheter à ses 18 ans ?</w:t>
      </w:r>
    </w:p>
    <w:p w14:paraId="26707966" w14:textId="77777777" w:rsidR="008640E6" w:rsidRPr="00643A9C" w:rsidRDefault="008640E6" w:rsidP="008640E6">
      <w:pPr>
        <w:pStyle w:val="Paragraphedeliste"/>
        <w:numPr>
          <w:ilvl w:val="0"/>
          <w:numId w:val="18"/>
        </w:numPr>
        <w:spacing w:after="120"/>
        <w:ind w:left="0" w:firstLine="0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Quel taux (arrondi au centième de pourcent) minimum aurait-il fallu pour qu’il ait </w:t>
      </w:r>
      <w:r>
        <w:rPr>
          <w:sz w:val="20"/>
          <w:szCs w:val="20"/>
        </w:rPr>
        <w:t>6</w:t>
      </w:r>
      <w:r w:rsidRPr="00643A9C">
        <w:rPr>
          <w:sz w:val="20"/>
          <w:szCs w:val="20"/>
        </w:rPr>
        <w:t> 000 euros le jour de ses 18 ans ?</w:t>
      </w:r>
    </w:p>
    <w:p w14:paraId="43EDFCD8" w14:textId="77777777" w:rsidR="008640E6" w:rsidRPr="00643A9C" w:rsidRDefault="008640E6" w:rsidP="008640E6">
      <w:pPr>
        <w:pStyle w:val="Paragraphedeliste"/>
        <w:numPr>
          <w:ilvl w:val="0"/>
          <w:numId w:val="19"/>
        </w:numPr>
        <w:spacing w:after="120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Montrez que l’équation se ramène à 3 000 (1+ </w:t>
      </w:r>
      <w:r w:rsidRPr="00643A9C">
        <w:rPr>
          <w:i/>
          <w:sz w:val="20"/>
          <w:szCs w:val="20"/>
        </w:rPr>
        <w:t>taux</w:t>
      </w:r>
      <w:r w:rsidRPr="00643A9C">
        <w:rPr>
          <w:sz w:val="20"/>
          <w:szCs w:val="20"/>
        </w:rPr>
        <w:t xml:space="preserve">/100) </w:t>
      </w:r>
      <w:r w:rsidRPr="00643A9C">
        <w:rPr>
          <w:sz w:val="20"/>
          <w:szCs w:val="20"/>
          <w:vertAlign w:val="superscript"/>
        </w:rPr>
        <w:t>17</w:t>
      </w:r>
      <w:r w:rsidRPr="00643A9C">
        <w:rPr>
          <w:sz w:val="20"/>
          <w:szCs w:val="20"/>
        </w:rPr>
        <w:t xml:space="preserve"> = 6000.</w:t>
      </w:r>
    </w:p>
    <w:p w14:paraId="1C09CC8D" w14:textId="77777777" w:rsidR="008640E6" w:rsidRPr="00643A9C" w:rsidRDefault="008640E6" w:rsidP="008640E6">
      <w:pPr>
        <w:pStyle w:val="Paragraphedeliste"/>
        <w:numPr>
          <w:ilvl w:val="0"/>
          <w:numId w:val="19"/>
        </w:numPr>
        <w:ind w:left="1066" w:hanging="357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On pose </w:t>
      </w:r>
      <w:r w:rsidRPr="00643A9C">
        <w:rPr>
          <w:i/>
          <w:sz w:val="20"/>
          <w:szCs w:val="20"/>
        </w:rPr>
        <w:t>q</w:t>
      </w:r>
      <w:r w:rsidRPr="00643A9C">
        <w:rPr>
          <w:sz w:val="20"/>
          <w:szCs w:val="20"/>
        </w:rPr>
        <w:t xml:space="preserve"> = 1 + </w:t>
      </w:r>
      <w:r w:rsidRPr="00643A9C">
        <w:rPr>
          <w:i/>
          <w:sz w:val="20"/>
          <w:szCs w:val="20"/>
        </w:rPr>
        <w:t>taux</w:t>
      </w:r>
      <w:r w:rsidRPr="00643A9C">
        <w:rPr>
          <w:sz w:val="20"/>
          <w:szCs w:val="20"/>
        </w:rPr>
        <w:t xml:space="preserve"> / 100 </w:t>
      </w:r>
    </w:p>
    <w:p w14:paraId="3EF90E25" w14:textId="77777777" w:rsidR="008640E6" w:rsidRPr="00643A9C" w:rsidRDefault="008640E6" w:rsidP="008640E6">
      <w:pPr>
        <w:pStyle w:val="Paragraphedeliste"/>
        <w:spacing w:after="120"/>
        <w:ind w:left="1068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Montrez que l’équation se ramène à : q </w:t>
      </w:r>
      <w:r w:rsidRPr="00643A9C">
        <w:rPr>
          <w:sz w:val="20"/>
          <w:szCs w:val="20"/>
          <w:vertAlign w:val="superscript"/>
        </w:rPr>
        <w:t>17</w:t>
      </w:r>
      <w:r w:rsidRPr="00643A9C">
        <w:rPr>
          <w:sz w:val="20"/>
          <w:szCs w:val="20"/>
        </w:rPr>
        <w:t xml:space="preserve"> = 2</w:t>
      </w:r>
    </w:p>
    <w:p w14:paraId="73A081DF" w14:textId="77777777" w:rsidR="008640E6" w:rsidRPr="00643A9C" w:rsidRDefault="008640E6" w:rsidP="008640E6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 w:rsidRPr="00643A9C">
        <w:rPr>
          <w:sz w:val="20"/>
          <w:szCs w:val="20"/>
        </w:rPr>
        <w:t>Résolvez-la et déduisez-en le taux minimum qu’il aurait fallu pour qu’il puisse acheter la voiture pour son 18</w:t>
      </w:r>
      <w:r w:rsidRPr="00643A9C">
        <w:rPr>
          <w:sz w:val="20"/>
          <w:szCs w:val="20"/>
          <w:vertAlign w:val="superscript"/>
        </w:rPr>
        <w:t>ème</w:t>
      </w:r>
      <w:r w:rsidRPr="00643A9C">
        <w:rPr>
          <w:sz w:val="20"/>
          <w:szCs w:val="20"/>
        </w:rPr>
        <w:t xml:space="preserve"> anniversaire.</w:t>
      </w:r>
    </w:p>
    <w:p w14:paraId="6FA33F72" w14:textId="77777777" w:rsidR="008640E6" w:rsidRDefault="008640E6" w:rsidP="008640E6">
      <w:pPr>
        <w:pStyle w:val="Paragraphedeliste"/>
        <w:spacing w:after="120"/>
        <w:ind w:left="708"/>
        <w:contextualSpacing w:val="0"/>
        <w:rPr>
          <w:sz w:val="20"/>
          <w:szCs w:val="20"/>
        </w:rPr>
      </w:pPr>
    </w:p>
    <w:p w14:paraId="2B977191" w14:textId="77777777" w:rsidR="008640E6" w:rsidRPr="00643A9C" w:rsidRDefault="008640E6" w:rsidP="008640E6">
      <w:pPr>
        <w:pStyle w:val="Paragraphedeliste"/>
        <w:spacing w:after="120"/>
        <w:ind w:left="708"/>
        <w:contextualSpacing w:val="0"/>
        <w:rPr>
          <w:sz w:val="20"/>
          <w:szCs w:val="20"/>
        </w:rPr>
      </w:pPr>
    </w:p>
    <w:p w14:paraId="64C5E6EE" w14:textId="77777777" w:rsidR="008640E6" w:rsidRPr="00D86414" w:rsidRDefault="008640E6" w:rsidP="008640E6">
      <w:pPr>
        <w:pStyle w:val="Paragraphedeliste"/>
        <w:spacing w:after="120"/>
        <w:ind w:left="0"/>
        <w:rPr>
          <w:b/>
          <w:bCs/>
          <w:i/>
          <w:iCs/>
          <w:sz w:val="20"/>
          <w:szCs w:val="20"/>
          <w:u w:val="single"/>
        </w:rPr>
      </w:pPr>
      <w:r w:rsidRPr="00D86414">
        <w:rPr>
          <w:b/>
          <w:bCs/>
          <w:i/>
          <w:iCs/>
          <w:sz w:val="20"/>
          <w:szCs w:val="20"/>
          <w:u w:val="single"/>
        </w:rPr>
        <w:t>Etude de Victoire</w:t>
      </w:r>
    </w:p>
    <w:p w14:paraId="173935AB" w14:textId="5E1BC414" w:rsidR="008640E6" w:rsidRPr="00643A9C" w:rsidRDefault="008640E6" w:rsidP="008640E6">
      <w:pPr>
        <w:spacing w:after="120"/>
        <w:rPr>
          <w:sz w:val="20"/>
          <w:szCs w:val="20"/>
        </w:rPr>
      </w:pPr>
      <w:r>
        <w:rPr>
          <w:sz w:val="20"/>
          <w:szCs w:val="20"/>
        </w:rPr>
        <w:t>Au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2001, pour son premier anniversaire, les parents</w:t>
      </w:r>
      <w:r w:rsidRPr="00643A9C">
        <w:rPr>
          <w:sz w:val="20"/>
          <w:szCs w:val="20"/>
        </w:rPr>
        <w:t xml:space="preserve"> d</w:t>
      </w:r>
      <w:r>
        <w:rPr>
          <w:sz w:val="20"/>
          <w:szCs w:val="20"/>
        </w:rPr>
        <w:t>e Victoire</w:t>
      </w:r>
      <w:r w:rsidRPr="00643A9C">
        <w:rPr>
          <w:sz w:val="20"/>
          <w:szCs w:val="20"/>
        </w:rPr>
        <w:t xml:space="preserve"> décide</w:t>
      </w:r>
      <w:r w:rsidR="00733AAF">
        <w:rPr>
          <w:sz w:val="20"/>
          <w:szCs w:val="20"/>
        </w:rPr>
        <w:t>nt</w:t>
      </w:r>
      <w:r w:rsidRPr="00643A9C">
        <w:rPr>
          <w:sz w:val="20"/>
          <w:szCs w:val="20"/>
        </w:rPr>
        <w:t xml:space="preserve"> de verser </w:t>
      </w:r>
      <w:r>
        <w:rPr>
          <w:sz w:val="20"/>
          <w:szCs w:val="20"/>
        </w:rPr>
        <w:t>250</w:t>
      </w:r>
      <w:r w:rsidRPr="00643A9C">
        <w:rPr>
          <w:sz w:val="20"/>
          <w:szCs w:val="20"/>
        </w:rPr>
        <w:t xml:space="preserve"> euros sur un compte </w:t>
      </w:r>
      <w:r>
        <w:rPr>
          <w:sz w:val="20"/>
          <w:szCs w:val="20"/>
        </w:rPr>
        <w:t>et augmente</w:t>
      </w:r>
      <w:r w:rsidR="00733AAF">
        <w:rPr>
          <w:sz w:val="20"/>
          <w:szCs w:val="20"/>
        </w:rPr>
        <w:t>nt</w:t>
      </w:r>
      <w:r>
        <w:rPr>
          <w:sz w:val="20"/>
          <w:szCs w:val="20"/>
        </w:rPr>
        <w:t xml:space="preserve"> </w:t>
      </w:r>
      <w:r w:rsidR="00733AAF">
        <w:rPr>
          <w:sz w:val="20"/>
          <w:szCs w:val="20"/>
        </w:rPr>
        <w:t>leurs</w:t>
      </w:r>
      <w:r>
        <w:rPr>
          <w:sz w:val="20"/>
          <w:szCs w:val="20"/>
        </w:rPr>
        <w:t xml:space="preserve"> versements de 2% à chaque anniversaire</w:t>
      </w:r>
      <w:r w:rsidRPr="00643A9C">
        <w:rPr>
          <w:sz w:val="20"/>
          <w:szCs w:val="20"/>
        </w:rPr>
        <w:t>. Aucun retrait ni dépôt ne s’effectue pendant les années suivantes.</w:t>
      </w:r>
    </w:p>
    <w:tbl>
      <w:tblPr>
        <w:tblpPr w:leftFromText="141" w:rightFromText="141" w:vertAnchor="text" w:horzAnchor="margin" w:tblpXSpec="right" w:tblpY="8"/>
        <w:tblW w:w="360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0"/>
        <w:gridCol w:w="1200"/>
        <w:gridCol w:w="1200"/>
      </w:tblGrid>
      <w:tr w:rsidR="008640E6" w:rsidRPr="00F43540" w14:paraId="6CF650BA" w14:textId="77777777" w:rsidTr="004E717F">
        <w:trPr>
          <w:trHeight w:val="26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08CCA89B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2E6D00BA" w14:textId="77777777" w:rsidR="008640E6" w:rsidRPr="00F43540" w:rsidRDefault="008640E6" w:rsidP="004E717F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F43540">
              <w:rPr>
                <w:i/>
                <w:iCs/>
                <w:color w:val="000000"/>
                <w:sz w:val="20"/>
                <w:szCs w:val="20"/>
                <w:lang w:eastAsia="fr-FR"/>
              </w:rPr>
              <w:t>n</w:t>
            </w:r>
            <w:proofErr w:type="gram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</w:tcPr>
          <w:p w14:paraId="26C19ED0" w14:textId="77777777" w:rsidR="008640E6" w:rsidRPr="00F43540" w:rsidRDefault="008640E6" w:rsidP="004E717F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proofErr w:type="gramStart"/>
            <w:r>
              <w:rPr>
                <w:i/>
                <w:iCs/>
                <w:color w:val="000000"/>
                <w:sz w:val="20"/>
                <w:szCs w:val="20"/>
                <w:lang w:eastAsia="fr-FR"/>
              </w:rPr>
              <w:t>v</w:t>
            </w:r>
            <w:r w:rsidRPr="00F43540">
              <w:rPr>
                <w:i/>
                <w:iCs/>
                <w:color w:val="000000"/>
                <w:sz w:val="20"/>
                <w:szCs w:val="20"/>
                <w:vertAlign w:val="subscript"/>
                <w:lang w:eastAsia="fr-FR"/>
              </w:rPr>
              <w:t>n</w:t>
            </w:r>
            <w:proofErr w:type="spellEnd"/>
            <w:proofErr w:type="gramEnd"/>
          </w:p>
        </w:tc>
      </w:tr>
      <w:tr w:rsidR="008640E6" w:rsidRPr="00F43540" w14:paraId="27F9C335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4083CE21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87AAD2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B1042B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250</w:t>
            </w:r>
            <w:r w:rsidRPr="00F43540">
              <w:rPr>
                <w:color w:val="000000"/>
                <w:sz w:val="20"/>
                <w:szCs w:val="20"/>
                <w:lang w:eastAsia="fr-FR"/>
              </w:rPr>
              <w:t>,00</w:t>
            </w:r>
          </w:p>
        </w:tc>
      </w:tr>
      <w:tr w:rsidR="008640E6" w:rsidRPr="00F43540" w14:paraId="446C287C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33C29D13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10AD0E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CBD30B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255</w:t>
            </w:r>
            <w:r w:rsidRPr="00F43540">
              <w:rPr>
                <w:color w:val="000000"/>
                <w:sz w:val="20"/>
                <w:szCs w:val="20"/>
                <w:lang w:eastAsia="fr-FR"/>
              </w:rPr>
              <w:t>,</w:t>
            </w:r>
            <w:r>
              <w:rPr>
                <w:color w:val="000000"/>
                <w:sz w:val="20"/>
                <w:szCs w:val="20"/>
                <w:lang w:eastAsia="fr-FR"/>
              </w:rPr>
              <w:t>0</w:t>
            </w:r>
            <w:r w:rsidRPr="00F43540">
              <w:rPr>
                <w:color w:val="000000"/>
                <w:sz w:val="20"/>
                <w:szCs w:val="20"/>
                <w:lang w:eastAsia="fr-FR"/>
              </w:rPr>
              <w:t>0</w:t>
            </w:r>
          </w:p>
        </w:tc>
      </w:tr>
      <w:tr w:rsidR="008640E6" w:rsidRPr="00F43540" w14:paraId="67D29F86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0459EE93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22227F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92123D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8640E6" w:rsidRPr="00F43540" w14:paraId="3C81D0C5" w14:textId="77777777" w:rsidTr="004E717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163ED124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EA166B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6AAD28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8640E6" w:rsidRPr="00F43540" w14:paraId="45B8041D" w14:textId="77777777" w:rsidTr="004E717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</w:tcPr>
          <w:p w14:paraId="5B32DBFF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2EBBF3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ED2BDA" w14:textId="77777777" w:rsidR="008640E6" w:rsidRPr="00F43540" w:rsidRDefault="008640E6" w:rsidP="004E717F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 w:rsidRPr="00F43540">
              <w:rPr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3F82B609" w14:textId="77777777" w:rsidR="008640E6" w:rsidRPr="00DB3975" w:rsidRDefault="008640E6" w:rsidP="008640E6">
      <w:pPr>
        <w:pStyle w:val="Paragraphedeliste"/>
        <w:numPr>
          <w:ilvl w:val="0"/>
          <w:numId w:val="20"/>
        </w:numPr>
        <w:spacing w:after="120"/>
        <w:ind w:left="0" w:firstLine="0"/>
        <w:rPr>
          <w:sz w:val="20"/>
          <w:szCs w:val="20"/>
        </w:rPr>
      </w:pPr>
      <w:r w:rsidRPr="00DB3975">
        <w:rPr>
          <w:sz w:val="20"/>
          <w:szCs w:val="20"/>
        </w:rPr>
        <w:t xml:space="preserve">On appelle un le </w:t>
      </w:r>
      <w:r>
        <w:rPr>
          <w:sz w:val="20"/>
          <w:szCs w:val="20"/>
        </w:rPr>
        <w:t>versement</w:t>
      </w:r>
      <w:r w:rsidRPr="00DB3975">
        <w:rPr>
          <w:sz w:val="20"/>
          <w:szCs w:val="20"/>
        </w:rPr>
        <w:t xml:space="preserve"> en euros du compte d</w:t>
      </w:r>
      <w:r>
        <w:rPr>
          <w:sz w:val="20"/>
          <w:szCs w:val="20"/>
        </w:rPr>
        <w:t>e Victoire</w:t>
      </w:r>
      <w:r w:rsidRPr="00DB3975">
        <w:rPr>
          <w:sz w:val="20"/>
          <w:szCs w:val="20"/>
        </w:rPr>
        <w:t xml:space="preserve"> le premier janvier de l’année 2000 + n</w:t>
      </w:r>
    </w:p>
    <w:p w14:paraId="148E4785" w14:textId="77777777" w:rsidR="008640E6" w:rsidRPr="00643A9C" w:rsidRDefault="008640E6" w:rsidP="008640E6">
      <w:pPr>
        <w:pStyle w:val="Paragraphedeliste"/>
        <w:numPr>
          <w:ilvl w:val="0"/>
          <w:numId w:val="16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Vérifier que le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2002, les parents de Victoire ont bien versé 255 € sur son compte</w:t>
      </w:r>
      <w:r w:rsidRPr="00643A9C">
        <w:rPr>
          <w:sz w:val="20"/>
          <w:szCs w:val="20"/>
        </w:rPr>
        <w:t>.</w:t>
      </w:r>
    </w:p>
    <w:p w14:paraId="315A8166" w14:textId="77777777" w:rsidR="008640E6" w:rsidRPr="00643A9C" w:rsidRDefault="008640E6" w:rsidP="008640E6">
      <w:pPr>
        <w:pStyle w:val="Paragraphedeliste"/>
        <w:spacing w:after="120"/>
        <w:ind w:left="1068"/>
        <w:rPr>
          <w:sz w:val="20"/>
          <w:szCs w:val="20"/>
        </w:rPr>
      </w:pPr>
    </w:p>
    <w:p w14:paraId="7822F5DA" w14:textId="77777777" w:rsidR="008640E6" w:rsidRPr="00643A9C" w:rsidRDefault="008640E6" w:rsidP="008640E6">
      <w:pPr>
        <w:pStyle w:val="Paragraphedeliste"/>
        <w:numPr>
          <w:ilvl w:val="0"/>
          <w:numId w:val="16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Compléter alors le montant déposé par les parents de Victoire sur son compte au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2003 et au 1</w:t>
      </w:r>
      <w:r w:rsidRPr="00DB397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2004</w:t>
      </w:r>
    </w:p>
    <w:p w14:paraId="703E9731" w14:textId="77777777" w:rsidR="008640E6" w:rsidRDefault="008640E6" w:rsidP="008640E6">
      <w:pPr>
        <w:pStyle w:val="Paragraphedeliste"/>
        <w:spacing w:after="120"/>
        <w:ind w:left="0"/>
        <w:rPr>
          <w:sz w:val="20"/>
          <w:szCs w:val="20"/>
        </w:rPr>
      </w:pPr>
    </w:p>
    <w:p w14:paraId="2C3B1B54" w14:textId="77777777" w:rsidR="008640E6" w:rsidRPr="00643A9C" w:rsidRDefault="008640E6" w:rsidP="008640E6">
      <w:pPr>
        <w:pStyle w:val="Paragraphedeliste"/>
        <w:numPr>
          <w:ilvl w:val="0"/>
          <w:numId w:val="18"/>
        </w:numPr>
        <w:spacing w:after="120"/>
        <w:ind w:left="0" w:firstLine="0"/>
        <w:rPr>
          <w:sz w:val="20"/>
          <w:szCs w:val="20"/>
        </w:rPr>
      </w:pPr>
      <w:r w:rsidRPr="00643A9C">
        <w:rPr>
          <w:sz w:val="20"/>
          <w:szCs w:val="20"/>
        </w:rPr>
        <w:t>Etude de la suite</w:t>
      </w:r>
      <w:r>
        <w:rPr>
          <w:sz w:val="20"/>
          <w:szCs w:val="20"/>
        </w:rPr>
        <w:t xml:space="preserve"> </w:t>
      </w:r>
      <w:r w:rsidRPr="00643A9C">
        <w:rPr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V</w:t>
      </w:r>
      <w:r w:rsidRPr="00643A9C">
        <w:rPr>
          <w:i/>
          <w:sz w:val="20"/>
          <w:szCs w:val="20"/>
          <w:vertAlign w:val="subscript"/>
        </w:rPr>
        <w:t>n</w:t>
      </w:r>
      <w:proofErr w:type="spellEnd"/>
      <w:r w:rsidRPr="00643A9C">
        <w:rPr>
          <w:sz w:val="20"/>
          <w:szCs w:val="20"/>
        </w:rPr>
        <w:t>)</w:t>
      </w:r>
      <w:r>
        <w:rPr>
          <w:sz w:val="20"/>
          <w:szCs w:val="20"/>
        </w:rPr>
        <w:t xml:space="preserve"> correspondant aux montants déposés chaque année par les parents de Victoire jusqu’à sa majorité.</w:t>
      </w:r>
    </w:p>
    <w:p w14:paraId="729427F9" w14:textId="77777777" w:rsidR="008640E6" w:rsidRPr="00643A9C" w:rsidRDefault="008640E6" w:rsidP="008640E6">
      <w:pPr>
        <w:pStyle w:val="Paragraphedeliste"/>
        <w:numPr>
          <w:ilvl w:val="0"/>
          <w:numId w:val="17"/>
        </w:numPr>
        <w:spacing w:after="120"/>
        <w:rPr>
          <w:sz w:val="20"/>
          <w:szCs w:val="20"/>
        </w:rPr>
      </w:pPr>
      <w:r w:rsidRPr="00643A9C">
        <w:rPr>
          <w:sz w:val="20"/>
          <w:szCs w:val="20"/>
        </w:rPr>
        <w:t>Quelle est la nature de la suite (</w:t>
      </w:r>
      <w:proofErr w:type="spellStart"/>
      <w:r>
        <w:rPr>
          <w:i/>
          <w:sz w:val="20"/>
          <w:szCs w:val="20"/>
        </w:rPr>
        <w:t>V</w:t>
      </w:r>
      <w:r w:rsidRPr="00643A9C">
        <w:rPr>
          <w:i/>
          <w:sz w:val="20"/>
          <w:szCs w:val="20"/>
          <w:vertAlign w:val="subscript"/>
        </w:rPr>
        <w:t>n</w:t>
      </w:r>
      <w:proofErr w:type="spellEnd"/>
      <w:r w:rsidRPr="00643A9C">
        <w:rPr>
          <w:sz w:val="20"/>
          <w:szCs w:val="20"/>
        </w:rPr>
        <w:t>) ? Indiquez son premier terme et sa raison.</w:t>
      </w:r>
    </w:p>
    <w:p w14:paraId="38CE8015" w14:textId="77777777" w:rsidR="008640E6" w:rsidRPr="00643A9C" w:rsidRDefault="008640E6" w:rsidP="008640E6">
      <w:pPr>
        <w:pStyle w:val="Paragraphedeliste"/>
        <w:numPr>
          <w:ilvl w:val="0"/>
          <w:numId w:val="17"/>
        </w:numPr>
        <w:spacing w:after="120"/>
        <w:rPr>
          <w:sz w:val="20"/>
          <w:szCs w:val="20"/>
        </w:rPr>
      </w:pPr>
      <w:r w:rsidRPr="00643A9C">
        <w:rPr>
          <w:sz w:val="20"/>
          <w:szCs w:val="20"/>
        </w:rPr>
        <w:t xml:space="preserve">Exprimer </w:t>
      </w:r>
      <w:proofErr w:type="spellStart"/>
      <w:r>
        <w:rPr>
          <w:i/>
          <w:sz w:val="20"/>
          <w:szCs w:val="20"/>
        </w:rPr>
        <w:t>v</w:t>
      </w:r>
      <w:r w:rsidRPr="00643A9C">
        <w:rPr>
          <w:i/>
          <w:sz w:val="20"/>
          <w:szCs w:val="20"/>
          <w:vertAlign w:val="subscript"/>
        </w:rPr>
        <w:t>n</w:t>
      </w:r>
      <w:proofErr w:type="spellEnd"/>
      <w:r w:rsidRPr="00643A9C">
        <w:rPr>
          <w:sz w:val="20"/>
          <w:szCs w:val="20"/>
        </w:rPr>
        <w:t xml:space="preserve"> le terme de rang </w:t>
      </w:r>
      <w:r w:rsidRPr="00643A9C">
        <w:rPr>
          <w:i/>
          <w:sz w:val="20"/>
          <w:szCs w:val="20"/>
        </w:rPr>
        <w:t>n</w:t>
      </w:r>
      <w:r w:rsidRPr="00643A9C">
        <w:rPr>
          <w:sz w:val="20"/>
          <w:szCs w:val="20"/>
        </w:rPr>
        <w:t xml:space="preserve"> en fonction de </w:t>
      </w:r>
      <w:r>
        <w:rPr>
          <w:i/>
          <w:sz w:val="20"/>
          <w:szCs w:val="20"/>
        </w:rPr>
        <w:t>v</w:t>
      </w:r>
      <w:r w:rsidRPr="00643A9C">
        <w:rPr>
          <w:i/>
          <w:sz w:val="20"/>
          <w:szCs w:val="20"/>
          <w:vertAlign w:val="subscript"/>
        </w:rPr>
        <w:t>1</w:t>
      </w:r>
      <w:r w:rsidRPr="00643A9C">
        <w:rPr>
          <w:sz w:val="20"/>
          <w:szCs w:val="20"/>
        </w:rPr>
        <w:t xml:space="preserve"> </w:t>
      </w:r>
    </w:p>
    <w:p w14:paraId="65146C96" w14:textId="77777777" w:rsidR="008640E6" w:rsidRPr="00643A9C" w:rsidRDefault="008640E6" w:rsidP="008640E6">
      <w:pPr>
        <w:pStyle w:val="Paragraphedeliste"/>
        <w:numPr>
          <w:ilvl w:val="0"/>
          <w:numId w:val="17"/>
        </w:numPr>
        <w:spacing w:after="120"/>
        <w:ind w:left="1066" w:hanging="357"/>
        <w:contextualSpacing w:val="0"/>
        <w:rPr>
          <w:sz w:val="20"/>
          <w:szCs w:val="20"/>
        </w:rPr>
      </w:pPr>
      <w:r w:rsidRPr="00643A9C">
        <w:rPr>
          <w:sz w:val="20"/>
          <w:szCs w:val="20"/>
        </w:rPr>
        <w:t xml:space="preserve">Calculer </w:t>
      </w:r>
      <w:r>
        <w:rPr>
          <w:i/>
          <w:sz w:val="20"/>
          <w:szCs w:val="20"/>
        </w:rPr>
        <w:t>v</w:t>
      </w:r>
      <w:r w:rsidRPr="00643A9C">
        <w:rPr>
          <w:i/>
          <w:sz w:val="20"/>
          <w:szCs w:val="20"/>
          <w:vertAlign w:val="subscript"/>
        </w:rPr>
        <w:t>18</w:t>
      </w:r>
      <w:r w:rsidRPr="00643A9C">
        <w:rPr>
          <w:sz w:val="20"/>
          <w:szCs w:val="20"/>
        </w:rPr>
        <w:t>.</w:t>
      </w:r>
    </w:p>
    <w:p w14:paraId="5B9690DB" w14:textId="77777777" w:rsidR="008640E6" w:rsidRPr="00643A9C" w:rsidRDefault="008640E6" w:rsidP="008640E6">
      <w:pPr>
        <w:pStyle w:val="Paragraphedeliste"/>
        <w:spacing w:after="120"/>
        <w:ind w:left="1080"/>
        <w:rPr>
          <w:sz w:val="20"/>
          <w:szCs w:val="20"/>
        </w:rPr>
      </w:pPr>
    </w:p>
    <w:p w14:paraId="3D1FC77A" w14:textId="77777777" w:rsidR="008640E6" w:rsidRDefault="008640E6" w:rsidP="008640E6">
      <w:pPr>
        <w:pStyle w:val="Paragraphedeliste"/>
        <w:numPr>
          <w:ilvl w:val="0"/>
          <w:numId w:val="18"/>
        </w:numPr>
        <w:ind w:left="0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>Victoire</w:t>
      </w:r>
      <w:r w:rsidRPr="00643A9C">
        <w:rPr>
          <w:sz w:val="20"/>
          <w:szCs w:val="20"/>
        </w:rPr>
        <w:t xml:space="preserve"> a désormais 18 ans et vient de passer son permis de conduire. </w:t>
      </w:r>
      <w:r>
        <w:rPr>
          <w:sz w:val="20"/>
          <w:szCs w:val="20"/>
        </w:rPr>
        <w:t>Elle</w:t>
      </w:r>
      <w:r w:rsidRPr="00643A9C">
        <w:rPr>
          <w:sz w:val="20"/>
          <w:szCs w:val="20"/>
        </w:rPr>
        <w:t xml:space="preserve"> a repéré une voiture d’un montant de </w:t>
      </w:r>
    </w:p>
    <w:p w14:paraId="3A3FFDA5" w14:textId="191105FF" w:rsidR="008640E6" w:rsidRPr="00D86414" w:rsidRDefault="008640E6" w:rsidP="008640E6">
      <w:pPr>
        <w:pStyle w:val="Paragraphedeliste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>6</w:t>
      </w:r>
      <w:r w:rsidRPr="00643A9C">
        <w:rPr>
          <w:sz w:val="20"/>
          <w:szCs w:val="20"/>
        </w:rPr>
        <w:t xml:space="preserve"> 000 euros. Peut-</w:t>
      </w:r>
      <w:r>
        <w:rPr>
          <w:sz w:val="20"/>
          <w:szCs w:val="20"/>
        </w:rPr>
        <w:t>elle</w:t>
      </w:r>
      <w:r w:rsidRPr="00643A9C">
        <w:rPr>
          <w:sz w:val="20"/>
          <w:szCs w:val="20"/>
        </w:rPr>
        <w:t xml:space="preserve"> l’acheter à ses 18 ans ?</w:t>
      </w:r>
      <w:r>
        <w:rPr>
          <w:sz w:val="20"/>
          <w:szCs w:val="20"/>
        </w:rPr>
        <w:t xml:space="preserve"> Justifier à partir de calculs.</w:t>
      </w:r>
    </w:p>
    <w:p w14:paraId="4EC4154C" w14:textId="77777777" w:rsidR="008640E6" w:rsidRPr="00F93DC9" w:rsidRDefault="008640E6" w:rsidP="00CD2207">
      <w:pPr>
        <w:spacing w:after="120"/>
      </w:pPr>
    </w:p>
    <w:sectPr w:rsidR="008640E6" w:rsidRPr="00F93DC9" w:rsidSect="00F93DC9">
      <w:footerReference w:type="default" r:id="rId8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9186" w14:textId="77777777" w:rsidR="00631A18" w:rsidRDefault="00631A18" w:rsidP="00BD2CCB">
      <w:r>
        <w:separator/>
      </w:r>
    </w:p>
  </w:endnote>
  <w:endnote w:type="continuationSeparator" w:id="0">
    <w:p w14:paraId="147106A8" w14:textId="77777777" w:rsidR="00631A18" w:rsidRDefault="00631A18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43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909"/>
      <w:gridCol w:w="2799"/>
      <w:gridCol w:w="3219"/>
      <w:gridCol w:w="1365"/>
    </w:tblGrid>
    <w:tr w:rsidR="00F93DC9" w14:paraId="78CA5D63" w14:textId="77777777" w:rsidTr="002B330F">
      <w:trPr>
        <w:trHeight w:val="244"/>
      </w:trPr>
      <w:tc>
        <w:tcPr>
          <w:tcW w:w="1413" w:type="pct"/>
        </w:tcPr>
        <w:p w14:paraId="1305D818" w14:textId="38E5FA93" w:rsidR="00F93DC9" w:rsidRPr="00917434" w:rsidRDefault="008640E6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Terminale P</w:t>
          </w:r>
          <w:r w:rsidR="00F93DC9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rofessionnelle</w:t>
          </w:r>
        </w:p>
      </w:tc>
      <w:tc>
        <w:tcPr>
          <w:tcW w:w="1360" w:type="pct"/>
        </w:tcPr>
        <w:p w14:paraId="623FD4C0" w14:textId="77777777" w:rsidR="00F93DC9" w:rsidRPr="00917434" w:rsidRDefault="00F93DC9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SUITES</w:t>
          </w:r>
        </w:p>
      </w:tc>
      <w:tc>
        <w:tcPr>
          <w:tcW w:w="1564" w:type="pct"/>
        </w:tcPr>
        <w:p w14:paraId="45D1C741" w14:textId="6F0A646A" w:rsidR="00F93DC9" w:rsidRPr="00917434" w:rsidRDefault="00F93DC9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Fiche d’exercices n°</w:t>
          </w:r>
          <w:r w:rsidR="008640E6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3</w:t>
          </w:r>
        </w:p>
      </w:tc>
      <w:tc>
        <w:tcPr>
          <w:tcW w:w="663" w:type="pct"/>
        </w:tcPr>
        <w:p w14:paraId="1BD5EBF9" w14:textId="77777777" w:rsidR="00F93DC9" w:rsidRPr="00917434" w:rsidRDefault="00F93DC9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 w:themeColor="accent2" w:themeShade="BF"/>
              <w:sz w:val="18"/>
              <w:szCs w:val="18"/>
            </w:rPr>
            <w:t>1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14:paraId="066D8612" w14:textId="77777777" w:rsidR="00F93DC9" w:rsidRPr="003C2CA0" w:rsidRDefault="00F93DC9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6FD1" w14:textId="77777777" w:rsidR="00631A18" w:rsidRDefault="00631A18" w:rsidP="00BD2CCB">
      <w:r>
        <w:separator/>
      </w:r>
    </w:p>
  </w:footnote>
  <w:footnote w:type="continuationSeparator" w:id="0">
    <w:p w14:paraId="7B6AD097" w14:textId="77777777" w:rsidR="00631A18" w:rsidRDefault="00631A18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D28"/>
    <w:multiLevelType w:val="hybridMultilevel"/>
    <w:tmpl w:val="4B8A3CB0"/>
    <w:lvl w:ilvl="0" w:tplc="6EE22E5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9F4097F"/>
    <w:multiLevelType w:val="singleLevel"/>
    <w:tmpl w:val="1AF6AB0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FA26CB3"/>
    <w:multiLevelType w:val="hybridMultilevel"/>
    <w:tmpl w:val="12D27992"/>
    <w:lvl w:ilvl="0" w:tplc="1BB07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922680F"/>
    <w:multiLevelType w:val="multilevel"/>
    <w:tmpl w:val="BB9E3A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D236BCE"/>
    <w:multiLevelType w:val="hybridMultilevel"/>
    <w:tmpl w:val="374A943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6390E"/>
    <w:multiLevelType w:val="hybridMultilevel"/>
    <w:tmpl w:val="144AA37A"/>
    <w:lvl w:ilvl="0" w:tplc="59E886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3B414A6"/>
    <w:multiLevelType w:val="hybridMultilevel"/>
    <w:tmpl w:val="D4020982"/>
    <w:lvl w:ilvl="0" w:tplc="A774B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E64FF1"/>
    <w:multiLevelType w:val="singleLevel"/>
    <w:tmpl w:val="2A1A9CE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</w:abstractNum>
  <w:abstractNum w:abstractNumId="12" w15:restartNumberingAfterBreak="0">
    <w:nsid w:val="46363FA1"/>
    <w:multiLevelType w:val="hybridMultilevel"/>
    <w:tmpl w:val="A3BE423C"/>
    <w:lvl w:ilvl="0" w:tplc="06D4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24115"/>
    <w:multiLevelType w:val="hybridMultilevel"/>
    <w:tmpl w:val="39A27492"/>
    <w:lvl w:ilvl="0" w:tplc="2910BB6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5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E42B3"/>
    <w:multiLevelType w:val="hybridMultilevel"/>
    <w:tmpl w:val="0D166048"/>
    <w:lvl w:ilvl="0" w:tplc="040C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C46A9"/>
    <w:multiLevelType w:val="singleLevel"/>
    <w:tmpl w:val="FDDC830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74DB3FE3"/>
    <w:multiLevelType w:val="hybridMultilevel"/>
    <w:tmpl w:val="30D029AE"/>
    <w:lvl w:ilvl="0" w:tplc="652835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732261">
    <w:abstractNumId w:val="9"/>
  </w:num>
  <w:num w:numId="2" w16cid:durableId="1285771205">
    <w:abstractNumId w:val="14"/>
  </w:num>
  <w:num w:numId="3" w16cid:durableId="300503268">
    <w:abstractNumId w:val="8"/>
  </w:num>
  <w:num w:numId="4" w16cid:durableId="453714026">
    <w:abstractNumId w:val="17"/>
  </w:num>
  <w:num w:numId="5" w16cid:durableId="633221455">
    <w:abstractNumId w:val="2"/>
  </w:num>
  <w:num w:numId="6" w16cid:durableId="187646389">
    <w:abstractNumId w:val="15"/>
  </w:num>
  <w:num w:numId="7" w16cid:durableId="1588466775">
    <w:abstractNumId w:val="4"/>
  </w:num>
  <w:num w:numId="8" w16cid:durableId="1188057243">
    <w:abstractNumId w:val="18"/>
  </w:num>
  <w:num w:numId="9" w16cid:durableId="1713844794">
    <w:abstractNumId w:val="1"/>
  </w:num>
  <w:num w:numId="10" w16cid:durableId="1413350530">
    <w:abstractNumId w:val="10"/>
  </w:num>
  <w:num w:numId="11" w16cid:durableId="475801978">
    <w:abstractNumId w:val="6"/>
  </w:num>
  <w:num w:numId="12" w16cid:durableId="369452249">
    <w:abstractNumId w:val="3"/>
  </w:num>
  <w:num w:numId="13" w16cid:durableId="181553163">
    <w:abstractNumId w:val="12"/>
  </w:num>
  <w:num w:numId="14" w16cid:durableId="406147242">
    <w:abstractNumId w:val="11"/>
    <w:lvlOverride w:ilvl="0">
      <w:startOverride w:val="1"/>
    </w:lvlOverride>
  </w:num>
  <w:num w:numId="15" w16cid:durableId="35475621">
    <w:abstractNumId w:val="5"/>
  </w:num>
  <w:num w:numId="16" w16cid:durableId="808479044">
    <w:abstractNumId w:val="0"/>
  </w:num>
  <w:num w:numId="17" w16cid:durableId="59182298">
    <w:abstractNumId w:val="13"/>
  </w:num>
  <w:num w:numId="18" w16cid:durableId="1586650093">
    <w:abstractNumId w:val="16"/>
  </w:num>
  <w:num w:numId="19" w16cid:durableId="248009059">
    <w:abstractNumId w:val="7"/>
  </w:num>
  <w:num w:numId="20" w16cid:durableId="13346488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74"/>
    <w:rsid w:val="00004ABF"/>
    <w:rsid w:val="00017BAC"/>
    <w:rsid w:val="000335F9"/>
    <w:rsid w:val="00042CA6"/>
    <w:rsid w:val="000A5069"/>
    <w:rsid w:val="000C7166"/>
    <w:rsid w:val="00135B9C"/>
    <w:rsid w:val="00140342"/>
    <w:rsid w:val="0015319A"/>
    <w:rsid w:val="0017224E"/>
    <w:rsid w:val="001722E0"/>
    <w:rsid w:val="00184EFD"/>
    <w:rsid w:val="002123EC"/>
    <w:rsid w:val="0021414F"/>
    <w:rsid w:val="002B330F"/>
    <w:rsid w:val="002C01F4"/>
    <w:rsid w:val="002C1E72"/>
    <w:rsid w:val="002F6988"/>
    <w:rsid w:val="003058BE"/>
    <w:rsid w:val="003149FE"/>
    <w:rsid w:val="003303A9"/>
    <w:rsid w:val="00333B5D"/>
    <w:rsid w:val="00336823"/>
    <w:rsid w:val="0034148A"/>
    <w:rsid w:val="00365413"/>
    <w:rsid w:val="003851E5"/>
    <w:rsid w:val="00394931"/>
    <w:rsid w:val="003A57D1"/>
    <w:rsid w:val="003C2CA0"/>
    <w:rsid w:val="003F6CA0"/>
    <w:rsid w:val="0043316A"/>
    <w:rsid w:val="004815FB"/>
    <w:rsid w:val="00496726"/>
    <w:rsid w:val="004D0893"/>
    <w:rsid w:val="004D7D54"/>
    <w:rsid w:val="005150DD"/>
    <w:rsid w:val="005544B1"/>
    <w:rsid w:val="00592CEA"/>
    <w:rsid w:val="005C5744"/>
    <w:rsid w:val="005E5165"/>
    <w:rsid w:val="0062490A"/>
    <w:rsid w:val="00626759"/>
    <w:rsid w:val="00631A18"/>
    <w:rsid w:val="006615F5"/>
    <w:rsid w:val="0067030D"/>
    <w:rsid w:val="006729D4"/>
    <w:rsid w:val="006B4C9B"/>
    <w:rsid w:val="006C35E2"/>
    <w:rsid w:val="006C4774"/>
    <w:rsid w:val="006C4CA8"/>
    <w:rsid w:val="006D0B7A"/>
    <w:rsid w:val="006D607C"/>
    <w:rsid w:val="006D7F32"/>
    <w:rsid w:val="006E47E6"/>
    <w:rsid w:val="006F3807"/>
    <w:rsid w:val="00715CCC"/>
    <w:rsid w:val="00733AAF"/>
    <w:rsid w:val="00742995"/>
    <w:rsid w:val="00765F14"/>
    <w:rsid w:val="00776212"/>
    <w:rsid w:val="007B1BCE"/>
    <w:rsid w:val="007C43D2"/>
    <w:rsid w:val="007C5B3E"/>
    <w:rsid w:val="007F78D6"/>
    <w:rsid w:val="007F797B"/>
    <w:rsid w:val="008347FF"/>
    <w:rsid w:val="00840B30"/>
    <w:rsid w:val="00840D88"/>
    <w:rsid w:val="0084329B"/>
    <w:rsid w:val="008530D9"/>
    <w:rsid w:val="0086354E"/>
    <w:rsid w:val="008640E6"/>
    <w:rsid w:val="00881B2E"/>
    <w:rsid w:val="008847B1"/>
    <w:rsid w:val="00916CED"/>
    <w:rsid w:val="00917434"/>
    <w:rsid w:val="00923E4B"/>
    <w:rsid w:val="009310D8"/>
    <w:rsid w:val="00943103"/>
    <w:rsid w:val="00957D03"/>
    <w:rsid w:val="00973043"/>
    <w:rsid w:val="00991762"/>
    <w:rsid w:val="0099313A"/>
    <w:rsid w:val="009A5D82"/>
    <w:rsid w:val="009F19E5"/>
    <w:rsid w:val="009F3079"/>
    <w:rsid w:val="00A11B60"/>
    <w:rsid w:val="00A15DD7"/>
    <w:rsid w:val="00A23683"/>
    <w:rsid w:val="00A51470"/>
    <w:rsid w:val="00AC4D37"/>
    <w:rsid w:val="00AD0A9F"/>
    <w:rsid w:val="00AE1A43"/>
    <w:rsid w:val="00AE79F9"/>
    <w:rsid w:val="00B45CC0"/>
    <w:rsid w:val="00B620C4"/>
    <w:rsid w:val="00B72D26"/>
    <w:rsid w:val="00B93332"/>
    <w:rsid w:val="00BB78DD"/>
    <w:rsid w:val="00BD2CCB"/>
    <w:rsid w:val="00BF5B39"/>
    <w:rsid w:val="00C02A24"/>
    <w:rsid w:val="00C22402"/>
    <w:rsid w:val="00C34224"/>
    <w:rsid w:val="00C51EFA"/>
    <w:rsid w:val="00C52C18"/>
    <w:rsid w:val="00C913FA"/>
    <w:rsid w:val="00CA0EE4"/>
    <w:rsid w:val="00CC0541"/>
    <w:rsid w:val="00CC1589"/>
    <w:rsid w:val="00CD2207"/>
    <w:rsid w:val="00CD65D4"/>
    <w:rsid w:val="00CE1D06"/>
    <w:rsid w:val="00CE1EF4"/>
    <w:rsid w:val="00CE7BB9"/>
    <w:rsid w:val="00CF26D8"/>
    <w:rsid w:val="00D5668E"/>
    <w:rsid w:val="00D72A85"/>
    <w:rsid w:val="00D83856"/>
    <w:rsid w:val="00DA04C6"/>
    <w:rsid w:val="00DC28E7"/>
    <w:rsid w:val="00E13276"/>
    <w:rsid w:val="00E201A8"/>
    <w:rsid w:val="00E41189"/>
    <w:rsid w:val="00E4214A"/>
    <w:rsid w:val="00EB5835"/>
    <w:rsid w:val="00EF29E8"/>
    <w:rsid w:val="00EF6611"/>
    <w:rsid w:val="00F03C77"/>
    <w:rsid w:val="00F22670"/>
    <w:rsid w:val="00F54AC0"/>
    <w:rsid w:val="00F55CD7"/>
    <w:rsid w:val="00F566B6"/>
    <w:rsid w:val="00F77671"/>
    <w:rsid w:val="00F93DC9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43B930"/>
  <w15:docId w15:val="{E11E2451-9661-496F-ADB8-9669154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color w:val="808080"/>
    </w:rPr>
  </w:style>
  <w:style w:type="paragraph" w:styleId="Paragraphedeliste">
    <w:name w:val="List Paragraph"/>
    <w:basedOn w:val="Normal"/>
    <w:uiPriority w:val="99"/>
    <w:qFormat/>
    <w:rsid w:val="0017224E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unhideWhenUsed/>
    <w:rsid w:val="007C43D2"/>
    <w:pPr>
      <w:ind w:right="5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C43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7C43D2"/>
    <w:pPr>
      <w:spacing w:after="120"/>
      <w:ind w:left="283"/>
    </w:pPr>
    <w:rPr>
      <w:rFonts w:ascii="Comic Sans MS" w:eastAsia="Times New Roman" w:hAnsi="Comic Sans MS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43D2"/>
    <w:rPr>
      <w:rFonts w:ascii="Comic Sans MS" w:eastAsia="Times New Roman" w:hAnsi="Comic Sans MS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E47E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47E6"/>
  </w:style>
  <w:style w:type="paragraph" w:customStyle="1" w:styleId="titre0">
    <w:name w:val="titre0"/>
    <w:basedOn w:val="Normal"/>
    <w:next w:val="Normal"/>
    <w:rsid w:val="006E47E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0AC07-E631-457F-A6B1-FACFA097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</dc:creator>
  <cp:lastModifiedBy>Dominique</cp:lastModifiedBy>
  <cp:revision>4</cp:revision>
  <cp:lastPrinted>2023-10-17T19:35:00Z</cp:lastPrinted>
  <dcterms:created xsi:type="dcterms:W3CDTF">2023-10-17T19:35:00Z</dcterms:created>
  <dcterms:modified xsi:type="dcterms:W3CDTF">2023-10-17T19:37:00Z</dcterms:modified>
</cp:coreProperties>
</file>