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tblLook w:val="04A0" w:firstRow="1" w:lastRow="0" w:firstColumn="1" w:lastColumn="0" w:noHBand="0" w:noVBand="1"/>
      </w:tblPr>
      <w:tblGrid>
        <w:gridCol w:w="3386"/>
        <w:gridCol w:w="3399"/>
        <w:gridCol w:w="3389"/>
      </w:tblGrid>
      <w:tr w:rsidR="004B3720" w:rsidRPr="00764A51" w14:paraId="04D29E08" w14:textId="77777777" w:rsidTr="00244B18">
        <w:trPr>
          <w:trHeight w:val="557"/>
        </w:trPr>
        <w:tc>
          <w:tcPr>
            <w:tcW w:w="3448" w:type="dxa"/>
            <w:vAlign w:val="center"/>
          </w:tcPr>
          <w:p w14:paraId="0B6DD036" w14:textId="653B1B33" w:rsidR="004B3720" w:rsidRPr="00764A51" w:rsidRDefault="008E499A" w:rsidP="00764A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Première</w:t>
            </w:r>
            <w:r w:rsidR="004B3720" w:rsidRPr="00764A51">
              <w:rPr>
                <w:b/>
                <w:sz w:val="24"/>
                <w:szCs w:val="24"/>
              </w:rPr>
              <w:t xml:space="preserve"> Bac Pro</w:t>
            </w:r>
          </w:p>
        </w:tc>
        <w:tc>
          <w:tcPr>
            <w:tcW w:w="3448" w:type="dxa"/>
            <w:shd w:val="clear" w:color="auto" w:fill="E5B8B7"/>
            <w:vAlign w:val="center"/>
          </w:tcPr>
          <w:p w14:paraId="0ED9686D" w14:textId="77777777" w:rsidR="004B3720" w:rsidRPr="00764A51" w:rsidRDefault="004B3720" w:rsidP="00764A51">
            <w:pPr>
              <w:jc w:val="center"/>
              <w:rPr>
                <w:b/>
                <w:sz w:val="24"/>
                <w:szCs w:val="24"/>
              </w:rPr>
            </w:pPr>
            <w:r w:rsidRPr="00764A51">
              <w:rPr>
                <w:b/>
                <w:sz w:val="24"/>
                <w:szCs w:val="24"/>
              </w:rPr>
              <w:t>STATISTIQUES A DEUX VARIABLES</w:t>
            </w:r>
          </w:p>
        </w:tc>
        <w:tc>
          <w:tcPr>
            <w:tcW w:w="3448" w:type="dxa"/>
            <w:vAlign w:val="center"/>
          </w:tcPr>
          <w:p w14:paraId="4587C663" w14:textId="77777777" w:rsidR="004B3720" w:rsidRPr="00764A51" w:rsidRDefault="00845C3E" w:rsidP="00764A51">
            <w:pPr>
              <w:jc w:val="center"/>
              <w:rPr>
                <w:b/>
                <w:sz w:val="24"/>
                <w:szCs w:val="24"/>
              </w:rPr>
            </w:pPr>
            <w:r w:rsidRPr="00764A51">
              <w:rPr>
                <w:b/>
                <w:sz w:val="24"/>
                <w:szCs w:val="24"/>
              </w:rPr>
              <w:t>Utilisation des TICE</w:t>
            </w:r>
          </w:p>
        </w:tc>
      </w:tr>
    </w:tbl>
    <w:p w14:paraId="1F05591F" w14:textId="77777777" w:rsidR="004B3720" w:rsidRDefault="004B3720" w:rsidP="004B3720">
      <w:pPr>
        <w:rPr>
          <w:szCs w:val="20"/>
        </w:rPr>
      </w:pPr>
    </w:p>
    <w:p w14:paraId="2B38C74A" w14:textId="77777777" w:rsidR="004B3720" w:rsidRDefault="004B3720" w:rsidP="004B3720">
      <w:pPr>
        <w:rPr>
          <w:sz w:val="20"/>
          <w:szCs w:val="20"/>
        </w:rPr>
      </w:pPr>
    </w:p>
    <w:p w14:paraId="3C42313C" w14:textId="77777777" w:rsidR="004B3720" w:rsidRPr="004717C5" w:rsidRDefault="004B3720" w:rsidP="004B3720">
      <w:pPr>
        <w:rPr>
          <w:b/>
        </w:rPr>
      </w:pPr>
      <w:r w:rsidRPr="004717C5">
        <w:rPr>
          <w:b/>
        </w:rPr>
        <w:t>1.</w:t>
      </w:r>
      <w:r w:rsidRPr="004717C5">
        <w:rPr>
          <w:b/>
        </w:rPr>
        <w:tab/>
      </w:r>
      <w:r w:rsidR="00087525">
        <w:rPr>
          <w:b/>
        </w:rPr>
        <w:t>Utilisation de la calculatrice</w:t>
      </w:r>
    </w:p>
    <w:p w14:paraId="52678BFC" w14:textId="77777777" w:rsidR="005A2904" w:rsidRDefault="005A2904" w:rsidP="005A2904">
      <w:pPr>
        <w:ind w:left="360"/>
        <w:rPr>
          <w:sz w:val="20"/>
          <w:szCs w:val="20"/>
        </w:rPr>
      </w:pPr>
    </w:p>
    <w:p w14:paraId="69721D6F" w14:textId="77777777" w:rsidR="005A2904" w:rsidRPr="005A2904" w:rsidRDefault="005A2904" w:rsidP="005A2904">
      <w:pPr>
        <w:tabs>
          <w:tab w:val="left" w:pos="709"/>
        </w:tabs>
        <w:rPr>
          <w:sz w:val="20"/>
          <w:szCs w:val="20"/>
        </w:rPr>
      </w:pPr>
      <w:r w:rsidRPr="005A2904">
        <w:rPr>
          <w:sz w:val="20"/>
          <w:szCs w:val="20"/>
        </w:rPr>
        <w:t xml:space="preserve">Afin d'orienter ses investissements, une chaîne d'hôtels réalise des analyses sur le taux d'occupation des chambres. </w:t>
      </w:r>
    </w:p>
    <w:p w14:paraId="59E011D3" w14:textId="77777777" w:rsidR="005A2904" w:rsidRPr="005A2904" w:rsidRDefault="005A2904" w:rsidP="005A2904">
      <w:pPr>
        <w:tabs>
          <w:tab w:val="left" w:pos="709"/>
        </w:tabs>
        <w:rPr>
          <w:sz w:val="20"/>
          <w:szCs w:val="20"/>
        </w:rPr>
      </w:pPr>
      <w:r w:rsidRPr="005A2904">
        <w:rPr>
          <w:sz w:val="20"/>
          <w:szCs w:val="20"/>
        </w:rPr>
        <w:t>Une analyse établit un lien entre le taux d'occupation, exprimé en %, et le montant des frais de publicité (en milliers d'euros).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3282"/>
        <w:gridCol w:w="932"/>
        <w:gridCol w:w="816"/>
        <w:gridCol w:w="901"/>
        <w:gridCol w:w="901"/>
        <w:gridCol w:w="844"/>
        <w:gridCol w:w="779"/>
        <w:gridCol w:w="866"/>
        <w:gridCol w:w="873"/>
      </w:tblGrid>
      <w:tr w:rsidR="005A2904" w:rsidRPr="00764A51" w14:paraId="49244F62" w14:textId="77777777" w:rsidTr="00A253F0">
        <w:trPr>
          <w:trHeight w:val="567"/>
          <w:jc w:val="center"/>
        </w:trPr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8B814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 xml:space="preserve">Frais de publicité </w:t>
            </w:r>
            <w:r w:rsidRPr="00764A51">
              <w:rPr>
                <w:b/>
                <w:bCs/>
                <w:i/>
                <w:iCs/>
                <w:sz w:val="20"/>
                <w:szCs w:val="20"/>
              </w:rPr>
              <w:t>x</w:t>
            </w:r>
            <w:r w:rsidRPr="00764A51">
              <w:rPr>
                <w:b/>
                <w:bCs/>
                <w:i/>
                <w:iCs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845F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30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517B1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27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A9959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32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9C015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25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A9A74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35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43027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22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8241B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24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DF4C7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35</w:t>
            </w:r>
          </w:p>
        </w:tc>
      </w:tr>
      <w:tr w:rsidR="005A2904" w:rsidRPr="00764A51" w14:paraId="2EC6F4B9" w14:textId="77777777" w:rsidTr="00A253F0">
        <w:trPr>
          <w:trHeight w:val="567"/>
          <w:jc w:val="center"/>
        </w:trPr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63B52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764A51">
              <w:rPr>
                <w:b/>
                <w:bCs/>
                <w:sz w:val="20"/>
                <w:szCs w:val="20"/>
              </w:rPr>
              <w:t>Taux d'occupation</w:t>
            </w:r>
            <w:r w:rsidRPr="00764A51">
              <w:rPr>
                <w:b/>
                <w:bCs/>
                <w:i/>
                <w:iCs/>
                <w:sz w:val="20"/>
                <w:szCs w:val="20"/>
              </w:rPr>
              <w:t xml:space="preserve"> y</w:t>
            </w:r>
            <w:r w:rsidRPr="00764A51">
              <w:rPr>
                <w:b/>
                <w:bCs/>
                <w:i/>
                <w:iCs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E6EAA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52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83A3D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45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EFEC3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67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07F6C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55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FA06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76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87CF7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48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EDFD5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32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DA886" w14:textId="77777777" w:rsidR="005A2904" w:rsidRPr="00764A51" w:rsidRDefault="005A2904" w:rsidP="005A2904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764A51">
              <w:rPr>
                <w:sz w:val="20"/>
                <w:szCs w:val="20"/>
              </w:rPr>
              <w:t>72</w:t>
            </w:r>
          </w:p>
        </w:tc>
      </w:tr>
    </w:tbl>
    <w:p w14:paraId="21A72118" w14:textId="77777777" w:rsidR="005A2904" w:rsidRPr="005A2904" w:rsidRDefault="005A2904" w:rsidP="005A2904">
      <w:pPr>
        <w:pStyle w:val="Pieddepage"/>
        <w:tabs>
          <w:tab w:val="clear" w:pos="4536"/>
          <w:tab w:val="clear" w:pos="9072"/>
          <w:tab w:val="left" w:pos="709"/>
        </w:tabs>
        <w:rPr>
          <w:sz w:val="20"/>
          <w:szCs w:val="20"/>
        </w:rPr>
      </w:pPr>
    </w:p>
    <w:p w14:paraId="23AD5EED" w14:textId="77777777" w:rsidR="005A2904" w:rsidRPr="005A2904" w:rsidRDefault="005A2904" w:rsidP="005A2904">
      <w:pPr>
        <w:numPr>
          <w:ilvl w:val="0"/>
          <w:numId w:val="4"/>
        </w:numPr>
        <w:tabs>
          <w:tab w:val="clear" w:pos="720"/>
          <w:tab w:val="left" w:pos="709"/>
        </w:tabs>
        <w:ind w:left="0" w:firstLine="0"/>
        <w:rPr>
          <w:sz w:val="20"/>
          <w:szCs w:val="20"/>
        </w:rPr>
      </w:pPr>
      <w:r w:rsidRPr="005A2904">
        <w:rPr>
          <w:sz w:val="20"/>
          <w:szCs w:val="20"/>
        </w:rPr>
        <w:t xml:space="preserve">Représenter le nuage de points </w:t>
      </w:r>
      <w:proofErr w:type="gramStart"/>
      <w:r w:rsidRPr="005A2904">
        <w:rPr>
          <w:b/>
          <w:bCs/>
          <w:i/>
          <w:iCs/>
          <w:sz w:val="20"/>
          <w:szCs w:val="20"/>
        </w:rPr>
        <w:t>M(</w:t>
      </w:r>
      <w:proofErr w:type="gramEnd"/>
      <w:r w:rsidRPr="005A2904">
        <w:rPr>
          <w:b/>
          <w:bCs/>
          <w:i/>
          <w:iCs/>
          <w:sz w:val="20"/>
          <w:szCs w:val="20"/>
        </w:rPr>
        <w:t>x</w:t>
      </w:r>
      <w:r w:rsidRPr="005A2904">
        <w:rPr>
          <w:b/>
          <w:bCs/>
          <w:i/>
          <w:iCs/>
          <w:sz w:val="20"/>
          <w:szCs w:val="20"/>
          <w:vertAlign w:val="subscript"/>
        </w:rPr>
        <w:t>i</w:t>
      </w:r>
      <w:r w:rsidRPr="005A2904">
        <w:rPr>
          <w:b/>
          <w:bCs/>
          <w:i/>
          <w:iCs/>
          <w:sz w:val="20"/>
          <w:szCs w:val="20"/>
        </w:rPr>
        <w:t>; y</w:t>
      </w:r>
      <w:r w:rsidRPr="005A2904">
        <w:rPr>
          <w:b/>
          <w:bCs/>
          <w:i/>
          <w:iCs/>
          <w:sz w:val="20"/>
          <w:szCs w:val="20"/>
          <w:vertAlign w:val="subscript"/>
        </w:rPr>
        <w:t>i</w:t>
      </w:r>
      <w:r w:rsidRPr="005A2904">
        <w:rPr>
          <w:b/>
          <w:bCs/>
          <w:i/>
          <w:iCs/>
          <w:sz w:val="20"/>
          <w:szCs w:val="20"/>
        </w:rPr>
        <w:t>)</w:t>
      </w:r>
      <w:r w:rsidRPr="005A2904">
        <w:rPr>
          <w:sz w:val="20"/>
          <w:szCs w:val="20"/>
        </w:rPr>
        <w:t xml:space="preserve"> dans le repère orthogonal ci-dessous. </w:t>
      </w:r>
    </w:p>
    <w:p w14:paraId="4D1F6F55" w14:textId="77777777" w:rsidR="005A2904" w:rsidRPr="005A2904" w:rsidRDefault="00913327" w:rsidP="005A2904">
      <w:pPr>
        <w:rPr>
          <w:sz w:val="20"/>
          <w:szCs w:val="20"/>
        </w:rPr>
      </w:pPr>
      <w:r w:rsidRPr="00764A51">
        <w:rPr>
          <w:noProof/>
          <w:sz w:val="20"/>
          <w:szCs w:val="20"/>
          <w:lang w:eastAsia="fr-FR"/>
        </w:rPr>
        <w:drawing>
          <wp:inline distT="0" distB="0" distL="0" distR="0" wp14:anchorId="01179C77" wp14:editId="01DA3FA6">
            <wp:extent cx="5337810" cy="35921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EE36C" w14:textId="77777777" w:rsidR="005A2904" w:rsidRPr="005A2904" w:rsidRDefault="005A2904" w:rsidP="005A2904">
      <w:pPr>
        <w:numPr>
          <w:ilvl w:val="0"/>
          <w:numId w:val="4"/>
        </w:numPr>
        <w:ind w:left="0" w:firstLine="0"/>
        <w:rPr>
          <w:sz w:val="20"/>
          <w:szCs w:val="20"/>
        </w:rPr>
      </w:pPr>
      <w:r w:rsidRPr="005A2904">
        <w:rPr>
          <w:sz w:val="20"/>
          <w:szCs w:val="20"/>
        </w:rPr>
        <w:t xml:space="preserve">Déterminer les coordonnées du point moyen </w:t>
      </w:r>
      <w:r w:rsidRPr="005A2904">
        <w:rPr>
          <w:b/>
          <w:bCs/>
          <w:i/>
          <w:iCs/>
          <w:sz w:val="20"/>
          <w:szCs w:val="20"/>
        </w:rPr>
        <w:t>G</w:t>
      </w:r>
      <w:r w:rsidRPr="005A2904">
        <w:rPr>
          <w:sz w:val="20"/>
          <w:szCs w:val="20"/>
        </w:rPr>
        <w:t xml:space="preserve"> de ce nuage, ces coordonnées seront arrondies à l'unité. </w:t>
      </w:r>
    </w:p>
    <w:p w14:paraId="52679461" w14:textId="77777777" w:rsidR="00AA73FA" w:rsidRDefault="005A2904" w:rsidP="00AA73FA">
      <w:pPr>
        <w:pStyle w:val="Retraitcorpsdetexte"/>
        <w:rPr>
          <w:rFonts w:ascii="Calibri" w:hAnsi="Calibri"/>
          <w:sz w:val="20"/>
        </w:rPr>
      </w:pPr>
      <w:r w:rsidRPr="005A2904">
        <w:rPr>
          <w:rFonts w:ascii="Calibri" w:hAnsi="Calibri"/>
          <w:sz w:val="20"/>
        </w:rPr>
        <w:t xml:space="preserve">Placer ce point dans le repère précédent. </w:t>
      </w:r>
    </w:p>
    <w:p w14:paraId="6AB42786" w14:textId="77777777" w:rsidR="001A48A9" w:rsidRDefault="001A48A9" w:rsidP="00AA73FA">
      <w:pPr>
        <w:pStyle w:val="Retraitcorpsdetexte"/>
        <w:rPr>
          <w:rFonts w:ascii="Calibri" w:hAnsi="Calibri"/>
          <w:sz w:val="20"/>
        </w:rPr>
      </w:pPr>
    </w:p>
    <w:p w14:paraId="1C5D3B2A" w14:textId="77777777" w:rsidR="001A48A9" w:rsidRDefault="001A48A9" w:rsidP="001A48A9">
      <w:pPr>
        <w:pStyle w:val="Retraitcorpsdetexte"/>
        <w:spacing w:after="240"/>
        <w:ind w:firstLine="70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3FB37AEC" w14:textId="77777777" w:rsidR="001A48A9" w:rsidRDefault="001A48A9" w:rsidP="001A48A9">
      <w:pPr>
        <w:pStyle w:val="Retraitcorpsdetexte"/>
        <w:spacing w:after="240"/>
        <w:ind w:firstLine="70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637F8035" w14:textId="77777777" w:rsidR="001A48A9" w:rsidRPr="001A48A9" w:rsidRDefault="001A48A9" w:rsidP="001A48A9">
      <w:pPr>
        <w:pStyle w:val="Retraitcorpsdetexte"/>
        <w:spacing w:after="240"/>
        <w:ind w:firstLine="70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2D664E3E" w14:textId="5CFDD74F" w:rsidR="00AA73FA" w:rsidRDefault="00AA73FA" w:rsidP="00586959">
      <w:pPr>
        <w:spacing w:before="120"/>
        <w:rPr>
          <w:sz w:val="20"/>
          <w:szCs w:val="20"/>
        </w:rPr>
      </w:pPr>
      <w:r>
        <w:rPr>
          <w:sz w:val="20"/>
          <w:szCs w:val="20"/>
        </w:rPr>
        <w:t>3.</w:t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 xml:space="preserve">Déterminer  </w:t>
      </w:r>
      <w:r w:rsidR="000426BD">
        <w:rPr>
          <w:sz w:val="20"/>
          <w:szCs w:val="20"/>
        </w:rPr>
        <w:t>l’équation</w:t>
      </w:r>
      <w:proofErr w:type="gramEnd"/>
      <w:r w:rsidR="000426BD">
        <w:rPr>
          <w:sz w:val="20"/>
          <w:szCs w:val="20"/>
        </w:rPr>
        <w:t xml:space="preserve"> </w:t>
      </w:r>
      <w:r>
        <w:rPr>
          <w:sz w:val="20"/>
          <w:szCs w:val="20"/>
        </w:rPr>
        <w:t>de la droite d’ajustement affine à l’aide de la calculatrice et la tracer sur le plan muni du repère ci-dessus.</w:t>
      </w:r>
    </w:p>
    <w:p w14:paraId="48D463F5" w14:textId="77777777" w:rsidR="001A48A9" w:rsidRDefault="001A48A9" w:rsidP="001A48A9">
      <w:pPr>
        <w:pStyle w:val="Retraitcorpsdetexte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170B9A21" w14:textId="77777777" w:rsidR="00586959" w:rsidRDefault="00586959" w:rsidP="005A2904">
      <w:pPr>
        <w:rPr>
          <w:sz w:val="20"/>
          <w:szCs w:val="20"/>
        </w:rPr>
      </w:pPr>
    </w:p>
    <w:p w14:paraId="33249B96" w14:textId="77777777" w:rsidR="005A2904" w:rsidRDefault="00AA73FA" w:rsidP="005A2904">
      <w:pPr>
        <w:rPr>
          <w:sz w:val="20"/>
          <w:szCs w:val="20"/>
        </w:rPr>
      </w:pPr>
      <w:r>
        <w:rPr>
          <w:sz w:val="20"/>
          <w:szCs w:val="20"/>
        </w:rPr>
        <w:t>4.</w:t>
      </w:r>
      <w:r>
        <w:rPr>
          <w:sz w:val="20"/>
          <w:szCs w:val="20"/>
        </w:rPr>
        <w:tab/>
        <w:t>En utilisant la droite précédemment tracée, d</w:t>
      </w:r>
      <w:r w:rsidR="005A2904" w:rsidRPr="005A2904">
        <w:rPr>
          <w:sz w:val="20"/>
          <w:szCs w:val="20"/>
        </w:rPr>
        <w:t>éterminer graphiquement le montant des frais de publicité laissant espérer un taux d'occupation de 80 %. Les traits de construction devront figurer sur le schéma.</w:t>
      </w:r>
    </w:p>
    <w:p w14:paraId="1E719ACB" w14:textId="77777777" w:rsidR="001A48A9" w:rsidRDefault="001A48A9" w:rsidP="005A2904">
      <w:pPr>
        <w:rPr>
          <w:sz w:val="20"/>
          <w:szCs w:val="20"/>
        </w:rPr>
      </w:pPr>
    </w:p>
    <w:p w14:paraId="074C144C" w14:textId="77777777" w:rsidR="001A48A9" w:rsidRDefault="001A48A9" w:rsidP="001A48A9">
      <w:pPr>
        <w:pStyle w:val="Retraitcorpsdetexte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0CB36414" w14:textId="77777777" w:rsidR="001A48A9" w:rsidRDefault="001A48A9" w:rsidP="001A48A9">
      <w:pPr>
        <w:pStyle w:val="Retraitcorpsdetexte"/>
        <w:spacing w:before="24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59131D25" w14:textId="77777777" w:rsidR="001A48A9" w:rsidRDefault="001A48A9" w:rsidP="001A48A9">
      <w:pPr>
        <w:pStyle w:val="Retraitcorpsdetexte"/>
        <w:spacing w:before="24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4D51F207" w14:textId="77777777" w:rsidR="001A48A9" w:rsidRPr="005A2904" w:rsidRDefault="001A48A9" w:rsidP="005A2904">
      <w:pPr>
        <w:rPr>
          <w:sz w:val="20"/>
          <w:szCs w:val="20"/>
        </w:rPr>
      </w:pPr>
    </w:p>
    <w:p w14:paraId="5BBECB5C" w14:textId="77777777" w:rsidR="00AA73FA" w:rsidRDefault="005A2904" w:rsidP="001A48A9">
      <w:pPr>
        <w:tabs>
          <w:tab w:val="num" w:pos="709"/>
          <w:tab w:val="right" w:pos="8322"/>
        </w:tabs>
        <w:ind w:left="709" w:hanging="709"/>
        <w:jc w:val="center"/>
        <w:rPr>
          <w:i/>
          <w:sz w:val="20"/>
          <w:szCs w:val="20"/>
        </w:rPr>
      </w:pPr>
      <w:r w:rsidRPr="005A2904">
        <w:rPr>
          <w:i/>
          <w:sz w:val="20"/>
          <w:szCs w:val="20"/>
        </w:rPr>
        <w:t>(D'après un sujet de bac)</w:t>
      </w:r>
    </w:p>
    <w:p w14:paraId="418C79F0" w14:textId="77777777" w:rsidR="00BE564C" w:rsidRPr="00AA73FA" w:rsidRDefault="00BE564C" w:rsidP="00BE564C">
      <w:pPr>
        <w:pStyle w:val="Retraitcorpsdetexte"/>
        <w:pBdr>
          <w:top w:val="single" w:sz="12" w:space="1" w:color="943634"/>
          <w:left w:val="single" w:sz="12" w:space="4" w:color="943634"/>
          <w:bottom w:val="single" w:sz="12" w:space="1" w:color="943634"/>
          <w:right w:val="single" w:sz="12" w:space="4" w:color="943634"/>
        </w:pBdr>
        <w:ind w:firstLine="0"/>
        <w:jc w:val="center"/>
        <w:rPr>
          <w:rFonts w:ascii="Calibri" w:hAnsi="Calibri"/>
          <w:b/>
          <w:sz w:val="20"/>
        </w:rPr>
      </w:pPr>
      <w:r w:rsidRPr="00AA73FA">
        <w:rPr>
          <w:rFonts w:ascii="Calibri" w:hAnsi="Calibri"/>
          <w:b/>
          <w:sz w:val="20"/>
        </w:rPr>
        <w:lastRenderedPageBreak/>
        <w:t xml:space="preserve">COMMENT </w:t>
      </w:r>
      <w:r>
        <w:rPr>
          <w:rFonts w:ascii="Calibri" w:hAnsi="Calibri"/>
          <w:b/>
          <w:sz w:val="20"/>
        </w:rPr>
        <w:t>TRACER LE NUAGE DE POINTS</w:t>
      </w:r>
      <w:r w:rsidRPr="00AA73FA">
        <w:rPr>
          <w:rFonts w:ascii="Calibri" w:hAnsi="Calibri"/>
          <w:b/>
          <w:sz w:val="20"/>
        </w:rPr>
        <w:t xml:space="preserve"> A L’AIDE DE LA CALCULATRICE</w:t>
      </w:r>
    </w:p>
    <w:p w14:paraId="452ECD25" w14:textId="77777777" w:rsidR="00BE564C" w:rsidRDefault="00BE564C" w:rsidP="00BE564C">
      <w:pPr>
        <w:pStyle w:val="Retraitcorpsdetexte"/>
        <w:rPr>
          <w:rFonts w:ascii="Calibri" w:hAnsi="Calibri"/>
          <w:b/>
          <w:i/>
          <w:sz w:val="20"/>
        </w:rPr>
      </w:pPr>
    </w:p>
    <w:p w14:paraId="2F80DFEE" w14:textId="77777777" w:rsidR="00BE564C" w:rsidRDefault="00BE564C" w:rsidP="00BE564C">
      <w:pPr>
        <w:pStyle w:val="Retraitcorpsdetexte"/>
        <w:rPr>
          <w:rFonts w:ascii="Calibri" w:hAnsi="Calibri"/>
          <w:b/>
          <w:i/>
          <w:sz w:val="20"/>
        </w:rPr>
      </w:pPr>
    </w:p>
    <w:p w14:paraId="7E1B7EFB" w14:textId="77777777" w:rsidR="00BE564C" w:rsidRPr="001A48A9" w:rsidRDefault="00913327" w:rsidP="00BE564C">
      <w:pPr>
        <w:pStyle w:val="Retraitcorpsdetexte"/>
        <w:rPr>
          <w:rFonts w:ascii="Calibri" w:hAnsi="Calibri"/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114300" distR="114300" simplePos="0" relativeHeight="251645952" behindDoc="0" locked="0" layoutInCell="1" allowOverlap="1" wp14:anchorId="2CC8828C" wp14:editId="2344FF86">
            <wp:simplePos x="0" y="0"/>
            <wp:positionH relativeFrom="column">
              <wp:posOffset>4996815</wp:posOffset>
            </wp:positionH>
            <wp:positionV relativeFrom="paragraph">
              <wp:posOffset>104775</wp:posOffset>
            </wp:positionV>
            <wp:extent cx="1579245" cy="882015"/>
            <wp:effectExtent l="0" t="0" r="0" b="0"/>
            <wp:wrapSquare wrapText="bothSides"/>
            <wp:docPr id="7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13310" r="69131" b="6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64C" w:rsidRPr="001A48A9">
        <w:rPr>
          <w:rFonts w:ascii="Calibri" w:hAnsi="Calibri"/>
          <w:b/>
          <w:i/>
          <w:sz w:val="20"/>
        </w:rPr>
        <w:t>Etape 1 :</w:t>
      </w:r>
      <w:r w:rsidR="00BE564C">
        <w:rPr>
          <w:rFonts w:ascii="Calibri" w:hAnsi="Calibri"/>
          <w:b/>
          <w:i/>
          <w:sz w:val="20"/>
        </w:rPr>
        <w:t xml:space="preserve"> rentrée des données</w:t>
      </w:r>
    </w:p>
    <w:p w14:paraId="7FE354FF" w14:textId="77777777" w:rsidR="00BE564C" w:rsidRPr="005A2904" w:rsidRDefault="00BE564C" w:rsidP="00BE564C">
      <w:pPr>
        <w:pStyle w:val="Retraitcorpsdetexte"/>
        <w:rPr>
          <w:rFonts w:ascii="Calibri" w:hAnsi="Calibri"/>
          <w:sz w:val="20"/>
        </w:rPr>
      </w:pPr>
    </w:p>
    <w:p w14:paraId="4F40B78B" w14:textId="77777777" w:rsidR="00BE564C" w:rsidRDefault="00BE564C" w:rsidP="00BE564C">
      <w:pPr>
        <w:rPr>
          <w:sz w:val="20"/>
          <w:szCs w:val="20"/>
        </w:rPr>
      </w:pPr>
      <w:r>
        <w:rPr>
          <w:sz w:val="20"/>
          <w:szCs w:val="20"/>
        </w:rPr>
        <w:t>A l’aide de la calculatrice, menu STATS (2), taper les données dans les deux colonnes (en colonne 1 : frais de publicité et en colonne 2 : le taux d’occupation), comme ci-contre.</w:t>
      </w:r>
    </w:p>
    <w:p w14:paraId="00CE218C" w14:textId="77777777" w:rsidR="00BE564C" w:rsidRDefault="00BE564C" w:rsidP="00BE564C">
      <w:pPr>
        <w:rPr>
          <w:sz w:val="20"/>
          <w:szCs w:val="20"/>
        </w:rPr>
      </w:pPr>
    </w:p>
    <w:p w14:paraId="7EE9A75C" w14:textId="77777777" w:rsidR="00BE564C" w:rsidRDefault="00BE564C" w:rsidP="007532B7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64C67AC4" w14:textId="77777777" w:rsidR="00BE564C" w:rsidRDefault="00BE564C" w:rsidP="00BE564C">
      <w:pPr>
        <w:tabs>
          <w:tab w:val="num" w:pos="709"/>
          <w:tab w:val="right" w:pos="8322"/>
        </w:tabs>
        <w:ind w:left="709" w:hanging="709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ab/>
      </w:r>
      <w:r w:rsidRPr="00FD5FA3">
        <w:rPr>
          <w:b/>
          <w:i/>
          <w:sz w:val="20"/>
          <w:szCs w:val="20"/>
        </w:rPr>
        <w:t xml:space="preserve">Etape </w:t>
      </w:r>
      <w:r w:rsidR="007532B7">
        <w:rPr>
          <w:b/>
          <w:i/>
          <w:sz w:val="20"/>
          <w:szCs w:val="20"/>
        </w:rPr>
        <w:t>2</w:t>
      </w:r>
      <w:r w:rsidRPr="00FD5FA3">
        <w:rPr>
          <w:b/>
          <w:i/>
          <w:sz w:val="20"/>
          <w:szCs w:val="20"/>
        </w:rPr>
        <w:t xml:space="preserve"> : </w:t>
      </w:r>
      <w:r>
        <w:rPr>
          <w:b/>
          <w:i/>
          <w:sz w:val="20"/>
          <w:szCs w:val="20"/>
        </w:rPr>
        <w:t>construction du nuage de points</w:t>
      </w:r>
    </w:p>
    <w:p w14:paraId="2D60B0CF" w14:textId="77777777" w:rsidR="007532B7" w:rsidRDefault="007532B7" w:rsidP="007532B7">
      <w:pPr>
        <w:rPr>
          <w:sz w:val="20"/>
          <w:szCs w:val="20"/>
        </w:rPr>
      </w:pPr>
      <w:r>
        <w:rPr>
          <w:sz w:val="20"/>
          <w:szCs w:val="20"/>
        </w:rPr>
        <w:t xml:space="preserve">Appuyer sur </w:t>
      </w:r>
      <w:r>
        <w:rPr>
          <w:sz w:val="20"/>
          <w:szCs w:val="20"/>
        </w:rPr>
        <w:tab/>
        <w:t xml:space="preserve">SHIFT F1 : </w:t>
      </w:r>
      <w:r>
        <w:rPr>
          <w:sz w:val="20"/>
          <w:szCs w:val="20"/>
          <w:shd w:val="solid" w:color="auto" w:fill="auto"/>
        </w:rPr>
        <w:t>GRAPH</w:t>
      </w:r>
      <w:r w:rsidRPr="0058695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  <w:r w:rsidRPr="00586959"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puis  sur</w:t>
      </w:r>
      <w:proofErr w:type="gram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586959">
        <w:rPr>
          <w:sz w:val="20"/>
          <w:szCs w:val="20"/>
          <w:shd w:val="solid" w:color="auto" w:fill="auto"/>
        </w:rPr>
        <w:t>SET</w:t>
      </w:r>
      <w:r>
        <w:rPr>
          <w:sz w:val="20"/>
          <w:szCs w:val="20"/>
        </w:rPr>
        <w:t xml:space="preserve"> </w:t>
      </w:r>
    </w:p>
    <w:p w14:paraId="716BB57C" w14:textId="77777777" w:rsidR="007532B7" w:rsidRDefault="007532B7" w:rsidP="007532B7">
      <w:pPr>
        <w:rPr>
          <w:sz w:val="20"/>
          <w:szCs w:val="20"/>
        </w:rPr>
      </w:pPr>
      <w:r>
        <w:rPr>
          <w:sz w:val="20"/>
          <w:szCs w:val="20"/>
        </w:rPr>
        <w:t xml:space="preserve">Choisir le type de graphique </w:t>
      </w:r>
      <w:r w:rsidR="00A15E50" w:rsidRPr="00A15E50">
        <w:rPr>
          <w:rFonts w:ascii="Courier New" w:hAnsi="Courier New" w:cs="Courier New"/>
          <w:sz w:val="20"/>
          <w:szCs w:val="20"/>
          <w:bdr w:val="single" w:sz="6" w:space="0" w:color="auto"/>
        </w:rPr>
        <w:t>Scat</w:t>
      </w:r>
      <w:r>
        <w:rPr>
          <w:sz w:val="20"/>
          <w:szCs w:val="20"/>
        </w:rPr>
        <w:t xml:space="preserve"> et vérifier que </w:t>
      </w:r>
      <w:proofErr w:type="spellStart"/>
      <w:r>
        <w:rPr>
          <w:sz w:val="20"/>
          <w:szCs w:val="20"/>
        </w:rPr>
        <w:t>Xlist</w:t>
      </w:r>
      <w:proofErr w:type="spellEnd"/>
      <w:r>
        <w:rPr>
          <w:sz w:val="20"/>
          <w:szCs w:val="20"/>
        </w:rPr>
        <w:t xml:space="preserve"> est bien la liste 1 et </w:t>
      </w:r>
      <w:proofErr w:type="spellStart"/>
      <w:r>
        <w:rPr>
          <w:sz w:val="20"/>
          <w:szCs w:val="20"/>
        </w:rPr>
        <w:t>Ylist</w:t>
      </w:r>
      <w:proofErr w:type="spellEnd"/>
      <w:r>
        <w:rPr>
          <w:sz w:val="20"/>
          <w:szCs w:val="20"/>
        </w:rPr>
        <w:t xml:space="preserve"> la liste 2</w:t>
      </w:r>
      <w:r w:rsidR="00A15E50">
        <w:rPr>
          <w:sz w:val="20"/>
          <w:szCs w:val="20"/>
        </w:rPr>
        <w:t xml:space="preserve"> avec une fréquence de 1</w:t>
      </w:r>
      <w:r>
        <w:rPr>
          <w:sz w:val="20"/>
          <w:szCs w:val="20"/>
        </w:rPr>
        <w:t>, sinon modifier pour obtenir ce qui suit.</w:t>
      </w:r>
    </w:p>
    <w:p w14:paraId="4C1E5068" w14:textId="77777777" w:rsidR="007532B7" w:rsidRDefault="00913327" w:rsidP="007532B7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B8DE3" wp14:editId="3B4F0343">
                <wp:simplePos x="0" y="0"/>
                <wp:positionH relativeFrom="column">
                  <wp:posOffset>2930525</wp:posOffset>
                </wp:positionH>
                <wp:positionV relativeFrom="paragraph">
                  <wp:posOffset>141605</wp:posOffset>
                </wp:positionV>
                <wp:extent cx="45085" cy="404495"/>
                <wp:effectExtent l="13335" t="12700" r="8255" b="11430"/>
                <wp:wrapNone/>
                <wp:docPr id="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04495"/>
                        </a:xfrm>
                        <a:prstGeom prst="rightBrace">
                          <a:avLst>
                            <a:gd name="adj1" fmla="val 7476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477B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54" o:spid="_x0000_s1026" type="#_x0000_t88" style="position:absolute;margin-left:230.75pt;margin-top:11.15pt;width:3.55pt;height:3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0" locked="0" layoutInCell="1" allowOverlap="1" wp14:anchorId="613CEF9A" wp14:editId="79C0C966">
            <wp:simplePos x="0" y="0"/>
            <wp:positionH relativeFrom="column">
              <wp:posOffset>1234440</wp:posOffset>
            </wp:positionH>
            <wp:positionV relativeFrom="paragraph">
              <wp:posOffset>15240</wp:posOffset>
            </wp:positionV>
            <wp:extent cx="1692275" cy="873760"/>
            <wp:effectExtent l="0" t="0" r="0" b="0"/>
            <wp:wrapSquare wrapText="bothSides"/>
            <wp:docPr id="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73" t="29784" r="33723" b="5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F7116" w14:textId="77777777" w:rsidR="007532B7" w:rsidRDefault="00913327" w:rsidP="007532B7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FB41D1" wp14:editId="0918E132">
                <wp:simplePos x="0" y="0"/>
                <wp:positionH relativeFrom="column">
                  <wp:posOffset>681355</wp:posOffset>
                </wp:positionH>
                <wp:positionV relativeFrom="paragraph">
                  <wp:posOffset>92075</wp:posOffset>
                </wp:positionV>
                <wp:extent cx="418465" cy="186055"/>
                <wp:effectExtent l="12065" t="22860" r="17145" b="19685"/>
                <wp:wrapNone/>
                <wp:docPr id="2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186055"/>
                        </a:xfrm>
                        <a:prstGeom prst="rightArrow">
                          <a:avLst>
                            <a:gd name="adj1" fmla="val 56861"/>
                            <a:gd name="adj2" fmla="val 607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BECA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9" o:spid="_x0000_s1026" type="#_x0000_t13" style="position:absolute;margin-left:53.65pt;margin-top:7.25pt;width:32.95pt;height:14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" adj="15766,4659"/>
            </w:pict>
          </mc:Fallback>
        </mc:AlternateContent>
      </w: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83EECB" wp14:editId="526C9AFE">
                <wp:simplePos x="0" y="0"/>
                <wp:positionH relativeFrom="column">
                  <wp:posOffset>1117600</wp:posOffset>
                </wp:positionH>
                <wp:positionV relativeFrom="paragraph">
                  <wp:posOffset>3175</wp:posOffset>
                </wp:positionV>
                <wp:extent cx="104140" cy="372110"/>
                <wp:effectExtent l="10160" t="10160" r="9525" b="8255"/>
                <wp:wrapNone/>
                <wp:docPr id="2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372110"/>
                        </a:xfrm>
                        <a:prstGeom prst="leftBrace">
                          <a:avLst>
                            <a:gd name="adj1" fmla="val 297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08BF3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51" o:spid="_x0000_s1026" type="#_x0000_t87" style="position:absolute;margin-left:88pt;margin-top:.25pt;width:8.2pt;height:2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"/>
            </w:pict>
          </mc:Fallback>
        </mc:AlternateContent>
      </w: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82D36C" wp14:editId="54F5A535">
                <wp:simplePos x="0" y="0"/>
                <wp:positionH relativeFrom="column">
                  <wp:posOffset>1256030</wp:posOffset>
                </wp:positionH>
                <wp:positionV relativeFrom="paragraph">
                  <wp:posOffset>-3810</wp:posOffset>
                </wp:positionV>
                <wp:extent cx="1626235" cy="0"/>
                <wp:effectExtent l="5715" t="12700" r="6350" b="6350"/>
                <wp:wrapNone/>
                <wp:docPr id="2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6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B26B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98.9pt;margin-top:-.3pt;width:128.0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to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"/>
            </w:pict>
          </mc:Fallback>
        </mc:AlternateContent>
      </w: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CFCD53" wp14:editId="3504D8A6">
                <wp:simplePos x="0" y="0"/>
                <wp:positionH relativeFrom="column">
                  <wp:posOffset>3042285</wp:posOffset>
                </wp:positionH>
                <wp:positionV relativeFrom="paragraph">
                  <wp:posOffset>107315</wp:posOffset>
                </wp:positionV>
                <wp:extent cx="418465" cy="186055"/>
                <wp:effectExtent l="20320" t="19050" r="8890" b="13970"/>
                <wp:wrapNone/>
                <wp:docPr id="2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18465" cy="186055"/>
                        </a:xfrm>
                        <a:prstGeom prst="rightArrow">
                          <a:avLst>
                            <a:gd name="adj1" fmla="val 56861"/>
                            <a:gd name="adj2" fmla="val 607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4FFCB" id="AutoShape 50" o:spid="_x0000_s1026" type="#_x0000_t13" style="position:absolute;margin-left:239.55pt;margin-top:8.45pt;width:32.95pt;height:14.65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" adj="15766,4659"/>
            </w:pict>
          </mc:Fallback>
        </mc:AlternateContent>
      </w:r>
      <w:r w:rsidR="007532B7">
        <w:rPr>
          <w:sz w:val="20"/>
          <w:szCs w:val="20"/>
        </w:rPr>
        <w:tab/>
      </w:r>
    </w:p>
    <w:p w14:paraId="7FA22185" w14:textId="77777777" w:rsidR="007532B7" w:rsidRDefault="007532B7" w:rsidP="007532B7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09ECE4EE" w14:textId="77777777" w:rsidR="007532B7" w:rsidRDefault="00913327" w:rsidP="007532B7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F81693" wp14:editId="6986B6B4">
                <wp:simplePos x="0" y="0"/>
                <wp:positionH relativeFrom="column">
                  <wp:posOffset>1247775</wp:posOffset>
                </wp:positionH>
                <wp:positionV relativeFrom="paragraph">
                  <wp:posOffset>90170</wp:posOffset>
                </wp:positionV>
                <wp:extent cx="1642745" cy="0"/>
                <wp:effectExtent l="6985" t="7620" r="7620" b="11430"/>
                <wp:wrapNone/>
                <wp:docPr id="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2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BE4BD" id="AutoShape 53" o:spid="_x0000_s1026" type="#_x0000_t32" style="position:absolute;margin-left:98.25pt;margin-top:7.1pt;width:129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my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"/>
            </w:pict>
          </mc:Fallback>
        </mc:AlternateContent>
      </w:r>
    </w:p>
    <w:p w14:paraId="60172A71" w14:textId="77777777" w:rsidR="007532B7" w:rsidRDefault="007532B7" w:rsidP="007532B7">
      <w:pPr>
        <w:rPr>
          <w:sz w:val="20"/>
          <w:szCs w:val="20"/>
        </w:rPr>
      </w:pPr>
    </w:p>
    <w:p w14:paraId="73C422CA" w14:textId="77777777" w:rsidR="007532B7" w:rsidRDefault="007532B7" w:rsidP="007532B7">
      <w:pPr>
        <w:rPr>
          <w:sz w:val="20"/>
          <w:szCs w:val="20"/>
        </w:rPr>
      </w:pPr>
    </w:p>
    <w:p w14:paraId="4677953F" w14:textId="77777777" w:rsidR="007532B7" w:rsidRDefault="007532B7" w:rsidP="007532B7">
      <w:pPr>
        <w:rPr>
          <w:sz w:val="20"/>
          <w:szCs w:val="20"/>
        </w:rPr>
      </w:pPr>
    </w:p>
    <w:p w14:paraId="74A56115" w14:textId="77777777" w:rsidR="007532B7" w:rsidRDefault="00913327" w:rsidP="007532B7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C0528" wp14:editId="7DFED3B4">
                <wp:simplePos x="0" y="0"/>
                <wp:positionH relativeFrom="column">
                  <wp:posOffset>2639695</wp:posOffset>
                </wp:positionH>
                <wp:positionV relativeFrom="paragraph">
                  <wp:posOffset>3810</wp:posOffset>
                </wp:positionV>
                <wp:extent cx="321310" cy="186055"/>
                <wp:effectExtent l="8255" t="26670" r="13335" b="25400"/>
                <wp:wrapNone/>
                <wp:docPr id="1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186055"/>
                        </a:xfrm>
                        <a:prstGeom prst="rightArrow">
                          <a:avLst>
                            <a:gd name="adj1" fmla="val 50000"/>
                            <a:gd name="adj2" fmla="val 431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0946F" id="AutoShape 55" o:spid="_x0000_s1026" type="#_x0000_t13" style="position:absolute;margin-left:207.85pt;margin-top:.3pt;width:25.3pt;height:1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"/>
            </w:pict>
          </mc:Fallback>
        </mc:AlternateContent>
      </w:r>
      <w:r w:rsidR="007532B7">
        <w:rPr>
          <w:sz w:val="20"/>
          <w:szCs w:val="20"/>
        </w:rPr>
        <w:t xml:space="preserve">Appuyer sur </w:t>
      </w:r>
      <w:r w:rsidR="007532B7">
        <w:rPr>
          <w:sz w:val="20"/>
          <w:szCs w:val="20"/>
          <w:bdr w:val="single" w:sz="6" w:space="0" w:color="auto"/>
        </w:rPr>
        <w:t>EXE</w:t>
      </w:r>
      <w:r w:rsidR="007532B7">
        <w:rPr>
          <w:sz w:val="20"/>
          <w:szCs w:val="20"/>
        </w:rPr>
        <w:t xml:space="preserve"> et appuyer sur SHIFT F1 : GPH1</w:t>
      </w:r>
      <w:r w:rsidR="00FD6FDD">
        <w:rPr>
          <w:sz w:val="20"/>
          <w:szCs w:val="20"/>
        </w:rPr>
        <w:t xml:space="preserve">                     </w:t>
      </w:r>
      <w:r w:rsidR="007532B7">
        <w:rPr>
          <w:sz w:val="20"/>
          <w:szCs w:val="20"/>
        </w:rPr>
        <w:t>Le nuage de points apparaît.</w:t>
      </w:r>
    </w:p>
    <w:p w14:paraId="078A629C" w14:textId="77777777" w:rsidR="00BE564C" w:rsidRDefault="00BE564C" w:rsidP="00BE564C">
      <w:pPr>
        <w:tabs>
          <w:tab w:val="num" w:pos="709"/>
          <w:tab w:val="right" w:pos="8322"/>
        </w:tabs>
        <w:ind w:left="709" w:hanging="709"/>
        <w:rPr>
          <w:b/>
          <w:i/>
          <w:sz w:val="20"/>
          <w:szCs w:val="20"/>
        </w:rPr>
      </w:pPr>
    </w:p>
    <w:p w14:paraId="62F5B770" w14:textId="77777777" w:rsidR="00BE564C" w:rsidRDefault="00BE564C" w:rsidP="00FD6FDD">
      <w:pPr>
        <w:tabs>
          <w:tab w:val="num" w:pos="709"/>
          <w:tab w:val="right" w:pos="8322"/>
        </w:tabs>
        <w:rPr>
          <w:i/>
          <w:sz w:val="20"/>
          <w:szCs w:val="20"/>
        </w:rPr>
      </w:pPr>
    </w:p>
    <w:p w14:paraId="078B2972" w14:textId="77777777" w:rsidR="00FD5FA3" w:rsidRDefault="00FD5FA3" w:rsidP="00FD5FA3">
      <w:pPr>
        <w:pStyle w:val="Retraitcorpsdetexte"/>
        <w:pBdr>
          <w:top w:val="single" w:sz="12" w:space="1" w:color="943634"/>
          <w:left w:val="single" w:sz="12" w:space="4" w:color="943634"/>
          <w:bottom w:val="single" w:sz="12" w:space="1" w:color="943634"/>
          <w:right w:val="single" w:sz="12" w:space="4" w:color="943634"/>
        </w:pBdr>
        <w:rPr>
          <w:rFonts w:ascii="Calibri" w:hAnsi="Calibri"/>
          <w:b/>
          <w:sz w:val="20"/>
        </w:rPr>
      </w:pPr>
      <w:r w:rsidRPr="00AA73FA">
        <w:rPr>
          <w:rFonts w:ascii="Calibri" w:hAnsi="Calibri"/>
          <w:b/>
          <w:sz w:val="20"/>
        </w:rPr>
        <w:t xml:space="preserve">COMMENT DETERMINER </w:t>
      </w:r>
      <w:r>
        <w:rPr>
          <w:rFonts w:ascii="Calibri" w:hAnsi="Calibri"/>
          <w:b/>
          <w:sz w:val="20"/>
        </w:rPr>
        <w:t>LES COORDONNEES DU POINT MOYEN</w:t>
      </w:r>
      <w:r w:rsidRPr="00AA73FA">
        <w:rPr>
          <w:rFonts w:ascii="Calibri" w:hAnsi="Calibri"/>
          <w:b/>
          <w:sz w:val="20"/>
        </w:rPr>
        <w:t xml:space="preserve"> A L’AIDE DE LA CALCULATRICE </w:t>
      </w:r>
    </w:p>
    <w:p w14:paraId="00C1A128" w14:textId="77777777" w:rsidR="00FD5FA3" w:rsidRDefault="00FD5FA3" w:rsidP="00BE564C">
      <w:pPr>
        <w:pStyle w:val="Retraitcorpsdetexte"/>
        <w:ind w:firstLine="0"/>
        <w:jc w:val="center"/>
        <w:rPr>
          <w:rFonts w:ascii="Calibri" w:hAnsi="Calibri"/>
          <w:b/>
          <w:i/>
          <w:sz w:val="20"/>
        </w:rPr>
      </w:pPr>
    </w:p>
    <w:p w14:paraId="1F502B7D" w14:textId="77777777" w:rsidR="00FD5FA3" w:rsidRDefault="00FD5FA3" w:rsidP="00FD5FA3">
      <w:pPr>
        <w:pStyle w:val="Retraitcorpsdetexte"/>
        <w:rPr>
          <w:rFonts w:ascii="Calibri" w:hAnsi="Calibri"/>
          <w:b/>
          <w:i/>
          <w:sz w:val="20"/>
        </w:rPr>
      </w:pPr>
    </w:p>
    <w:p w14:paraId="61A1177A" w14:textId="77777777" w:rsidR="00FD5FA3" w:rsidRPr="001A48A9" w:rsidRDefault="00FD5FA3" w:rsidP="00FD5FA3">
      <w:pPr>
        <w:pStyle w:val="Retraitcorpsdetexte"/>
        <w:rPr>
          <w:rFonts w:ascii="Calibri" w:hAnsi="Calibri"/>
          <w:b/>
          <w:i/>
          <w:sz w:val="20"/>
        </w:rPr>
      </w:pPr>
      <w:r w:rsidRPr="001A48A9">
        <w:rPr>
          <w:rFonts w:ascii="Calibri" w:hAnsi="Calibri"/>
          <w:b/>
          <w:i/>
          <w:sz w:val="20"/>
        </w:rPr>
        <w:t>Etape 1 :</w:t>
      </w:r>
      <w:r>
        <w:rPr>
          <w:rFonts w:ascii="Calibri" w:hAnsi="Calibri"/>
          <w:b/>
          <w:i/>
          <w:sz w:val="20"/>
        </w:rPr>
        <w:t xml:space="preserve"> rentrée des données</w:t>
      </w:r>
      <w:r w:rsidR="00BE564C">
        <w:rPr>
          <w:rFonts w:ascii="Calibri" w:hAnsi="Calibri"/>
          <w:b/>
          <w:i/>
          <w:sz w:val="20"/>
        </w:rPr>
        <w:t xml:space="preserve"> (voir plus haut)</w:t>
      </w:r>
    </w:p>
    <w:p w14:paraId="7C0E8A15" w14:textId="77777777" w:rsidR="00FD5FA3" w:rsidRPr="005A2904" w:rsidRDefault="00FD5FA3" w:rsidP="00FD5FA3">
      <w:pPr>
        <w:pStyle w:val="Retraitcorpsdetexte"/>
        <w:rPr>
          <w:rFonts w:ascii="Calibri" w:hAnsi="Calibri"/>
          <w:sz w:val="20"/>
        </w:rPr>
      </w:pPr>
    </w:p>
    <w:p w14:paraId="54D43938" w14:textId="77777777" w:rsidR="00FD5FA3" w:rsidRDefault="00FD5FA3" w:rsidP="00FD5FA3">
      <w:pPr>
        <w:rPr>
          <w:sz w:val="20"/>
          <w:szCs w:val="20"/>
        </w:rPr>
      </w:pPr>
    </w:p>
    <w:p w14:paraId="6CA40144" w14:textId="77777777" w:rsidR="007532B7" w:rsidRPr="001A48A9" w:rsidRDefault="00FD5FA3" w:rsidP="007532B7">
      <w:pPr>
        <w:rPr>
          <w:b/>
          <w:i/>
          <w:sz w:val="20"/>
          <w:szCs w:val="20"/>
        </w:rPr>
      </w:pPr>
      <w:r>
        <w:rPr>
          <w:sz w:val="20"/>
          <w:szCs w:val="20"/>
        </w:rPr>
        <w:tab/>
      </w:r>
      <w:r w:rsidR="007532B7" w:rsidRPr="001A48A9">
        <w:rPr>
          <w:b/>
          <w:i/>
          <w:sz w:val="20"/>
          <w:szCs w:val="20"/>
        </w:rPr>
        <w:t>Etape 2 :</w:t>
      </w:r>
      <w:r w:rsidR="007532B7">
        <w:rPr>
          <w:sz w:val="20"/>
          <w:szCs w:val="20"/>
        </w:rPr>
        <w:t xml:space="preserve"> </w:t>
      </w:r>
      <w:r w:rsidR="007532B7" w:rsidRPr="001A48A9">
        <w:rPr>
          <w:b/>
          <w:i/>
          <w:sz w:val="20"/>
          <w:szCs w:val="20"/>
        </w:rPr>
        <w:t>programmation des deux listes</w:t>
      </w:r>
    </w:p>
    <w:p w14:paraId="6AD18B6E" w14:textId="77777777" w:rsidR="007532B7" w:rsidRDefault="007532B7" w:rsidP="007532B7">
      <w:pPr>
        <w:rPr>
          <w:sz w:val="20"/>
          <w:szCs w:val="20"/>
        </w:rPr>
      </w:pPr>
    </w:p>
    <w:p w14:paraId="03DEF360" w14:textId="77777777" w:rsidR="007532B7" w:rsidRDefault="007532B7" w:rsidP="007532B7">
      <w:pPr>
        <w:rPr>
          <w:sz w:val="20"/>
          <w:szCs w:val="20"/>
        </w:rPr>
      </w:pPr>
      <w:r>
        <w:rPr>
          <w:sz w:val="20"/>
          <w:szCs w:val="20"/>
        </w:rPr>
        <w:t xml:space="preserve">Appuyer sur </w:t>
      </w:r>
      <w:r>
        <w:rPr>
          <w:sz w:val="20"/>
          <w:szCs w:val="20"/>
        </w:rPr>
        <w:tab/>
        <w:t xml:space="preserve">Shift 2 : </w:t>
      </w:r>
      <w:r w:rsidRPr="00586959">
        <w:rPr>
          <w:sz w:val="20"/>
          <w:szCs w:val="20"/>
          <w:shd w:val="solid" w:color="auto" w:fill="auto"/>
        </w:rPr>
        <w:t>CALC</w:t>
      </w:r>
      <w:r w:rsidRPr="0058695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  <w:r w:rsidRPr="00586959"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puis  sur</w:t>
      </w:r>
      <w:proofErr w:type="gram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586959">
        <w:rPr>
          <w:sz w:val="20"/>
          <w:szCs w:val="20"/>
          <w:shd w:val="solid" w:color="auto" w:fill="auto"/>
        </w:rPr>
        <w:t>SET</w:t>
      </w:r>
      <w:r>
        <w:rPr>
          <w:sz w:val="20"/>
          <w:szCs w:val="20"/>
        </w:rPr>
        <w:t xml:space="preserve"> </w:t>
      </w:r>
    </w:p>
    <w:p w14:paraId="1B2B5975" w14:textId="77777777" w:rsidR="007532B7" w:rsidRDefault="007532B7" w:rsidP="007532B7">
      <w:pPr>
        <w:rPr>
          <w:sz w:val="20"/>
          <w:szCs w:val="20"/>
        </w:rPr>
      </w:pPr>
      <w:r>
        <w:rPr>
          <w:sz w:val="20"/>
          <w:szCs w:val="20"/>
        </w:rPr>
        <w:t xml:space="preserve">Vérifier que </w:t>
      </w:r>
      <w:proofErr w:type="spellStart"/>
      <w:r>
        <w:rPr>
          <w:sz w:val="20"/>
          <w:szCs w:val="20"/>
        </w:rPr>
        <w:t>Xlist</w:t>
      </w:r>
      <w:proofErr w:type="spellEnd"/>
      <w:r>
        <w:rPr>
          <w:sz w:val="20"/>
          <w:szCs w:val="20"/>
        </w:rPr>
        <w:t xml:space="preserve"> est bien la liste 1 et </w:t>
      </w:r>
      <w:proofErr w:type="spellStart"/>
      <w:r>
        <w:rPr>
          <w:sz w:val="20"/>
          <w:szCs w:val="20"/>
        </w:rPr>
        <w:t>Ylist</w:t>
      </w:r>
      <w:proofErr w:type="spellEnd"/>
      <w:r>
        <w:rPr>
          <w:sz w:val="20"/>
          <w:szCs w:val="20"/>
        </w:rPr>
        <w:t xml:space="preserve"> la liste 2</w:t>
      </w:r>
      <w:r w:rsidR="00A15E50">
        <w:rPr>
          <w:sz w:val="20"/>
          <w:szCs w:val="20"/>
        </w:rPr>
        <w:t xml:space="preserve">ainsi que </w:t>
      </w:r>
      <w:proofErr w:type="spellStart"/>
      <w:r w:rsidR="00A15E50">
        <w:rPr>
          <w:sz w:val="20"/>
          <w:szCs w:val="20"/>
        </w:rPr>
        <w:t>Freq</w:t>
      </w:r>
      <w:proofErr w:type="spellEnd"/>
      <w:r w:rsidR="00A15E50">
        <w:rPr>
          <w:sz w:val="20"/>
          <w:szCs w:val="20"/>
        </w:rPr>
        <w:t xml:space="preserve"> =1</w:t>
      </w:r>
      <w:r>
        <w:rPr>
          <w:sz w:val="20"/>
          <w:szCs w:val="20"/>
        </w:rPr>
        <w:t>, sinon modifier pour obtenir ce qui suit.</w:t>
      </w:r>
    </w:p>
    <w:p w14:paraId="69139E17" w14:textId="77777777" w:rsidR="007532B7" w:rsidRDefault="00913327" w:rsidP="007532B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0" locked="0" layoutInCell="1" allowOverlap="1" wp14:anchorId="340C8A1E" wp14:editId="601B5FC3">
            <wp:simplePos x="0" y="0"/>
            <wp:positionH relativeFrom="column">
              <wp:posOffset>1226185</wp:posOffset>
            </wp:positionH>
            <wp:positionV relativeFrom="paragraph">
              <wp:posOffset>28575</wp:posOffset>
            </wp:positionV>
            <wp:extent cx="1704340" cy="897890"/>
            <wp:effectExtent l="0" t="0" r="0" b="0"/>
            <wp:wrapSquare wrapText="bothSides"/>
            <wp:docPr id="7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" t="14310" r="69444" b="6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4C83A" w14:textId="77777777" w:rsidR="007532B7" w:rsidRDefault="00913327" w:rsidP="007532B7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35A4E4" wp14:editId="46038BA1">
                <wp:simplePos x="0" y="0"/>
                <wp:positionH relativeFrom="column">
                  <wp:posOffset>2930525</wp:posOffset>
                </wp:positionH>
                <wp:positionV relativeFrom="paragraph">
                  <wp:posOffset>100330</wp:posOffset>
                </wp:positionV>
                <wp:extent cx="53340" cy="298450"/>
                <wp:effectExtent l="13335" t="13970" r="9525" b="11430"/>
                <wp:wrapNone/>
                <wp:docPr id="1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298450"/>
                        </a:xfrm>
                        <a:prstGeom prst="rightBrace">
                          <a:avLst>
                            <a:gd name="adj1" fmla="val 4662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1B31" id="AutoShape 48" o:spid="_x0000_s1026" type="#_x0000_t88" style="position:absolute;margin-left:230.75pt;margin-top:7.9pt;width:4.2pt;height:23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qNgwIAAC4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"/>
            </w:pict>
          </mc:Fallback>
        </mc:AlternateContent>
      </w: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110804C" wp14:editId="4116B129">
                <wp:simplePos x="0" y="0"/>
                <wp:positionH relativeFrom="column">
                  <wp:posOffset>1125855</wp:posOffset>
                </wp:positionH>
                <wp:positionV relativeFrom="paragraph">
                  <wp:posOffset>108585</wp:posOffset>
                </wp:positionV>
                <wp:extent cx="87630" cy="274955"/>
                <wp:effectExtent l="8890" t="12700" r="8255" b="7620"/>
                <wp:wrapNone/>
                <wp:docPr id="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" cy="274955"/>
                        </a:xfrm>
                        <a:prstGeom prst="leftBrace">
                          <a:avLst>
                            <a:gd name="adj1" fmla="val 2614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B9EDA" id="AutoShape 45" o:spid="_x0000_s1026" type="#_x0000_t87" style="position:absolute;margin-left:88.65pt;margin-top:8.55pt;width:6.9pt;height:21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"/>
            </w:pict>
          </mc:Fallback>
        </mc:AlternateContent>
      </w: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974BA9" wp14:editId="2D3E5D19">
                <wp:simplePos x="0" y="0"/>
                <wp:positionH relativeFrom="column">
                  <wp:posOffset>1256030</wp:posOffset>
                </wp:positionH>
                <wp:positionV relativeFrom="paragraph">
                  <wp:posOffset>100965</wp:posOffset>
                </wp:positionV>
                <wp:extent cx="1626235" cy="0"/>
                <wp:effectExtent l="5715" t="5080" r="6350" b="13970"/>
                <wp:wrapNone/>
                <wp:docPr id="1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6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11285" id="AutoShape 46" o:spid="_x0000_s1026" type="#_x0000_t32" style="position:absolute;margin-left:98.9pt;margin-top:7.95pt;width:128.0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8+PIAIAAD0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"/>
            </w:pict>
          </mc:Fallback>
        </mc:AlternateContent>
      </w:r>
      <w:r w:rsidR="007532B7">
        <w:rPr>
          <w:sz w:val="20"/>
          <w:szCs w:val="20"/>
        </w:rPr>
        <w:tab/>
      </w:r>
    </w:p>
    <w:p w14:paraId="3CA213D1" w14:textId="77777777" w:rsidR="007532B7" w:rsidRDefault="00913327" w:rsidP="007532B7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C866598" wp14:editId="5AF44611">
                <wp:simplePos x="0" y="0"/>
                <wp:positionH relativeFrom="column">
                  <wp:posOffset>3042285</wp:posOffset>
                </wp:positionH>
                <wp:positionV relativeFrom="paragraph">
                  <wp:posOffset>9525</wp:posOffset>
                </wp:positionV>
                <wp:extent cx="418465" cy="186055"/>
                <wp:effectExtent l="20320" t="20955" r="8890" b="21590"/>
                <wp:wrapNone/>
                <wp:docPr id="1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18465" cy="186055"/>
                        </a:xfrm>
                        <a:prstGeom prst="rightArrow">
                          <a:avLst>
                            <a:gd name="adj1" fmla="val 56861"/>
                            <a:gd name="adj2" fmla="val 607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EBA59" id="AutoShape 44" o:spid="_x0000_s1026" type="#_x0000_t13" style="position:absolute;margin-left:239.55pt;margin-top:.75pt;width:32.95pt;height:14.65pt;rotation:18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" adj="15766,4659"/>
            </w:pict>
          </mc:Fallback>
        </mc:AlternateContent>
      </w: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30EFD0" wp14:editId="386CDF25">
                <wp:simplePos x="0" y="0"/>
                <wp:positionH relativeFrom="column">
                  <wp:posOffset>689610</wp:posOffset>
                </wp:positionH>
                <wp:positionV relativeFrom="paragraph">
                  <wp:posOffset>1905</wp:posOffset>
                </wp:positionV>
                <wp:extent cx="418465" cy="186055"/>
                <wp:effectExtent l="10795" t="22860" r="18415" b="19685"/>
                <wp:wrapNone/>
                <wp:docPr id="1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186055"/>
                        </a:xfrm>
                        <a:prstGeom prst="rightArrow">
                          <a:avLst>
                            <a:gd name="adj1" fmla="val 56861"/>
                            <a:gd name="adj2" fmla="val 607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194F7" id="AutoShape 43" o:spid="_x0000_s1026" type="#_x0000_t13" style="position:absolute;margin-left:54.3pt;margin-top:.15pt;width:32.95pt;height:14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" adj="15766,4659"/>
            </w:pict>
          </mc:Fallback>
        </mc:AlternateContent>
      </w:r>
      <w:r w:rsidR="007532B7">
        <w:rPr>
          <w:sz w:val="20"/>
          <w:szCs w:val="20"/>
        </w:rPr>
        <w:tab/>
      </w:r>
    </w:p>
    <w:p w14:paraId="30DEFBFD" w14:textId="77777777" w:rsidR="007532B7" w:rsidRDefault="00913327" w:rsidP="007532B7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3B96D73" wp14:editId="3BA8BAE8">
                <wp:simplePos x="0" y="0"/>
                <wp:positionH relativeFrom="column">
                  <wp:posOffset>1247775</wp:posOffset>
                </wp:positionH>
                <wp:positionV relativeFrom="paragraph">
                  <wp:posOffset>98425</wp:posOffset>
                </wp:positionV>
                <wp:extent cx="1642745" cy="0"/>
                <wp:effectExtent l="6985" t="7620" r="7620" b="11430"/>
                <wp:wrapNone/>
                <wp:docPr id="1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2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BD64" id="AutoShape 47" o:spid="_x0000_s1026" type="#_x0000_t32" style="position:absolute;margin-left:98.25pt;margin-top:7.75pt;width:129.3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pYK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"/>
            </w:pict>
          </mc:Fallback>
        </mc:AlternateContent>
      </w:r>
    </w:p>
    <w:p w14:paraId="7575E230" w14:textId="77777777" w:rsidR="007532B7" w:rsidRDefault="007532B7" w:rsidP="007532B7">
      <w:pPr>
        <w:rPr>
          <w:sz w:val="20"/>
          <w:szCs w:val="20"/>
        </w:rPr>
      </w:pPr>
    </w:p>
    <w:p w14:paraId="46733E01" w14:textId="77777777" w:rsidR="007532B7" w:rsidRDefault="007532B7" w:rsidP="007532B7">
      <w:pPr>
        <w:rPr>
          <w:sz w:val="20"/>
          <w:szCs w:val="20"/>
        </w:rPr>
      </w:pPr>
    </w:p>
    <w:p w14:paraId="4E1E7BDD" w14:textId="77777777" w:rsidR="007532B7" w:rsidRDefault="007532B7" w:rsidP="007532B7">
      <w:pPr>
        <w:rPr>
          <w:sz w:val="20"/>
          <w:szCs w:val="20"/>
        </w:rPr>
      </w:pPr>
    </w:p>
    <w:p w14:paraId="02829C6A" w14:textId="77777777" w:rsidR="00FD5FA3" w:rsidRDefault="00FD5FA3" w:rsidP="00FD5FA3">
      <w:pPr>
        <w:rPr>
          <w:sz w:val="20"/>
          <w:szCs w:val="20"/>
        </w:rPr>
      </w:pPr>
    </w:p>
    <w:p w14:paraId="67B73ACA" w14:textId="77777777" w:rsidR="00FD5FA3" w:rsidRPr="00FD5FA3" w:rsidRDefault="00FD5FA3" w:rsidP="00FD5FA3">
      <w:pPr>
        <w:tabs>
          <w:tab w:val="num" w:pos="709"/>
          <w:tab w:val="right" w:pos="8322"/>
        </w:tabs>
        <w:ind w:left="709" w:hanging="709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ab/>
      </w:r>
      <w:r w:rsidRPr="00FD5FA3">
        <w:rPr>
          <w:b/>
          <w:i/>
          <w:sz w:val="20"/>
          <w:szCs w:val="20"/>
        </w:rPr>
        <w:t>Etape 3 : recherche des coordonnées du point moyen</w:t>
      </w:r>
    </w:p>
    <w:p w14:paraId="7B573EA2" w14:textId="77777777" w:rsidR="00FD5FA3" w:rsidRDefault="00FD5FA3" w:rsidP="00FD5FA3">
      <w:pPr>
        <w:tabs>
          <w:tab w:val="num" w:pos="709"/>
          <w:tab w:val="right" w:pos="8322"/>
        </w:tabs>
        <w:ind w:left="709" w:hanging="709"/>
        <w:rPr>
          <w:i/>
          <w:sz w:val="20"/>
          <w:szCs w:val="20"/>
        </w:rPr>
      </w:pPr>
    </w:p>
    <w:p w14:paraId="5D0AC93B" w14:textId="77777777" w:rsidR="00BE564C" w:rsidRDefault="00BE564C" w:rsidP="00BE564C">
      <w:pPr>
        <w:rPr>
          <w:rFonts w:eastAsia="Times New Roman"/>
          <w:sz w:val="20"/>
          <w:szCs w:val="20"/>
        </w:rPr>
      </w:pPr>
      <w:r>
        <w:rPr>
          <w:sz w:val="20"/>
          <w:szCs w:val="20"/>
        </w:rPr>
        <w:t xml:space="preserve">Après avoir fait EXIT, appuyer sur SHIFT F2 : </w:t>
      </w:r>
      <w:r w:rsidRPr="00BE564C">
        <w:rPr>
          <w:sz w:val="20"/>
          <w:szCs w:val="20"/>
          <w:bdr w:val="single" w:sz="6" w:space="0" w:color="auto"/>
        </w:rPr>
        <w:t>2</w:t>
      </w:r>
      <w:proofErr w:type="gramStart"/>
      <w:r w:rsidRPr="00BE564C">
        <w:rPr>
          <w:sz w:val="20"/>
          <w:szCs w:val="20"/>
          <w:bdr w:val="single" w:sz="6" w:space="0" w:color="auto"/>
        </w:rPr>
        <w:t>VAR</w:t>
      </w:r>
      <w:r>
        <w:rPr>
          <w:sz w:val="20"/>
          <w:szCs w:val="20"/>
        </w:rPr>
        <w:t xml:space="preserve"> .</w:t>
      </w:r>
      <w:proofErr w:type="gramEnd"/>
      <w:r>
        <w:rPr>
          <w:sz w:val="20"/>
          <w:szCs w:val="20"/>
        </w:rPr>
        <w:t xml:space="preserve">     On obtient : 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X</m:t>
            </m:r>
          </m:e>
        </m:acc>
      </m:oMath>
      <w:r>
        <w:rPr>
          <w:rFonts w:eastAsia="Times New Roman"/>
          <w:sz w:val="20"/>
          <w:szCs w:val="20"/>
        </w:rPr>
        <w:t xml:space="preserve"> = </w:t>
      </w:r>
      <w:proofErr w:type="gramStart"/>
      <w:r>
        <w:rPr>
          <w:rFonts w:eastAsia="Times New Roman"/>
          <w:sz w:val="20"/>
          <w:szCs w:val="20"/>
        </w:rPr>
        <w:t>192.3  et</w:t>
      </w:r>
      <w:proofErr w:type="gramEnd"/>
      <w:r>
        <w:rPr>
          <w:rFonts w:eastAsia="Times New Roman"/>
          <w:sz w:val="20"/>
          <w:szCs w:val="20"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Cambria Math"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/>
                <w:sz w:val="20"/>
                <w:szCs w:val="20"/>
              </w:rPr>
              <m:t>Y</m:t>
            </m:r>
          </m:e>
        </m:acc>
      </m:oMath>
      <w:r>
        <w:rPr>
          <w:rFonts w:eastAsia="Times New Roman"/>
          <w:sz w:val="20"/>
          <w:szCs w:val="20"/>
        </w:rPr>
        <w:t xml:space="preserve"> = 112 soit une taille moyenne de 192,3 cm et une masse moyenne de 112 kg.</w:t>
      </w:r>
    </w:p>
    <w:p w14:paraId="01D6CA5C" w14:textId="77777777" w:rsidR="00BE564C" w:rsidRDefault="00BE564C" w:rsidP="00BE564C">
      <w:pPr>
        <w:rPr>
          <w:rFonts w:eastAsia="Times New Roman"/>
          <w:sz w:val="20"/>
          <w:szCs w:val="20"/>
        </w:rPr>
      </w:pPr>
    </w:p>
    <w:p w14:paraId="281DCA72" w14:textId="77777777" w:rsidR="00FD5FA3" w:rsidRDefault="00FD5FA3" w:rsidP="00FD6FDD">
      <w:pPr>
        <w:tabs>
          <w:tab w:val="num" w:pos="709"/>
          <w:tab w:val="right" w:pos="8322"/>
        </w:tabs>
        <w:rPr>
          <w:i/>
          <w:sz w:val="20"/>
          <w:szCs w:val="20"/>
        </w:rPr>
      </w:pPr>
    </w:p>
    <w:p w14:paraId="19EC328A" w14:textId="77777777" w:rsidR="00FD5FA3" w:rsidRPr="001A48A9" w:rsidRDefault="00FD5FA3" w:rsidP="001A48A9">
      <w:pPr>
        <w:tabs>
          <w:tab w:val="num" w:pos="709"/>
          <w:tab w:val="right" w:pos="8322"/>
        </w:tabs>
        <w:ind w:left="709" w:hanging="709"/>
        <w:jc w:val="center"/>
        <w:rPr>
          <w:i/>
          <w:sz w:val="20"/>
          <w:szCs w:val="20"/>
        </w:rPr>
      </w:pPr>
    </w:p>
    <w:p w14:paraId="155B8851" w14:textId="77777777" w:rsidR="00AA73FA" w:rsidRDefault="00AA73FA" w:rsidP="00BE564C">
      <w:pPr>
        <w:pStyle w:val="Retraitcorpsdetexte"/>
        <w:pBdr>
          <w:top w:val="single" w:sz="12" w:space="1" w:color="943634"/>
          <w:left w:val="single" w:sz="12" w:space="4" w:color="943634"/>
          <w:bottom w:val="single" w:sz="12" w:space="1" w:color="943634"/>
          <w:right w:val="single" w:sz="12" w:space="4" w:color="943634"/>
        </w:pBdr>
        <w:ind w:firstLine="0"/>
        <w:jc w:val="center"/>
        <w:rPr>
          <w:rFonts w:ascii="Calibri" w:hAnsi="Calibri"/>
          <w:b/>
          <w:sz w:val="20"/>
        </w:rPr>
      </w:pPr>
      <w:r w:rsidRPr="00AA73FA">
        <w:rPr>
          <w:rFonts w:ascii="Calibri" w:hAnsi="Calibri"/>
          <w:b/>
          <w:sz w:val="20"/>
        </w:rPr>
        <w:t>COMMENT DETERMINER L’EQUATION DE LA DROITE D’AJUSTEMENT AFFINE A L’AIDE DE LA CALCULATRICE</w:t>
      </w:r>
    </w:p>
    <w:p w14:paraId="73893708" w14:textId="77777777" w:rsidR="00FD5FA3" w:rsidRDefault="00FD5FA3" w:rsidP="001A48A9">
      <w:pPr>
        <w:pStyle w:val="Retraitcorpsdetexte"/>
        <w:ind w:firstLine="0"/>
        <w:rPr>
          <w:rFonts w:ascii="Calibri" w:hAnsi="Calibri"/>
          <w:sz w:val="20"/>
        </w:rPr>
      </w:pPr>
    </w:p>
    <w:p w14:paraId="7211232B" w14:textId="77777777" w:rsidR="00FD6FDD" w:rsidRDefault="00FD6FDD" w:rsidP="001A48A9">
      <w:pPr>
        <w:pStyle w:val="Retraitcorpsdetexte"/>
        <w:ind w:firstLine="0"/>
        <w:rPr>
          <w:rFonts w:ascii="Calibri" w:hAnsi="Calibri"/>
          <w:sz w:val="20"/>
        </w:rPr>
      </w:pPr>
    </w:p>
    <w:p w14:paraId="167F0CCE" w14:textId="77777777" w:rsidR="00AA73FA" w:rsidRPr="001A48A9" w:rsidRDefault="00913327" w:rsidP="00AA73FA">
      <w:pPr>
        <w:pStyle w:val="Retraitcorpsdetexte"/>
        <w:rPr>
          <w:rFonts w:ascii="Calibri" w:hAnsi="Calibri"/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114300" distR="114300" simplePos="0" relativeHeight="251643904" behindDoc="0" locked="0" layoutInCell="1" allowOverlap="1" wp14:anchorId="53171FDC" wp14:editId="392E22FF">
            <wp:simplePos x="0" y="0"/>
            <wp:positionH relativeFrom="column">
              <wp:posOffset>3945255</wp:posOffset>
            </wp:positionH>
            <wp:positionV relativeFrom="paragraph">
              <wp:posOffset>8255</wp:posOffset>
            </wp:positionV>
            <wp:extent cx="1736725" cy="914400"/>
            <wp:effectExtent l="0" t="0" r="0" b="0"/>
            <wp:wrapSquare wrapText="bothSides"/>
            <wp:docPr id="7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3" t="29488" r="33598" b="5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3FA" w:rsidRPr="001A48A9">
        <w:rPr>
          <w:rFonts w:ascii="Calibri" w:hAnsi="Calibri"/>
          <w:b/>
          <w:i/>
          <w:sz w:val="20"/>
        </w:rPr>
        <w:t>Etape 1 :</w:t>
      </w:r>
      <w:r w:rsidR="001A48A9">
        <w:rPr>
          <w:rFonts w:ascii="Calibri" w:hAnsi="Calibri"/>
          <w:b/>
          <w:i/>
          <w:sz w:val="20"/>
        </w:rPr>
        <w:t xml:space="preserve"> rentrée des données</w:t>
      </w:r>
      <w:r w:rsidR="00FD5FA3">
        <w:rPr>
          <w:rFonts w:ascii="Calibri" w:hAnsi="Calibri"/>
          <w:b/>
          <w:i/>
          <w:sz w:val="20"/>
        </w:rPr>
        <w:t xml:space="preserve"> (voir plus haut)</w:t>
      </w:r>
    </w:p>
    <w:p w14:paraId="231AE8C5" w14:textId="77777777" w:rsidR="00FD5FA3" w:rsidRPr="005A2904" w:rsidRDefault="00FD5FA3" w:rsidP="00FD6FDD">
      <w:pPr>
        <w:pStyle w:val="Retraitcorpsdetexte"/>
        <w:rPr>
          <w:rFonts w:ascii="Calibri" w:hAnsi="Calibri"/>
          <w:sz w:val="20"/>
        </w:rPr>
      </w:pPr>
    </w:p>
    <w:p w14:paraId="5A608E4E" w14:textId="77777777" w:rsidR="001A48A9" w:rsidRPr="001A48A9" w:rsidRDefault="001A48A9" w:rsidP="00AA73FA">
      <w:pPr>
        <w:rPr>
          <w:b/>
          <w:i/>
          <w:sz w:val="20"/>
          <w:szCs w:val="20"/>
        </w:rPr>
      </w:pPr>
      <w:r>
        <w:rPr>
          <w:sz w:val="20"/>
          <w:szCs w:val="20"/>
        </w:rPr>
        <w:tab/>
      </w:r>
      <w:r w:rsidRPr="001A48A9">
        <w:rPr>
          <w:b/>
          <w:i/>
          <w:sz w:val="20"/>
          <w:szCs w:val="20"/>
        </w:rPr>
        <w:t>Etape 2 :</w:t>
      </w:r>
      <w:r>
        <w:rPr>
          <w:sz w:val="20"/>
          <w:szCs w:val="20"/>
        </w:rPr>
        <w:t xml:space="preserve"> </w:t>
      </w:r>
      <w:r w:rsidRPr="001A48A9">
        <w:rPr>
          <w:b/>
          <w:i/>
          <w:sz w:val="20"/>
          <w:szCs w:val="20"/>
        </w:rPr>
        <w:t>programmation des deux listes</w:t>
      </w:r>
      <w:r w:rsidR="00FD5FA3">
        <w:rPr>
          <w:b/>
          <w:i/>
          <w:sz w:val="20"/>
          <w:szCs w:val="20"/>
        </w:rPr>
        <w:t xml:space="preserve"> (voir plus haut)</w:t>
      </w:r>
    </w:p>
    <w:p w14:paraId="45401DC7" w14:textId="77777777" w:rsidR="001A48A9" w:rsidRDefault="001A48A9" w:rsidP="00AA73FA">
      <w:pPr>
        <w:rPr>
          <w:sz w:val="20"/>
          <w:szCs w:val="20"/>
        </w:rPr>
      </w:pPr>
    </w:p>
    <w:p w14:paraId="47C33428" w14:textId="77777777" w:rsidR="001A48A9" w:rsidRDefault="001A48A9" w:rsidP="001A48A9">
      <w:pPr>
        <w:ind w:firstLine="708"/>
        <w:rPr>
          <w:b/>
          <w:i/>
          <w:sz w:val="20"/>
          <w:szCs w:val="20"/>
        </w:rPr>
      </w:pPr>
      <w:r w:rsidRPr="001A48A9">
        <w:rPr>
          <w:b/>
          <w:i/>
          <w:sz w:val="20"/>
          <w:szCs w:val="20"/>
        </w:rPr>
        <w:t>Etape 3 : calcul de la droite d’ajustement</w:t>
      </w:r>
    </w:p>
    <w:p w14:paraId="26B4CCB5" w14:textId="77777777" w:rsidR="001A48A9" w:rsidRPr="001A48A9" w:rsidRDefault="001A48A9" w:rsidP="001A48A9">
      <w:pPr>
        <w:ind w:firstLine="708"/>
        <w:rPr>
          <w:b/>
          <w:i/>
          <w:sz w:val="20"/>
          <w:szCs w:val="20"/>
          <w:bdr w:val="single" w:sz="4" w:space="0" w:color="auto"/>
          <w:shd w:val="solid" w:color="auto" w:fill="auto"/>
        </w:rPr>
      </w:pPr>
    </w:p>
    <w:p w14:paraId="011DFDFF" w14:textId="77777777" w:rsidR="00AA73FA" w:rsidRDefault="00AA73FA" w:rsidP="001A48A9">
      <w:pPr>
        <w:rPr>
          <w:sz w:val="20"/>
          <w:szCs w:val="20"/>
        </w:rPr>
      </w:pPr>
      <w:r>
        <w:rPr>
          <w:sz w:val="20"/>
          <w:szCs w:val="20"/>
        </w:rPr>
        <w:t xml:space="preserve">Après avoir fait EXIT, appuyer sur </w:t>
      </w:r>
      <w:proofErr w:type="gramStart"/>
      <w:r w:rsidRPr="00586959">
        <w:rPr>
          <w:sz w:val="20"/>
          <w:szCs w:val="20"/>
          <w:shd w:val="solid" w:color="auto" w:fill="auto"/>
        </w:rPr>
        <w:t xml:space="preserve">REG </w:t>
      </w:r>
      <w:r>
        <w:rPr>
          <w:sz w:val="20"/>
          <w:szCs w:val="20"/>
        </w:rPr>
        <w:t xml:space="preserve"> et</w:t>
      </w:r>
      <w:proofErr w:type="gramEnd"/>
      <w:r>
        <w:rPr>
          <w:sz w:val="20"/>
          <w:szCs w:val="20"/>
        </w:rPr>
        <w:t xml:space="preserve">    </w:t>
      </w:r>
      <w:r w:rsidRPr="00586959">
        <w:rPr>
          <w:sz w:val="20"/>
          <w:szCs w:val="20"/>
          <w:bdr w:val="single" w:sz="4" w:space="0" w:color="auto"/>
        </w:rPr>
        <w:t>X</w:t>
      </w:r>
      <w:r>
        <w:rPr>
          <w:sz w:val="20"/>
          <w:szCs w:val="20"/>
          <w:bdr w:val="single" w:sz="4" w:space="0" w:color="auto"/>
        </w:rPr>
        <w:t xml:space="preserve"> </w:t>
      </w:r>
      <w:r w:rsidR="001A48A9"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 xml:space="preserve">On obtient : </w:t>
      </w:r>
    </w:p>
    <w:p w14:paraId="76A5C2A0" w14:textId="77777777" w:rsidR="001A48A9" w:rsidRDefault="00AA73FA" w:rsidP="001A48A9">
      <w:pPr>
        <w:rPr>
          <w:sz w:val="20"/>
          <w:szCs w:val="20"/>
        </w:rPr>
      </w:pPr>
      <w:r>
        <w:rPr>
          <w:sz w:val="20"/>
          <w:szCs w:val="20"/>
        </w:rPr>
        <w:t xml:space="preserve">Ce qui signifie que l’équation de la droite </w:t>
      </w:r>
      <w:r w:rsidR="001A48A9">
        <w:rPr>
          <w:sz w:val="20"/>
          <w:szCs w:val="20"/>
        </w:rPr>
        <w:t>(D) d</w:t>
      </w:r>
      <w:r>
        <w:rPr>
          <w:sz w:val="20"/>
          <w:szCs w:val="20"/>
        </w:rPr>
        <w:t>’ajustement linéaire est :</w:t>
      </w:r>
      <w:r w:rsidR="001A48A9">
        <w:rPr>
          <w:sz w:val="20"/>
          <w:szCs w:val="20"/>
        </w:rPr>
        <w:t xml:space="preserve">      </w:t>
      </w:r>
    </w:p>
    <w:p w14:paraId="50286DA9" w14:textId="77777777" w:rsidR="00FD5FA3" w:rsidRDefault="00AA73FA" w:rsidP="00FD6FDD">
      <w:pPr>
        <w:spacing w:before="12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m:oMath>
        <m:r>
          <w:rPr>
            <w:rFonts w:ascii="Cambria Math" w:hAnsi="Cambria Math"/>
            <w:sz w:val="20"/>
            <w:szCs w:val="20"/>
          </w:rPr>
          <m:t>y = 2,55 x – 17,31</m:t>
        </m:r>
      </m:oMath>
      <w:r>
        <w:rPr>
          <w:sz w:val="20"/>
          <w:szCs w:val="20"/>
        </w:rPr>
        <w:t xml:space="preserve"> </w:t>
      </w:r>
      <w:r w:rsidR="001A48A9">
        <w:rPr>
          <w:sz w:val="20"/>
          <w:szCs w:val="20"/>
        </w:rPr>
        <w:t xml:space="preserve">     </w:t>
      </w:r>
      <w:proofErr w:type="gramStart"/>
      <w:r w:rsidR="001A48A9">
        <w:rPr>
          <w:sz w:val="20"/>
          <w:szCs w:val="20"/>
        </w:rPr>
        <w:t>a</w:t>
      </w:r>
      <w:r>
        <w:rPr>
          <w:sz w:val="20"/>
          <w:szCs w:val="20"/>
        </w:rPr>
        <w:t>vec</w:t>
      </w:r>
      <w:proofErr w:type="gramEnd"/>
      <w:r>
        <w:rPr>
          <w:sz w:val="20"/>
          <w:szCs w:val="20"/>
        </w:rPr>
        <w:t xml:space="preserve"> un coefficient de corrélation </w:t>
      </w:r>
      <w:r w:rsidR="001A48A9">
        <w:rPr>
          <w:sz w:val="20"/>
          <w:szCs w:val="20"/>
        </w:rPr>
        <w:t xml:space="preserve">R = </w:t>
      </w:r>
      <w:r>
        <w:rPr>
          <w:sz w:val="20"/>
          <w:szCs w:val="20"/>
        </w:rPr>
        <w:t xml:space="preserve"> 0,86</w:t>
      </w:r>
      <w:r w:rsidR="001A48A9">
        <w:rPr>
          <w:sz w:val="20"/>
          <w:szCs w:val="20"/>
        </w:rPr>
        <w:t xml:space="preserve">    (ou R² = 0,73)</w:t>
      </w:r>
      <w:r w:rsidR="00FD5FA3">
        <w:rPr>
          <w:sz w:val="20"/>
          <w:szCs w:val="20"/>
        </w:rPr>
        <w:br w:type="page"/>
      </w:r>
    </w:p>
    <w:p w14:paraId="3A03C33D" w14:textId="77777777" w:rsidR="00A51D65" w:rsidRDefault="00A51D65" w:rsidP="00A51D65">
      <w:pPr>
        <w:pStyle w:val="Retraitcorpsdetexte"/>
        <w:pBdr>
          <w:top w:val="single" w:sz="12" w:space="1" w:color="943634"/>
          <w:left w:val="single" w:sz="12" w:space="4" w:color="943634"/>
          <w:bottom w:val="single" w:sz="12" w:space="1" w:color="943634"/>
          <w:right w:val="single" w:sz="12" w:space="4" w:color="943634"/>
        </w:pBdr>
        <w:rPr>
          <w:rFonts w:ascii="Calibri" w:hAnsi="Calibri"/>
          <w:b/>
          <w:sz w:val="20"/>
        </w:rPr>
      </w:pPr>
    </w:p>
    <w:p w14:paraId="3D65C2A4" w14:textId="77777777" w:rsidR="00A51D65" w:rsidRDefault="00A51D65" w:rsidP="00A51D65">
      <w:pPr>
        <w:pStyle w:val="Retraitcorpsdetexte"/>
        <w:pBdr>
          <w:top w:val="single" w:sz="12" w:space="1" w:color="943634"/>
          <w:left w:val="single" w:sz="12" w:space="4" w:color="943634"/>
          <w:bottom w:val="single" w:sz="12" w:space="1" w:color="943634"/>
          <w:right w:val="single" w:sz="12" w:space="4" w:color="943634"/>
        </w:pBdr>
        <w:rPr>
          <w:rFonts w:ascii="Calibri" w:hAnsi="Calibri"/>
          <w:b/>
          <w:sz w:val="20"/>
        </w:rPr>
      </w:pPr>
      <w:r w:rsidRPr="00AA73FA">
        <w:rPr>
          <w:rFonts w:ascii="Calibri" w:hAnsi="Calibri"/>
          <w:b/>
          <w:sz w:val="20"/>
        </w:rPr>
        <w:t xml:space="preserve">COMMENT DETERMINER L’EQUATION DE LA DROITE D’AJUSTEMENT AFFINE A L’AIDE </w:t>
      </w:r>
      <w:r>
        <w:rPr>
          <w:rFonts w:ascii="Calibri" w:hAnsi="Calibri"/>
          <w:b/>
          <w:sz w:val="20"/>
        </w:rPr>
        <w:t>DU LOGICIEL EXCEL</w:t>
      </w:r>
      <w:r w:rsidRPr="00AA73FA">
        <w:rPr>
          <w:rFonts w:ascii="Calibri" w:hAnsi="Calibri"/>
          <w:b/>
          <w:sz w:val="20"/>
        </w:rPr>
        <w:t xml:space="preserve"> </w:t>
      </w:r>
    </w:p>
    <w:p w14:paraId="03E8F25C" w14:textId="77777777" w:rsidR="00A51D65" w:rsidRPr="00AA73FA" w:rsidRDefault="00A51D65" w:rsidP="00A51D65">
      <w:pPr>
        <w:pStyle w:val="Retraitcorpsdetexte"/>
        <w:pBdr>
          <w:top w:val="single" w:sz="12" w:space="1" w:color="943634"/>
          <w:left w:val="single" w:sz="12" w:space="4" w:color="943634"/>
          <w:bottom w:val="single" w:sz="12" w:space="1" w:color="943634"/>
          <w:right w:val="single" w:sz="12" w:space="4" w:color="943634"/>
        </w:pBdr>
        <w:rPr>
          <w:rFonts w:ascii="Calibri" w:hAnsi="Calibri"/>
          <w:b/>
          <w:sz w:val="20"/>
        </w:rPr>
      </w:pPr>
    </w:p>
    <w:p w14:paraId="1AA672AA" w14:textId="77777777" w:rsidR="00AA73FA" w:rsidRDefault="00AA73FA" w:rsidP="00AA73FA">
      <w:pPr>
        <w:spacing w:before="120"/>
        <w:rPr>
          <w:sz w:val="20"/>
          <w:szCs w:val="20"/>
        </w:rPr>
      </w:pPr>
    </w:p>
    <w:p w14:paraId="7E89A2EB" w14:textId="77777777" w:rsidR="00A51D65" w:rsidRPr="00CE3782" w:rsidRDefault="00913327" w:rsidP="00CE3782">
      <w:pPr>
        <w:spacing w:before="120"/>
        <w:ind w:firstLine="708"/>
        <w:rPr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</w:rPr>
        <w:drawing>
          <wp:anchor distT="0" distB="0" distL="114300" distR="114300" simplePos="0" relativeHeight="251644928" behindDoc="0" locked="0" layoutInCell="1" allowOverlap="1" wp14:anchorId="3A0175F1" wp14:editId="65166834">
            <wp:simplePos x="0" y="0"/>
            <wp:positionH relativeFrom="column">
              <wp:posOffset>3540760</wp:posOffset>
            </wp:positionH>
            <wp:positionV relativeFrom="paragraph">
              <wp:posOffset>330200</wp:posOffset>
            </wp:positionV>
            <wp:extent cx="2942590" cy="1593850"/>
            <wp:effectExtent l="0" t="0" r="0" b="0"/>
            <wp:wrapSquare wrapText="bothSides"/>
            <wp:docPr id="7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26" b="49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D65" w:rsidRPr="00CE3782">
        <w:rPr>
          <w:b/>
          <w:i/>
          <w:sz w:val="20"/>
          <w:szCs w:val="20"/>
        </w:rPr>
        <w:t>Etape 1 : entrée des données</w:t>
      </w:r>
      <w:r w:rsidR="00CE3782" w:rsidRPr="00CE3782">
        <w:rPr>
          <w:b/>
          <w:i/>
          <w:sz w:val="20"/>
          <w:szCs w:val="20"/>
        </w:rPr>
        <w:t xml:space="preserve"> et construction du nuage de points</w:t>
      </w:r>
    </w:p>
    <w:p w14:paraId="013C164C" w14:textId="77777777" w:rsidR="00F05BA9" w:rsidRDefault="00F05BA9" w:rsidP="005A2904">
      <w:pPr>
        <w:tabs>
          <w:tab w:val="num" w:pos="709"/>
        </w:tabs>
        <w:ind w:left="709" w:hanging="709"/>
        <w:rPr>
          <w:sz w:val="20"/>
          <w:szCs w:val="20"/>
        </w:rPr>
      </w:pPr>
    </w:p>
    <w:p w14:paraId="79301E13" w14:textId="77777777" w:rsidR="00A51D65" w:rsidRDefault="00A51D65" w:rsidP="00CE3782">
      <w:pPr>
        <w:rPr>
          <w:sz w:val="20"/>
          <w:szCs w:val="20"/>
        </w:rPr>
      </w:pPr>
      <w:r>
        <w:rPr>
          <w:sz w:val="20"/>
          <w:szCs w:val="20"/>
        </w:rPr>
        <w:t xml:space="preserve">Après avoir ouvert une feuille de calcul, taper en colonne les données suivantes, </w:t>
      </w:r>
      <w:r w:rsidR="00CE3782">
        <w:rPr>
          <w:sz w:val="20"/>
          <w:szCs w:val="20"/>
        </w:rPr>
        <w:t xml:space="preserve">sélectionner les cellules puis cliquer sur l’onglet </w:t>
      </w:r>
      <w:proofErr w:type="gramStart"/>
      <w:r w:rsidR="00CE3782">
        <w:rPr>
          <w:sz w:val="20"/>
          <w:szCs w:val="20"/>
        </w:rPr>
        <w:t>insertion  puis</w:t>
      </w:r>
      <w:proofErr w:type="gramEnd"/>
      <w:r w:rsidR="00CE3782">
        <w:rPr>
          <w:sz w:val="20"/>
          <w:szCs w:val="20"/>
        </w:rPr>
        <w:t xml:space="preserve"> graphique et choisir nuages de points (points ) </w:t>
      </w:r>
      <w:r>
        <w:rPr>
          <w:sz w:val="20"/>
          <w:szCs w:val="20"/>
        </w:rPr>
        <w:t>comme suit :</w:t>
      </w:r>
      <w:r w:rsidR="00CE3782" w:rsidRPr="00CE3782">
        <w:rPr>
          <w:sz w:val="20"/>
          <w:szCs w:val="20"/>
        </w:rPr>
        <w:t xml:space="preserve"> </w:t>
      </w:r>
      <w:r w:rsidR="00CE3782">
        <w:rPr>
          <w:sz w:val="20"/>
          <w:szCs w:val="20"/>
        </w:rPr>
        <w:t xml:space="preserve"> </w:t>
      </w:r>
    </w:p>
    <w:p w14:paraId="45FEAF25" w14:textId="77777777" w:rsidR="00CE3782" w:rsidRDefault="00CE3782" w:rsidP="00CE3782">
      <w:pPr>
        <w:rPr>
          <w:sz w:val="20"/>
          <w:szCs w:val="20"/>
        </w:rPr>
      </w:pPr>
    </w:p>
    <w:p w14:paraId="56920791" w14:textId="77777777" w:rsidR="00CE3782" w:rsidRDefault="00CE3782" w:rsidP="00CE3782">
      <w:pPr>
        <w:rPr>
          <w:sz w:val="20"/>
          <w:szCs w:val="20"/>
        </w:rPr>
      </w:pPr>
      <w:r>
        <w:rPr>
          <w:sz w:val="20"/>
          <w:szCs w:val="20"/>
        </w:rPr>
        <w:t>On obtient, après avoir rajouté des quadrillages principaux et secondaires et modifié les axes, le nuage de points suivant :</w:t>
      </w:r>
    </w:p>
    <w:p w14:paraId="3B391972" w14:textId="77777777" w:rsidR="00CE3782" w:rsidRDefault="00913327" w:rsidP="00CE3782">
      <w:pPr>
        <w:rPr>
          <w:sz w:val="20"/>
          <w:szCs w:val="20"/>
        </w:rPr>
      </w:pPr>
      <w:r w:rsidRPr="00764A51">
        <w:rPr>
          <w:noProof/>
          <w:sz w:val="20"/>
          <w:szCs w:val="20"/>
          <w:lang w:eastAsia="fr-FR"/>
        </w:rPr>
        <w:drawing>
          <wp:inline distT="0" distB="0" distL="0" distR="0" wp14:anchorId="27A881F0" wp14:editId="068D8F03">
            <wp:extent cx="2689860" cy="1579245"/>
            <wp:effectExtent l="0" t="0" r="0" b="0"/>
            <wp:docPr id="5" name="Graphiqu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892071A" w14:textId="77777777" w:rsidR="00CE3782" w:rsidRDefault="00FD5FA3" w:rsidP="00FD5FA3">
      <w:pPr>
        <w:ind w:firstLine="708"/>
        <w:rPr>
          <w:b/>
          <w:i/>
          <w:sz w:val="20"/>
          <w:szCs w:val="20"/>
        </w:rPr>
      </w:pPr>
      <w:r w:rsidRPr="00FD5FA3">
        <w:rPr>
          <w:b/>
          <w:i/>
          <w:sz w:val="20"/>
          <w:szCs w:val="20"/>
        </w:rPr>
        <w:t>Etape 2 : détermination de la droite de régression ainsi que du coefficient de corrélation</w:t>
      </w:r>
    </w:p>
    <w:p w14:paraId="35273E5F" w14:textId="77777777" w:rsidR="00FD5FA3" w:rsidRDefault="00FD5FA3" w:rsidP="00FD5FA3">
      <w:pPr>
        <w:ind w:firstLine="708"/>
        <w:rPr>
          <w:b/>
          <w:i/>
          <w:sz w:val="20"/>
          <w:szCs w:val="20"/>
        </w:rPr>
      </w:pPr>
    </w:p>
    <w:p w14:paraId="3D9098C1" w14:textId="77777777" w:rsidR="00FD6FDD" w:rsidRDefault="00FD5FA3" w:rsidP="00FD5FA3">
      <w:pPr>
        <w:rPr>
          <w:sz w:val="20"/>
          <w:szCs w:val="20"/>
        </w:rPr>
      </w:pPr>
      <w:r>
        <w:rPr>
          <w:sz w:val="20"/>
          <w:szCs w:val="20"/>
        </w:rPr>
        <w:t xml:space="preserve">Cliquer </w:t>
      </w:r>
      <w:r w:rsidR="00FD6FDD">
        <w:rPr>
          <w:sz w:val="20"/>
          <w:szCs w:val="20"/>
        </w:rPr>
        <w:t xml:space="preserve">le bouton droit de la souris </w:t>
      </w:r>
      <w:r>
        <w:rPr>
          <w:sz w:val="20"/>
          <w:szCs w:val="20"/>
        </w:rPr>
        <w:t xml:space="preserve">sur un point de la série, il apparaît alors une boîte de dialogue. </w:t>
      </w:r>
    </w:p>
    <w:p w14:paraId="6F410092" w14:textId="77777777" w:rsidR="00FD6FDD" w:rsidRDefault="00913327" w:rsidP="00FD5FA3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FB409C1" wp14:editId="38E71CA3">
                <wp:simplePos x="0" y="0"/>
                <wp:positionH relativeFrom="column">
                  <wp:posOffset>-30480</wp:posOffset>
                </wp:positionH>
                <wp:positionV relativeFrom="paragraph">
                  <wp:posOffset>139700</wp:posOffset>
                </wp:positionV>
                <wp:extent cx="3374390" cy="1642110"/>
                <wp:effectExtent l="5080" t="5080" r="11430" b="10160"/>
                <wp:wrapNone/>
                <wp:docPr id="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4390" cy="1642110"/>
                          <a:chOff x="803" y="7518"/>
                          <a:chExt cx="5314" cy="2586"/>
                        </a:xfrm>
                      </wpg:grpSpPr>
                      <wpg:grpSp>
                        <wpg:cNvPr id="9" name="Group 59"/>
                        <wpg:cNvGrpSpPr>
                          <a:grpSpLocks/>
                        </wpg:cNvGrpSpPr>
                        <wpg:grpSpPr bwMode="auto">
                          <a:xfrm>
                            <a:off x="803" y="7518"/>
                            <a:ext cx="4001" cy="2586"/>
                            <a:chOff x="816" y="8016"/>
                            <a:chExt cx="4001" cy="2586"/>
                          </a:xfrm>
                        </wpg:grpSpPr>
                        <wps:wsp>
                          <wps:cNvPr id="10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7" y="10093"/>
                              <a:ext cx="2077" cy="5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6" y="8016"/>
                              <a:ext cx="4001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046" y="7548"/>
                            <a:ext cx="1071" cy="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64230" id="Group 61" o:spid="_x0000_s1026" style="position:absolute;margin-left:-2.4pt;margin-top:11pt;width:265.7pt;height:129.3pt;z-index:251662336" coordorigin="803,7518" coordsize="5314,2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">
                <v:group id="Group 59" o:spid="_x0000_s1027" style="position:absolute;left:803;top:7518;width:4001;height:2586" coordorigin="816,8016" coordsize="4001,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56" o:spid="_x0000_s1028" style="position:absolute;left:867;top:10093;width:2077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" strokecolor="white"/>
                  <v:rect id="Rectangle 57" o:spid="_x0000_s1029" style="position:absolute;left:816;top:8016;width:400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" strokecolor="white"/>
                </v:group>
                <v:rect id="Rectangle 60" o:spid="_x0000_s1030" style="position:absolute;left:5046;top:7548;width:1071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" strokecolor="white"/>
              </v:group>
            </w:pict>
          </mc:Fallback>
        </mc:AlternateContent>
      </w:r>
    </w:p>
    <w:p w14:paraId="2BBFE6CA" w14:textId="77777777" w:rsidR="001C4628" w:rsidRDefault="00913327" w:rsidP="00CE3782">
      <w:pPr>
        <w:rPr>
          <w:sz w:val="20"/>
          <w:szCs w:val="20"/>
        </w:rPr>
      </w:pPr>
      <w:r w:rsidRPr="00764A51">
        <w:rPr>
          <w:noProof/>
          <w:sz w:val="20"/>
          <w:szCs w:val="20"/>
          <w:lang w:eastAsia="fr-FR"/>
        </w:rPr>
        <w:drawing>
          <wp:inline distT="0" distB="0" distL="0" distR="0" wp14:anchorId="154265DF" wp14:editId="2F4AC885">
            <wp:extent cx="3319145" cy="1722120"/>
            <wp:effectExtent l="0" t="0" r="0" b="0"/>
            <wp:docPr id="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5" t="23627" r="37968" b="4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58FB2" w14:textId="77777777" w:rsidR="00FD6FDD" w:rsidRDefault="001C4628" w:rsidP="00CE3782">
      <w:pPr>
        <w:rPr>
          <w:sz w:val="20"/>
          <w:szCs w:val="20"/>
        </w:rPr>
      </w:pPr>
      <w:r>
        <w:rPr>
          <w:sz w:val="20"/>
          <w:szCs w:val="20"/>
        </w:rPr>
        <w:t>Choisir « ajouter une courbe de tendance ».</w:t>
      </w:r>
    </w:p>
    <w:p w14:paraId="7C66A854" w14:textId="77777777" w:rsidR="00FD6FDD" w:rsidRDefault="00913327" w:rsidP="00CE378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2FB6C1C" wp14:editId="626F472F">
            <wp:simplePos x="0" y="0"/>
            <wp:positionH relativeFrom="column">
              <wp:posOffset>3314065</wp:posOffset>
            </wp:positionH>
            <wp:positionV relativeFrom="paragraph">
              <wp:posOffset>31750</wp:posOffset>
            </wp:positionV>
            <wp:extent cx="2788285" cy="3050540"/>
            <wp:effectExtent l="0" t="0" r="0" b="0"/>
            <wp:wrapSquare wrapText="bothSides"/>
            <wp:docPr id="7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1" t="10823" r="24730" b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4AAB6" w14:textId="77777777" w:rsidR="00FD6FDD" w:rsidRDefault="001C4628" w:rsidP="00CE3782">
      <w:pPr>
        <w:rPr>
          <w:sz w:val="20"/>
          <w:szCs w:val="20"/>
        </w:rPr>
      </w:pPr>
      <w:r>
        <w:rPr>
          <w:sz w:val="20"/>
          <w:szCs w:val="20"/>
        </w:rPr>
        <w:t>Dans la fenêtre « format de courbe de tendance » ci-contre,</w:t>
      </w:r>
    </w:p>
    <w:p w14:paraId="1025B5E7" w14:textId="77777777" w:rsidR="00FD6FDD" w:rsidRDefault="00FD6FDD" w:rsidP="00CE3782">
      <w:pPr>
        <w:rPr>
          <w:sz w:val="20"/>
          <w:szCs w:val="20"/>
        </w:rPr>
      </w:pPr>
    </w:p>
    <w:p w14:paraId="11C011B9" w14:textId="77777777" w:rsidR="00FD5FA3" w:rsidRDefault="00FD6FDD" w:rsidP="00CE3782">
      <w:pPr>
        <w:rPr>
          <w:sz w:val="20"/>
          <w:szCs w:val="20"/>
        </w:rPr>
      </w:pPr>
      <w:r>
        <w:rPr>
          <w:sz w:val="20"/>
          <w:szCs w:val="20"/>
        </w:rPr>
        <w:t xml:space="preserve">Choisir courbe de tendance linéaire </w:t>
      </w:r>
    </w:p>
    <w:p w14:paraId="10749F88" w14:textId="77777777" w:rsidR="00FD6FDD" w:rsidRDefault="00FD6FDD" w:rsidP="00CE3782">
      <w:pPr>
        <w:rPr>
          <w:sz w:val="20"/>
          <w:szCs w:val="20"/>
        </w:rPr>
      </w:pPr>
      <w:r>
        <w:rPr>
          <w:sz w:val="20"/>
          <w:szCs w:val="20"/>
        </w:rPr>
        <w:t>Afficher :</w:t>
      </w:r>
    </w:p>
    <w:p w14:paraId="6518D628" w14:textId="77777777" w:rsidR="00FD6FDD" w:rsidRDefault="00FD6FDD" w:rsidP="00FD6FDD">
      <w:pPr>
        <w:pStyle w:val="Paragraphedeliste"/>
        <w:numPr>
          <w:ilvl w:val="0"/>
          <w:numId w:val="6"/>
        </w:numPr>
        <w:ind w:left="284" w:hanging="284"/>
        <w:rPr>
          <w:sz w:val="20"/>
          <w:szCs w:val="20"/>
        </w:rPr>
      </w:pPr>
      <w:proofErr w:type="gramStart"/>
      <w:r w:rsidRPr="00FD6FDD">
        <w:rPr>
          <w:sz w:val="20"/>
          <w:szCs w:val="20"/>
        </w:rPr>
        <w:t>l’équation</w:t>
      </w:r>
      <w:proofErr w:type="gramEnd"/>
      <w:r w:rsidRPr="00FD6FDD">
        <w:rPr>
          <w:sz w:val="20"/>
          <w:szCs w:val="20"/>
        </w:rPr>
        <w:t xml:space="preserve"> sur le graphique </w:t>
      </w:r>
    </w:p>
    <w:p w14:paraId="04DCADC0" w14:textId="77777777" w:rsidR="00FD6FDD" w:rsidRDefault="00FD6FDD" w:rsidP="00FD6FDD">
      <w:pPr>
        <w:pStyle w:val="Paragraphedeliste"/>
        <w:numPr>
          <w:ilvl w:val="0"/>
          <w:numId w:val="6"/>
        </w:numPr>
        <w:ind w:left="284" w:hanging="284"/>
        <w:rPr>
          <w:sz w:val="20"/>
          <w:szCs w:val="20"/>
        </w:rPr>
      </w:pPr>
      <w:proofErr w:type="gramStart"/>
      <w:r w:rsidRPr="00FD6FDD">
        <w:rPr>
          <w:sz w:val="20"/>
          <w:szCs w:val="20"/>
        </w:rPr>
        <w:t>le</w:t>
      </w:r>
      <w:proofErr w:type="gramEnd"/>
      <w:r w:rsidRPr="00FD6FDD">
        <w:rPr>
          <w:sz w:val="20"/>
          <w:szCs w:val="20"/>
        </w:rPr>
        <w:t xml:space="preserve"> coefficient de détermination (R²) sur le graphique.</w:t>
      </w:r>
    </w:p>
    <w:p w14:paraId="210263D6" w14:textId="77777777" w:rsidR="00FD6FDD" w:rsidRDefault="00913327" w:rsidP="00FD6FDD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ACE2F" wp14:editId="5394C16E">
                <wp:simplePos x="0" y="0"/>
                <wp:positionH relativeFrom="column">
                  <wp:posOffset>1158875</wp:posOffset>
                </wp:positionH>
                <wp:positionV relativeFrom="paragraph">
                  <wp:posOffset>31115</wp:posOffset>
                </wp:positionV>
                <wp:extent cx="381000" cy="345440"/>
                <wp:effectExtent l="22860" t="10795" r="24765" b="15240"/>
                <wp:wrapNone/>
                <wp:docPr id="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5440"/>
                        </a:xfrm>
                        <a:prstGeom prst="downArrow">
                          <a:avLst>
                            <a:gd name="adj1" fmla="val 50000"/>
                            <a:gd name="adj2" fmla="val 461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3D9F8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2" o:spid="_x0000_s1026" type="#_x0000_t67" style="position:absolute;margin-left:91.25pt;margin-top:2.45pt;width:30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" adj="11634"/>
            </w:pict>
          </mc:Fallback>
        </mc:AlternateContent>
      </w:r>
    </w:p>
    <w:p w14:paraId="73BCCE59" w14:textId="77777777" w:rsidR="00FD6FDD" w:rsidRDefault="00FD6FDD" w:rsidP="00FD6FDD">
      <w:pPr>
        <w:rPr>
          <w:sz w:val="20"/>
          <w:szCs w:val="20"/>
        </w:rPr>
      </w:pPr>
    </w:p>
    <w:p w14:paraId="2D4522B8" w14:textId="77777777" w:rsidR="001C4628" w:rsidRDefault="001C4628" w:rsidP="00FD6FDD">
      <w:pPr>
        <w:rPr>
          <w:sz w:val="20"/>
          <w:szCs w:val="20"/>
        </w:rPr>
      </w:pPr>
    </w:p>
    <w:p w14:paraId="5051C662" w14:textId="77777777" w:rsidR="00FD6FDD" w:rsidRDefault="001C4628" w:rsidP="00FD6FDD">
      <w:pPr>
        <w:rPr>
          <w:sz w:val="20"/>
          <w:szCs w:val="20"/>
        </w:rPr>
      </w:pPr>
      <w:r>
        <w:rPr>
          <w:sz w:val="20"/>
          <w:szCs w:val="20"/>
        </w:rPr>
        <w:t>On obtient les mêmes résultats qu’à la calculatrice.</w:t>
      </w:r>
    </w:p>
    <w:p w14:paraId="6C3479C3" w14:textId="77777777" w:rsidR="00FD6FDD" w:rsidRPr="00FD6FDD" w:rsidRDefault="00913327" w:rsidP="00FD6F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CCD896F" wp14:editId="441E0D17">
            <wp:simplePos x="0" y="0"/>
            <wp:positionH relativeFrom="column">
              <wp:posOffset>109220</wp:posOffset>
            </wp:positionH>
            <wp:positionV relativeFrom="paragraph">
              <wp:posOffset>148590</wp:posOffset>
            </wp:positionV>
            <wp:extent cx="2200910" cy="1294130"/>
            <wp:effectExtent l="0" t="0" r="0" b="0"/>
            <wp:wrapSquare wrapText="bothSides"/>
            <wp:docPr id="7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3" t="38103" r="55580" b="3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017B7" w14:textId="77777777" w:rsidR="00CE3782" w:rsidRDefault="00CE3782" w:rsidP="00CE3782">
      <w:pPr>
        <w:rPr>
          <w:sz w:val="20"/>
          <w:szCs w:val="20"/>
        </w:rPr>
      </w:pPr>
    </w:p>
    <w:p w14:paraId="340A9448" w14:textId="77777777" w:rsidR="00A51D65" w:rsidRDefault="00A51D65" w:rsidP="005A2904">
      <w:pPr>
        <w:tabs>
          <w:tab w:val="num" w:pos="709"/>
        </w:tabs>
        <w:ind w:left="709" w:hanging="709"/>
        <w:rPr>
          <w:sz w:val="20"/>
          <w:szCs w:val="20"/>
        </w:rPr>
      </w:pPr>
    </w:p>
    <w:p w14:paraId="14E76EF7" w14:textId="77777777" w:rsidR="00A51D65" w:rsidRDefault="00A51D65" w:rsidP="005A2904">
      <w:pPr>
        <w:tabs>
          <w:tab w:val="num" w:pos="709"/>
        </w:tabs>
        <w:ind w:left="709" w:hanging="709"/>
        <w:rPr>
          <w:sz w:val="20"/>
          <w:szCs w:val="20"/>
        </w:rPr>
      </w:pPr>
    </w:p>
    <w:p w14:paraId="0D98C749" w14:textId="77777777" w:rsidR="006B1154" w:rsidRDefault="006B1154" w:rsidP="005A2904">
      <w:pPr>
        <w:tabs>
          <w:tab w:val="num" w:pos="709"/>
        </w:tabs>
        <w:ind w:left="709" w:hanging="709"/>
        <w:rPr>
          <w:sz w:val="20"/>
          <w:szCs w:val="20"/>
        </w:rPr>
      </w:pPr>
    </w:p>
    <w:p w14:paraId="3921EEEC" w14:textId="77777777" w:rsidR="006B1154" w:rsidRDefault="006B1154" w:rsidP="005A2904">
      <w:pPr>
        <w:tabs>
          <w:tab w:val="num" w:pos="709"/>
        </w:tabs>
        <w:ind w:left="709" w:hanging="709"/>
        <w:rPr>
          <w:sz w:val="20"/>
          <w:szCs w:val="20"/>
        </w:rPr>
      </w:pPr>
    </w:p>
    <w:p w14:paraId="65D79E70" w14:textId="77777777" w:rsidR="006B1154" w:rsidRDefault="006B1154" w:rsidP="005A2904">
      <w:pPr>
        <w:tabs>
          <w:tab w:val="num" w:pos="709"/>
        </w:tabs>
        <w:ind w:left="709" w:hanging="709"/>
        <w:rPr>
          <w:sz w:val="20"/>
          <w:szCs w:val="20"/>
        </w:rPr>
      </w:pPr>
    </w:p>
    <w:p w14:paraId="1BE60C33" w14:textId="77777777" w:rsidR="006B1154" w:rsidRDefault="006B1154" w:rsidP="005A2904">
      <w:pPr>
        <w:tabs>
          <w:tab w:val="num" w:pos="709"/>
        </w:tabs>
        <w:ind w:left="709" w:hanging="709"/>
        <w:rPr>
          <w:sz w:val="20"/>
          <w:szCs w:val="20"/>
        </w:rPr>
      </w:pPr>
    </w:p>
    <w:p w14:paraId="636ECE60" w14:textId="77777777" w:rsidR="006B1154" w:rsidRDefault="006B1154" w:rsidP="005A2904">
      <w:pPr>
        <w:tabs>
          <w:tab w:val="num" w:pos="709"/>
        </w:tabs>
        <w:ind w:left="709" w:hanging="709"/>
        <w:rPr>
          <w:sz w:val="20"/>
          <w:szCs w:val="20"/>
        </w:rPr>
      </w:pPr>
    </w:p>
    <w:p w14:paraId="2CF02E84" w14:textId="77777777" w:rsidR="006B1154" w:rsidRDefault="006B1154" w:rsidP="005A2904">
      <w:pPr>
        <w:tabs>
          <w:tab w:val="num" w:pos="709"/>
        </w:tabs>
        <w:ind w:left="709" w:hanging="709"/>
        <w:rPr>
          <w:sz w:val="20"/>
          <w:szCs w:val="20"/>
        </w:rPr>
      </w:pPr>
    </w:p>
    <w:p w14:paraId="1535382D" w14:textId="77777777" w:rsidR="00086F80" w:rsidRDefault="00086F80" w:rsidP="00086F80">
      <w:pPr>
        <w:pStyle w:val="Retraitcorpsdetexte"/>
        <w:pBdr>
          <w:top w:val="single" w:sz="12" w:space="1" w:color="943634"/>
          <w:left w:val="single" w:sz="12" w:space="4" w:color="943634"/>
          <w:bottom w:val="single" w:sz="12" w:space="1" w:color="943634"/>
          <w:right w:val="single" w:sz="12" w:space="4" w:color="943634"/>
        </w:pBdr>
        <w:ind w:firstLine="0"/>
        <w:jc w:val="center"/>
        <w:rPr>
          <w:rFonts w:ascii="Calibri" w:hAnsi="Calibri"/>
          <w:b/>
          <w:sz w:val="20"/>
        </w:rPr>
      </w:pPr>
    </w:p>
    <w:p w14:paraId="35B8CEFF" w14:textId="77777777" w:rsidR="006B1154" w:rsidRDefault="006B1154" w:rsidP="00086F80">
      <w:pPr>
        <w:pStyle w:val="Retraitcorpsdetexte"/>
        <w:pBdr>
          <w:top w:val="single" w:sz="12" w:space="1" w:color="943634"/>
          <w:left w:val="single" w:sz="12" w:space="4" w:color="943634"/>
          <w:bottom w:val="single" w:sz="12" w:space="1" w:color="943634"/>
          <w:right w:val="single" w:sz="12" w:space="4" w:color="943634"/>
        </w:pBdr>
        <w:ind w:firstLine="0"/>
        <w:jc w:val="center"/>
        <w:rPr>
          <w:rFonts w:ascii="Calibri" w:hAnsi="Calibri"/>
          <w:b/>
          <w:sz w:val="20"/>
        </w:rPr>
      </w:pPr>
      <w:r w:rsidRPr="00AA73FA">
        <w:rPr>
          <w:rFonts w:ascii="Calibri" w:hAnsi="Calibri"/>
          <w:b/>
          <w:sz w:val="20"/>
        </w:rPr>
        <w:t xml:space="preserve">COMMENT DETERMINER L’EQUATION DE LA DROITE D’AJUSTEMENT AFFINE A L’AIDE </w:t>
      </w:r>
      <w:r>
        <w:rPr>
          <w:rFonts w:ascii="Calibri" w:hAnsi="Calibri"/>
          <w:b/>
          <w:sz w:val="20"/>
        </w:rPr>
        <w:t>DU LOGICIEL GEOGEBRA</w:t>
      </w:r>
    </w:p>
    <w:p w14:paraId="0DE9CC67" w14:textId="77777777" w:rsidR="00086F80" w:rsidRDefault="00086F80" w:rsidP="00086F80">
      <w:pPr>
        <w:pStyle w:val="Retraitcorpsdetexte"/>
        <w:pBdr>
          <w:top w:val="single" w:sz="12" w:space="1" w:color="943634"/>
          <w:left w:val="single" w:sz="12" w:space="4" w:color="943634"/>
          <w:bottom w:val="single" w:sz="12" w:space="1" w:color="943634"/>
          <w:right w:val="single" w:sz="12" w:space="4" w:color="943634"/>
        </w:pBdr>
        <w:ind w:firstLine="0"/>
        <w:jc w:val="center"/>
        <w:rPr>
          <w:rFonts w:ascii="Calibri" w:hAnsi="Calibri"/>
          <w:b/>
          <w:sz w:val="20"/>
        </w:rPr>
      </w:pPr>
    </w:p>
    <w:p w14:paraId="5D5354FF" w14:textId="77777777" w:rsidR="006B1154" w:rsidRDefault="006B1154" w:rsidP="00086F80">
      <w:pPr>
        <w:spacing w:before="120"/>
        <w:jc w:val="center"/>
        <w:rPr>
          <w:sz w:val="20"/>
          <w:szCs w:val="20"/>
        </w:rPr>
      </w:pPr>
    </w:p>
    <w:p w14:paraId="60F0A2B6" w14:textId="77777777" w:rsidR="006B1154" w:rsidRPr="00CE3782" w:rsidRDefault="006B1154" w:rsidP="006B1154">
      <w:pPr>
        <w:spacing w:before="120"/>
        <w:ind w:firstLine="708"/>
        <w:rPr>
          <w:b/>
          <w:i/>
          <w:sz w:val="20"/>
          <w:szCs w:val="20"/>
        </w:rPr>
      </w:pPr>
      <w:r w:rsidRPr="00CE3782">
        <w:rPr>
          <w:b/>
          <w:i/>
          <w:sz w:val="20"/>
          <w:szCs w:val="20"/>
        </w:rPr>
        <w:t>Etape 1 : entrée des données et construction du nuage de points</w:t>
      </w:r>
    </w:p>
    <w:p w14:paraId="0A9F056C" w14:textId="77777777" w:rsidR="006B1154" w:rsidRDefault="00913327" w:rsidP="006B115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FE8F3CF" wp14:editId="36DE3ED7">
            <wp:simplePos x="0" y="0"/>
            <wp:positionH relativeFrom="column">
              <wp:posOffset>2747645</wp:posOffset>
            </wp:positionH>
            <wp:positionV relativeFrom="paragraph">
              <wp:posOffset>48260</wp:posOffset>
            </wp:positionV>
            <wp:extent cx="3913505" cy="1529080"/>
            <wp:effectExtent l="0" t="0" r="0" b="0"/>
            <wp:wrapSquare wrapText="bothSides"/>
            <wp:docPr id="71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1" t="5324" r="6371" b="4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FC9E4" w14:textId="77777777" w:rsidR="006B1154" w:rsidRDefault="006B1154" w:rsidP="006B1154">
      <w:pPr>
        <w:rPr>
          <w:sz w:val="20"/>
          <w:szCs w:val="20"/>
        </w:rPr>
      </w:pPr>
      <w:r>
        <w:rPr>
          <w:sz w:val="20"/>
          <w:szCs w:val="20"/>
        </w:rPr>
        <w:t xml:space="preserve">Choisir d’afficher les axes, la grille, </w:t>
      </w:r>
    </w:p>
    <w:p w14:paraId="3A10F882" w14:textId="77777777" w:rsidR="006B1154" w:rsidRDefault="006B1154" w:rsidP="006B1154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la</w:t>
      </w:r>
      <w:proofErr w:type="gramEnd"/>
      <w:r>
        <w:rPr>
          <w:sz w:val="20"/>
          <w:szCs w:val="20"/>
        </w:rPr>
        <w:t xml:space="preserve"> fenêtre algèbre et le tableur.</w:t>
      </w:r>
      <w:r w:rsidRPr="006B1154">
        <w:rPr>
          <w:sz w:val="20"/>
          <w:szCs w:val="20"/>
        </w:rPr>
        <w:t xml:space="preserve"> </w:t>
      </w:r>
    </w:p>
    <w:p w14:paraId="381A7469" w14:textId="77777777" w:rsidR="006B1154" w:rsidRDefault="006B1154" w:rsidP="006B1154">
      <w:pPr>
        <w:tabs>
          <w:tab w:val="num" w:pos="709"/>
        </w:tabs>
        <w:rPr>
          <w:sz w:val="20"/>
          <w:szCs w:val="20"/>
        </w:rPr>
      </w:pPr>
    </w:p>
    <w:p w14:paraId="69F0AA2C" w14:textId="77777777" w:rsidR="006B1154" w:rsidRDefault="006B1154" w:rsidP="006B1154">
      <w:pPr>
        <w:tabs>
          <w:tab w:val="num" w:pos="709"/>
        </w:tabs>
        <w:rPr>
          <w:sz w:val="20"/>
          <w:szCs w:val="20"/>
        </w:rPr>
      </w:pPr>
      <w:r>
        <w:rPr>
          <w:sz w:val="20"/>
          <w:szCs w:val="20"/>
        </w:rPr>
        <w:t xml:space="preserve">Dans celui-ci, entrer les données par colonne : </w:t>
      </w:r>
    </w:p>
    <w:p w14:paraId="50BD4581" w14:textId="77777777" w:rsidR="006B1154" w:rsidRDefault="006B1154" w:rsidP="006B1154">
      <w:pPr>
        <w:tabs>
          <w:tab w:val="num" w:pos="709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colonne</w:t>
      </w:r>
      <w:proofErr w:type="gramEnd"/>
      <w:r>
        <w:rPr>
          <w:sz w:val="20"/>
          <w:szCs w:val="20"/>
        </w:rPr>
        <w:t xml:space="preserve"> A : les abscisses </w:t>
      </w:r>
    </w:p>
    <w:p w14:paraId="082058CF" w14:textId="77777777" w:rsidR="006B1154" w:rsidRDefault="006B1154" w:rsidP="006B1154">
      <w:pPr>
        <w:tabs>
          <w:tab w:val="num" w:pos="709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colonne</w:t>
      </w:r>
      <w:proofErr w:type="gramEnd"/>
      <w:r>
        <w:rPr>
          <w:sz w:val="20"/>
          <w:szCs w:val="20"/>
        </w:rPr>
        <w:t xml:space="preserve"> B : les ordonnées.</w:t>
      </w:r>
    </w:p>
    <w:p w14:paraId="5BFBA2BD" w14:textId="77777777" w:rsidR="006B1154" w:rsidRDefault="006B1154" w:rsidP="006B1154">
      <w:pPr>
        <w:tabs>
          <w:tab w:val="num" w:pos="709"/>
        </w:tabs>
        <w:rPr>
          <w:sz w:val="20"/>
          <w:szCs w:val="20"/>
        </w:rPr>
      </w:pPr>
    </w:p>
    <w:p w14:paraId="5F9F0693" w14:textId="77777777" w:rsidR="000A44BD" w:rsidRDefault="000A44BD" w:rsidP="006B1154">
      <w:pPr>
        <w:tabs>
          <w:tab w:val="num" w:pos="709"/>
        </w:tabs>
        <w:rPr>
          <w:sz w:val="20"/>
          <w:szCs w:val="20"/>
        </w:rPr>
      </w:pPr>
      <w:r>
        <w:rPr>
          <w:sz w:val="20"/>
          <w:szCs w:val="20"/>
        </w:rPr>
        <w:t>Sélectionner les cases remplies.</w:t>
      </w:r>
    </w:p>
    <w:p w14:paraId="72CC0E0A" w14:textId="77777777" w:rsidR="000A44BD" w:rsidRDefault="000A44BD" w:rsidP="006B1154">
      <w:pPr>
        <w:tabs>
          <w:tab w:val="num" w:pos="709"/>
        </w:tabs>
        <w:rPr>
          <w:sz w:val="20"/>
          <w:szCs w:val="20"/>
        </w:rPr>
      </w:pPr>
    </w:p>
    <w:p w14:paraId="19439144" w14:textId="77777777" w:rsidR="000A44BD" w:rsidRDefault="000A44BD" w:rsidP="000A44BD">
      <w:pPr>
        <w:tabs>
          <w:tab w:val="num" w:pos="709"/>
        </w:tabs>
        <w:rPr>
          <w:sz w:val="20"/>
          <w:szCs w:val="20"/>
        </w:rPr>
      </w:pPr>
      <w:r>
        <w:rPr>
          <w:sz w:val="20"/>
          <w:szCs w:val="20"/>
        </w:rPr>
        <w:t>A l’aide du bouton droit de la souris, choisir :</w:t>
      </w:r>
    </w:p>
    <w:p w14:paraId="5028AC74" w14:textId="77777777" w:rsidR="000A44BD" w:rsidRDefault="000A44BD" w:rsidP="000A44BD">
      <w:pPr>
        <w:tabs>
          <w:tab w:val="num" w:pos="709"/>
        </w:tabs>
        <w:rPr>
          <w:sz w:val="20"/>
          <w:szCs w:val="20"/>
        </w:rPr>
      </w:pPr>
      <w:r>
        <w:rPr>
          <w:sz w:val="20"/>
          <w:szCs w:val="20"/>
        </w:rPr>
        <w:t>« </w:t>
      </w:r>
      <w:proofErr w:type="gramStart"/>
      <w:r>
        <w:rPr>
          <w:sz w:val="20"/>
          <w:szCs w:val="20"/>
        </w:rPr>
        <w:t>créer</w:t>
      </w:r>
      <w:proofErr w:type="gramEnd"/>
      <w:r>
        <w:rPr>
          <w:sz w:val="20"/>
          <w:szCs w:val="20"/>
        </w:rPr>
        <w:t xml:space="preserve"> une liste de points ».</w:t>
      </w:r>
    </w:p>
    <w:p w14:paraId="436CB44F" w14:textId="77777777" w:rsidR="000A44BD" w:rsidRDefault="000A44BD" w:rsidP="000A44BD">
      <w:pPr>
        <w:tabs>
          <w:tab w:val="num" w:pos="709"/>
        </w:tabs>
        <w:rPr>
          <w:sz w:val="20"/>
          <w:szCs w:val="20"/>
        </w:rPr>
      </w:pPr>
      <w:r>
        <w:rPr>
          <w:sz w:val="20"/>
          <w:szCs w:val="20"/>
        </w:rPr>
        <w:t>(</w:t>
      </w:r>
      <w:proofErr w:type="gramStart"/>
      <w:r>
        <w:rPr>
          <w:sz w:val="20"/>
          <w:szCs w:val="20"/>
        </w:rPr>
        <w:t>voir</w:t>
      </w:r>
      <w:proofErr w:type="gramEnd"/>
      <w:r>
        <w:rPr>
          <w:sz w:val="20"/>
          <w:szCs w:val="20"/>
        </w:rPr>
        <w:t xml:space="preserve"> ci-contre)</w:t>
      </w:r>
    </w:p>
    <w:p w14:paraId="3C4E1031" w14:textId="77777777" w:rsidR="000A44BD" w:rsidRDefault="00913327" w:rsidP="006B1154">
      <w:pPr>
        <w:tabs>
          <w:tab w:val="num" w:pos="709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071D9480" wp14:editId="14D6B68A">
            <wp:simplePos x="0" y="0"/>
            <wp:positionH relativeFrom="column">
              <wp:posOffset>4445</wp:posOffset>
            </wp:positionH>
            <wp:positionV relativeFrom="paragraph">
              <wp:posOffset>122555</wp:posOffset>
            </wp:positionV>
            <wp:extent cx="1429385" cy="1631950"/>
            <wp:effectExtent l="0" t="0" r="0" b="0"/>
            <wp:wrapSquare wrapText="bothSides"/>
            <wp:docPr id="70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3" t="18636" r="2122" b="3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00B4F" w14:textId="77777777" w:rsidR="00086F80" w:rsidRDefault="00086F80" w:rsidP="006B1154">
      <w:pPr>
        <w:tabs>
          <w:tab w:val="num" w:pos="709"/>
        </w:tabs>
        <w:rPr>
          <w:sz w:val="20"/>
          <w:szCs w:val="20"/>
        </w:rPr>
      </w:pPr>
    </w:p>
    <w:p w14:paraId="5D4E9191" w14:textId="77777777" w:rsidR="000A44BD" w:rsidRDefault="000A44BD" w:rsidP="006B1154">
      <w:pPr>
        <w:tabs>
          <w:tab w:val="num" w:pos="709"/>
        </w:tabs>
        <w:rPr>
          <w:sz w:val="20"/>
          <w:szCs w:val="20"/>
        </w:rPr>
      </w:pPr>
      <w:r>
        <w:rPr>
          <w:sz w:val="20"/>
          <w:szCs w:val="20"/>
        </w:rPr>
        <w:t xml:space="preserve">La liste de points apparaît simultanément sur la fenêtre algèbre et sur le graphique. </w:t>
      </w:r>
    </w:p>
    <w:p w14:paraId="2A334689" w14:textId="77777777" w:rsidR="000A44BD" w:rsidRDefault="000A44BD" w:rsidP="006B1154">
      <w:pPr>
        <w:tabs>
          <w:tab w:val="num" w:pos="709"/>
        </w:tabs>
        <w:rPr>
          <w:sz w:val="20"/>
          <w:szCs w:val="20"/>
        </w:rPr>
      </w:pPr>
    </w:p>
    <w:p w14:paraId="0C25CDF7" w14:textId="77777777" w:rsidR="000A44BD" w:rsidRDefault="000A44BD" w:rsidP="006B1154">
      <w:pPr>
        <w:tabs>
          <w:tab w:val="num" w:pos="709"/>
        </w:tabs>
        <w:rPr>
          <w:sz w:val="20"/>
          <w:szCs w:val="20"/>
        </w:rPr>
      </w:pPr>
      <w:r>
        <w:rPr>
          <w:sz w:val="20"/>
          <w:szCs w:val="20"/>
        </w:rPr>
        <w:t>A vous de les retrouver sur le graphique en déplaçant la souris ou en changeant d’échelle (déjà vu en 2</w:t>
      </w:r>
      <w:r w:rsidRPr="000A44BD">
        <w:rPr>
          <w:sz w:val="20"/>
          <w:szCs w:val="20"/>
          <w:vertAlign w:val="superscript"/>
        </w:rPr>
        <w:t>nde</w:t>
      </w:r>
      <w:r>
        <w:rPr>
          <w:sz w:val="20"/>
          <w:szCs w:val="20"/>
        </w:rPr>
        <w:t xml:space="preserve"> et 1</w:t>
      </w:r>
      <w:r w:rsidRPr="000A44BD">
        <w:rPr>
          <w:sz w:val="20"/>
          <w:szCs w:val="20"/>
          <w:vertAlign w:val="superscript"/>
        </w:rPr>
        <w:t>ère</w:t>
      </w:r>
      <w:r>
        <w:rPr>
          <w:sz w:val="20"/>
          <w:szCs w:val="20"/>
        </w:rPr>
        <w:t> !!!).</w:t>
      </w:r>
    </w:p>
    <w:p w14:paraId="215B2831" w14:textId="77777777" w:rsidR="000A44BD" w:rsidRDefault="000A44BD" w:rsidP="006B1154">
      <w:pPr>
        <w:tabs>
          <w:tab w:val="num" w:pos="709"/>
        </w:tabs>
        <w:rPr>
          <w:sz w:val="20"/>
          <w:szCs w:val="20"/>
        </w:rPr>
      </w:pPr>
    </w:p>
    <w:p w14:paraId="4121A0C4" w14:textId="77777777" w:rsidR="000A44BD" w:rsidRDefault="000A44BD" w:rsidP="006B1154">
      <w:pPr>
        <w:tabs>
          <w:tab w:val="num" w:pos="709"/>
        </w:tabs>
        <w:rPr>
          <w:sz w:val="20"/>
          <w:szCs w:val="20"/>
        </w:rPr>
      </w:pPr>
      <w:r>
        <w:rPr>
          <w:sz w:val="20"/>
          <w:szCs w:val="20"/>
        </w:rPr>
        <w:t>(Vous pouvez alors faire disparaître la fenêtre tableur si vous le souhaitez).</w:t>
      </w:r>
    </w:p>
    <w:p w14:paraId="42214530" w14:textId="77777777" w:rsidR="000A44BD" w:rsidRDefault="000A44BD" w:rsidP="006B1154">
      <w:pPr>
        <w:tabs>
          <w:tab w:val="num" w:pos="709"/>
        </w:tabs>
        <w:rPr>
          <w:sz w:val="20"/>
          <w:szCs w:val="20"/>
        </w:rPr>
      </w:pPr>
    </w:p>
    <w:p w14:paraId="11680EF1" w14:textId="77777777" w:rsidR="000A44BD" w:rsidRDefault="000A44BD" w:rsidP="006B1154">
      <w:pPr>
        <w:tabs>
          <w:tab w:val="num" w:pos="709"/>
        </w:tabs>
        <w:rPr>
          <w:sz w:val="20"/>
          <w:szCs w:val="20"/>
        </w:rPr>
      </w:pPr>
    </w:p>
    <w:p w14:paraId="6011F87C" w14:textId="77777777" w:rsidR="000A44BD" w:rsidRDefault="000A44BD" w:rsidP="006B1154">
      <w:pPr>
        <w:tabs>
          <w:tab w:val="num" w:pos="709"/>
        </w:tabs>
        <w:rPr>
          <w:sz w:val="20"/>
          <w:szCs w:val="20"/>
        </w:rPr>
      </w:pPr>
    </w:p>
    <w:p w14:paraId="2C768B15" w14:textId="77777777" w:rsidR="000A44BD" w:rsidRDefault="000A44BD" w:rsidP="006B1154">
      <w:pPr>
        <w:tabs>
          <w:tab w:val="num" w:pos="709"/>
        </w:tabs>
        <w:rPr>
          <w:sz w:val="20"/>
          <w:szCs w:val="20"/>
        </w:rPr>
      </w:pPr>
    </w:p>
    <w:p w14:paraId="5AC27CE5" w14:textId="1F7FE12C" w:rsidR="000A44BD" w:rsidRDefault="000A44BD" w:rsidP="006B1154">
      <w:pPr>
        <w:tabs>
          <w:tab w:val="num" w:pos="709"/>
        </w:tabs>
        <w:rPr>
          <w:sz w:val="20"/>
          <w:szCs w:val="20"/>
        </w:rPr>
      </w:pPr>
    </w:p>
    <w:p w14:paraId="723E35FB" w14:textId="7AF050E0" w:rsidR="000A44BD" w:rsidRDefault="000A44BD" w:rsidP="006B1154">
      <w:pPr>
        <w:tabs>
          <w:tab w:val="num" w:pos="709"/>
        </w:tabs>
        <w:rPr>
          <w:sz w:val="20"/>
          <w:szCs w:val="20"/>
        </w:rPr>
      </w:pPr>
    </w:p>
    <w:p w14:paraId="57A9C163" w14:textId="2350002A" w:rsidR="000A44BD" w:rsidRDefault="000A44BD" w:rsidP="006B1154">
      <w:pPr>
        <w:tabs>
          <w:tab w:val="num" w:pos="709"/>
        </w:tabs>
        <w:rPr>
          <w:sz w:val="20"/>
          <w:szCs w:val="20"/>
        </w:rPr>
      </w:pPr>
    </w:p>
    <w:p w14:paraId="266CDFB0" w14:textId="07EE0CF6" w:rsidR="000A44BD" w:rsidRDefault="00835BEB" w:rsidP="006B1154">
      <w:pPr>
        <w:tabs>
          <w:tab w:val="num" w:pos="709"/>
        </w:tabs>
        <w:rPr>
          <w:b/>
          <w:i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4DF9064B" wp14:editId="45C94121">
            <wp:simplePos x="0" y="0"/>
            <wp:positionH relativeFrom="column">
              <wp:posOffset>-313502</wp:posOffset>
            </wp:positionH>
            <wp:positionV relativeFrom="paragraph">
              <wp:posOffset>110312</wp:posOffset>
            </wp:positionV>
            <wp:extent cx="1170305" cy="2087880"/>
            <wp:effectExtent l="0" t="0" r="0" b="0"/>
            <wp:wrapSquare wrapText="bothSides"/>
            <wp:docPr id="68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r="66821" b="4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327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0C257CEA" wp14:editId="1535DA01">
            <wp:simplePos x="0" y="0"/>
            <wp:positionH relativeFrom="column">
              <wp:posOffset>5196840</wp:posOffset>
            </wp:positionH>
            <wp:positionV relativeFrom="paragraph">
              <wp:posOffset>156845</wp:posOffset>
            </wp:positionV>
            <wp:extent cx="1310005" cy="1905000"/>
            <wp:effectExtent l="0" t="0" r="0" b="0"/>
            <wp:wrapSquare wrapText="bothSides"/>
            <wp:docPr id="69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4" t="333" r="54581" b="3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4BD">
        <w:rPr>
          <w:sz w:val="20"/>
          <w:szCs w:val="20"/>
        </w:rPr>
        <w:tab/>
      </w:r>
      <w:r w:rsidR="000A44BD" w:rsidRPr="000A44BD">
        <w:rPr>
          <w:b/>
          <w:i/>
          <w:sz w:val="20"/>
          <w:szCs w:val="20"/>
        </w:rPr>
        <w:t>Etape 2 : tracé et équation de la droite d’ajustement affine</w:t>
      </w:r>
    </w:p>
    <w:p w14:paraId="39CE2BEB" w14:textId="2EC70359" w:rsidR="00073381" w:rsidRPr="000A44BD" w:rsidRDefault="00073381" w:rsidP="006B1154">
      <w:pPr>
        <w:tabs>
          <w:tab w:val="num" w:pos="709"/>
        </w:tabs>
        <w:rPr>
          <w:b/>
          <w:i/>
          <w:sz w:val="20"/>
          <w:szCs w:val="20"/>
        </w:rPr>
      </w:pPr>
    </w:p>
    <w:p w14:paraId="3577AD10" w14:textId="2B9398E3" w:rsidR="000A44BD" w:rsidRDefault="00835BEB" w:rsidP="006B1154">
      <w:pPr>
        <w:tabs>
          <w:tab w:val="num" w:pos="709"/>
        </w:tabs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2AF7C7" wp14:editId="354A3E6D">
                <wp:simplePos x="0" y="0"/>
                <wp:positionH relativeFrom="column">
                  <wp:posOffset>792856</wp:posOffset>
                </wp:positionH>
                <wp:positionV relativeFrom="paragraph">
                  <wp:posOffset>114658</wp:posOffset>
                </wp:positionV>
                <wp:extent cx="890270" cy="0"/>
                <wp:effectExtent l="16510" t="54610" r="7620" b="59690"/>
                <wp:wrapNone/>
                <wp:docPr id="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0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C58C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4" o:spid="_x0000_s1026" type="#_x0000_t32" style="position:absolute;margin-left:62.45pt;margin-top:9.05pt;width:70.1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">
                <v:stroke endarrow="block"/>
              </v:shape>
            </w:pict>
          </mc:Fallback>
        </mc:AlternateContent>
      </w:r>
      <w:r w:rsidR="00086F80">
        <w:rPr>
          <w:sz w:val="20"/>
          <w:szCs w:val="20"/>
        </w:rPr>
        <w:tab/>
      </w:r>
      <w:r w:rsidR="00086F80">
        <w:rPr>
          <w:sz w:val="20"/>
          <w:szCs w:val="20"/>
        </w:rPr>
        <w:tab/>
      </w:r>
      <w:r w:rsidR="000A44BD">
        <w:rPr>
          <w:sz w:val="20"/>
          <w:szCs w:val="20"/>
        </w:rPr>
        <w:t xml:space="preserve">Sélectionner </w:t>
      </w:r>
      <w:r w:rsidR="00073381">
        <w:rPr>
          <w:sz w:val="20"/>
          <w:szCs w:val="20"/>
        </w:rPr>
        <w:t>la comma</w:t>
      </w:r>
      <w:r w:rsidR="00387BE0">
        <w:rPr>
          <w:sz w:val="20"/>
          <w:szCs w:val="20"/>
        </w:rPr>
        <w:t xml:space="preserve">nde </w:t>
      </w:r>
      <w:r w:rsidR="00073381">
        <w:rPr>
          <w:sz w:val="20"/>
          <w:szCs w:val="20"/>
        </w:rPr>
        <w:t>« </w:t>
      </w:r>
      <w:r w:rsidR="00387BE0">
        <w:rPr>
          <w:sz w:val="20"/>
          <w:szCs w:val="20"/>
        </w:rPr>
        <w:t xml:space="preserve">droite de </w:t>
      </w:r>
      <w:r w:rsidR="00073381">
        <w:rPr>
          <w:sz w:val="20"/>
          <w:szCs w:val="20"/>
        </w:rPr>
        <w:t xml:space="preserve">régression » </w:t>
      </w:r>
    </w:p>
    <w:p w14:paraId="4B371EB8" w14:textId="0C9135BD" w:rsidR="000A44BD" w:rsidRDefault="000A44BD" w:rsidP="006B1154">
      <w:pPr>
        <w:tabs>
          <w:tab w:val="num" w:pos="709"/>
        </w:tabs>
        <w:rPr>
          <w:sz w:val="20"/>
          <w:szCs w:val="20"/>
        </w:rPr>
      </w:pPr>
    </w:p>
    <w:p w14:paraId="1CA265DE" w14:textId="77777777" w:rsidR="000A44BD" w:rsidRDefault="00913327" w:rsidP="006B1154">
      <w:pPr>
        <w:tabs>
          <w:tab w:val="num" w:pos="709"/>
        </w:tabs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4C38EC" wp14:editId="6C8D5567">
                <wp:simplePos x="0" y="0"/>
                <wp:positionH relativeFrom="column">
                  <wp:posOffset>3617452</wp:posOffset>
                </wp:positionH>
                <wp:positionV relativeFrom="paragraph">
                  <wp:posOffset>246470</wp:posOffset>
                </wp:positionV>
                <wp:extent cx="955040" cy="0"/>
                <wp:effectExtent l="7620" t="58420" r="18415" b="55880"/>
                <wp:wrapNone/>
                <wp:docPr id="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5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7EFB2" id="AutoShape 63" o:spid="_x0000_s1026" type="#_x0000_t32" style="position:absolute;margin-left:284.85pt;margin-top:19.4pt;width:75.2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">
                <v:stroke endarrow="block"/>
              </v:shape>
            </w:pict>
          </mc:Fallback>
        </mc:AlternateContent>
      </w:r>
      <w:r w:rsidR="000A44BD">
        <w:rPr>
          <w:sz w:val="20"/>
          <w:szCs w:val="20"/>
        </w:rPr>
        <w:t xml:space="preserve">A l’aide de la flèche, sélectionner un rectangle comprenant tous les points et </w:t>
      </w:r>
      <w:r w:rsidR="00073381">
        <w:rPr>
          <w:sz w:val="20"/>
          <w:szCs w:val="20"/>
        </w:rPr>
        <w:t>cliquer sur l’icône « droite de régression ».</w:t>
      </w:r>
    </w:p>
    <w:p w14:paraId="1D2AB424" w14:textId="77777777" w:rsidR="00073381" w:rsidRDefault="00073381" w:rsidP="006B1154">
      <w:pPr>
        <w:tabs>
          <w:tab w:val="num" w:pos="709"/>
        </w:tabs>
        <w:rPr>
          <w:sz w:val="20"/>
          <w:szCs w:val="20"/>
        </w:rPr>
      </w:pPr>
    </w:p>
    <w:p w14:paraId="0A4D8F4A" w14:textId="77777777" w:rsidR="00073381" w:rsidRDefault="00073381" w:rsidP="006B1154">
      <w:pPr>
        <w:tabs>
          <w:tab w:val="num" w:pos="709"/>
        </w:tabs>
        <w:rPr>
          <w:sz w:val="20"/>
          <w:szCs w:val="20"/>
        </w:rPr>
      </w:pPr>
      <w:r>
        <w:rPr>
          <w:sz w:val="20"/>
          <w:szCs w:val="20"/>
        </w:rPr>
        <w:t>La droite apparaît et l’équation de celle-ci apparaît dans la fenêtre algèbre.</w:t>
      </w:r>
      <w:r w:rsidR="00086F8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Cliquer bouton droit sur l’équation et choisir la forme : </w:t>
      </w:r>
      <m:oMath>
        <m:r>
          <w:rPr>
            <w:rFonts w:ascii="Cambria Math" w:hAnsi="Cambria Math"/>
            <w:sz w:val="20"/>
            <w:szCs w:val="20"/>
          </w:rPr>
          <m:t>y = ax + b</m:t>
        </m:r>
      </m:oMath>
    </w:p>
    <w:p w14:paraId="5C7EC4ED" w14:textId="77777777" w:rsidR="00073381" w:rsidRDefault="00073381" w:rsidP="006B1154">
      <w:pPr>
        <w:tabs>
          <w:tab w:val="num" w:pos="709"/>
        </w:tabs>
        <w:rPr>
          <w:sz w:val="20"/>
          <w:szCs w:val="20"/>
        </w:rPr>
      </w:pPr>
    </w:p>
    <w:p w14:paraId="06559709" w14:textId="77777777" w:rsidR="00086F80" w:rsidRDefault="00086F80" w:rsidP="006B1154">
      <w:pPr>
        <w:tabs>
          <w:tab w:val="num" w:pos="709"/>
        </w:tabs>
        <w:rPr>
          <w:sz w:val="20"/>
          <w:szCs w:val="20"/>
        </w:rPr>
      </w:pPr>
      <w:r>
        <w:rPr>
          <w:sz w:val="20"/>
          <w:szCs w:val="20"/>
        </w:rPr>
        <w:t>On retrouve alors l’équation trouvée précédemment.</w:t>
      </w:r>
    </w:p>
    <w:p w14:paraId="1C8FED11" w14:textId="06DAFB87" w:rsidR="00086F80" w:rsidRDefault="00835BEB" w:rsidP="006B1154">
      <w:pPr>
        <w:tabs>
          <w:tab w:val="num" w:pos="709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97754D1" wp14:editId="5327A653">
            <wp:simplePos x="0" y="0"/>
            <wp:positionH relativeFrom="column">
              <wp:posOffset>1568316</wp:posOffset>
            </wp:positionH>
            <wp:positionV relativeFrom="paragraph">
              <wp:posOffset>34111</wp:posOffset>
            </wp:positionV>
            <wp:extent cx="2489200" cy="2263140"/>
            <wp:effectExtent l="0" t="0" r="0" b="0"/>
            <wp:wrapSquare wrapText="bothSides"/>
            <wp:docPr id="67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9" r="46712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672E0" w14:textId="70AFAF4D" w:rsidR="00073381" w:rsidRDefault="00835BEB" w:rsidP="006B1154">
      <w:pPr>
        <w:tabs>
          <w:tab w:val="num" w:pos="709"/>
        </w:tabs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8D319A" wp14:editId="636FF505">
                <wp:simplePos x="0" y="0"/>
                <wp:positionH relativeFrom="column">
                  <wp:posOffset>1043899</wp:posOffset>
                </wp:positionH>
                <wp:positionV relativeFrom="paragraph">
                  <wp:posOffset>34358</wp:posOffset>
                </wp:positionV>
                <wp:extent cx="294005" cy="344170"/>
                <wp:effectExtent l="6985" t="13970" r="20320" b="15875"/>
                <wp:wrapNone/>
                <wp:docPr id="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4005" cy="344170"/>
                        </a:xfrm>
                        <a:custGeom>
                          <a:avLst/>
                          <a:gdLst>
                            <a:gd name="G0" fmla="+- 7193 0 0"/>
                            <a:gd name="G1" fmla="+- 17727 0 0"/>
                            <a:gd name="G2" fmla="+- 7173 0 0"/>
                            <a:gd name="G3" fmla="*/ 7193 1 2"/>
                            <a:gd name="G4" fmla="+- G3 10800 0"/>
                            <a:gd name="G5" fmla="+- 21600 7193 17727"/>
                            <a:gd name="G6" fmla="+- 17727 7173 0"/>
                            <a:gd name="G7" fmla="*/ G6 1 2"/>
                            <a:gd name="G8" fmla="*/ 17727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7727 1 2"/>
                            <a:gd name="G15" fmla="+- G5 0 G4"/>
                            <a:gd name="G16" fmla="+- G0 0 G4"/>
                            <a:gd name="G17" fmla="*/ G2 G15 G16"/>
                            <a:gd name="T0" fmla="*/ 14397 w 21600"/>
                            <a:gd name="T1" fmla="*/ 0 h 21600"/>
                            <a:gd name="T2" fmla="*/ 7193 w 21600"/>
                            <a:gd name="T3" fmla="*/ 7173 h 21600"/>
                            <a:gd name="T4" fmla="*/ 0 w 21600"/>
                            <a:gd name="T5" fmla="*/ 17542 h 21600"/>
                            <a:gd name="T6" fmla="*/ 8864 w 21600"/>
                            <a:gd name="T7" fmla="*/ 21600 h 21600"/>
                            <a:gd name="T8" fmla="*/ 17727 w 21600"/>
                            <a:gd name="T9" fmla="*/ 15170 h 21600"/>
                            <a:gd name="T10" fmla="*/ 21600 w 21600"/>
                            <a:gd name="T11" fmla="*/ 7173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4397" y="0"/>
                              </a:moveTo>
                              <a:lnTo>
                                <a:pt x="7193" y="7173"/>
                              </a:lnTo>
                              <a:lnTo>
                                <a:pt x="11066" y="7173"/>
                              </a:lnTo>
                              <a:lnTo>
                                <a:pt x="11066" y="13484"/>
                              </a:lnTo>
                              <a:lnTo>
                                <a:pt x="0" y="13484"/>
                              </a:lnTo>
                              <a:lnTo>
                                <a:pt x="0" y="21600"/>
                              </a:lnTo>
                              <a:lnTo>
                                <a:pt x="17727" y="21600"/>
                              </a:lnTo>
                              <a:lnTo>
                                <a:pt x="17727" y="7173"/>
                              </a:lnTo>
                              <a:lnTo>
                                <a:pt x="21600" y="7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044F4" id="AutoShape 66" o:spid="_x0000_s1026" style="position:absolute;margin-left:82.2pt;margin-top:2.7pt;width:23.15pt;height:27.1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" path="m14397,l7193,7173r3873,l11066,13484,,13484r,8116l17727,21600r,-14427l21600,7173,14397,xe">
                <v:stroke joinstyle="miter"/>
                <v:path o:connecttype="custom" o:connectlocs="195962,0;97906,114293;0,279511;120651,344170;241288,241716;294005,114293" o:connectangles="270,180,180,90,0,0" textboxrect="0,13484,17727,21600"/>
              </v:shape>
            </w:pict>
          </mc:Fallback>
        </mc:AlternateContent>
      </w:r>
      <w:r w:rsidR="00086F80">
        <w:rPr>
          <w:sz w:val="20"/>
          <w:szCs w:val="20"/>
        </w:rPr>
        <w:t xml:space="preserve"> </w:t>
      </w:r>
    </w:p>
    <w:p w14:paraId="38F1E314" w14:textId="3E8FBE96" w:rsidR="00086F80" w:rsidRDefault="00086F80" w:rsidP="006B1154">
      <w:pPr>
        <w:tabs>
          <w:tab w:val="num" w:pos="709"/>
        </w:tabs>
        <w:rPr>
          <w:sz w:val="20"/>
          <w:szCs w:val="20"/>
        </w:rPr>
      </w:pPr>
    </w:p>
    <w:p w14:paraId="32A138BA" w14:textId="407AA8E0" w:rsidR="00086F80" w:rsidRDefault="00086F80" w:rsidP="006B1154">
      <w:pPr>
        <w:tabs>
          <w:tab w:val="num" w:pos="709"/>
        </w:tabs>
        <w:rPr>
          <w:sz w:val="20"/>
          <w:szCs w:val="20"/>
        </w:rPr>
      </w:pPr>
    </w:p>
    <w:p w14:paraId="6E0A15D4" w14:textId="5A4052A7" w:rsidR="00086F80" w:rsidRDefault="00086F80" w:rsidP="006B1154">
      <w:pPr>
        <w:tabs>
          <w:tab w:val="num" w:pos="709"/>
        </w:tabs>
        <w:rPr>
          <w:sz w:val="20"/>
          <w:szCs w:val="20"/>
        </w:rPr>
      </w:pPr>
    </w:p>
    <w:p w14:paraId="13F45330" w14:textId="334B7607" w:rsidR="00086F80" w:rsidRDefault="00086F80" w:rsidP="006B1154">
      <w:pPr>
        <w:tabs>
          <w:tab w:val="num" w:pos="709"/>
        </w:tabs>
        <w:rPr>
          <w:sz w:val="20"/>
          <w:szCs w:val="20"/>
        </w:rPr>
      </w:pPr>
    </w:p>
    <w:p w14:paraId="1F2824F1" w14:textId="77777777" w:rsidR="00086F80" w:rsidRDefault="00086F80" w:rsidP="006B1154">
      <w:pPr>
        <w:tabs>
          <w:tab w:val="num" w:pos="709"/>
        </w:tabs>
        <w:rPr>
          <w:sz w:val="20"/>
          <w:szCs w:val="20"/>
        </w:rPr>
      </w:pPr>
    </w:p>
    <w:p w14:paraId="621DF67C" w14:textId="77777777" w:rsidR="00086F80" w:rsidRDefault="00086F80" w:rsidP="006B1154">
      <w:pPr>
        <w:tabs>
          <w:tab w:val="num" w:pos="709"/>
        </w:tabs>
        <w:rPr>
          <w:sz w:val="20"/>
          <w:szCs w:val="20"/>
        </w:rPr>
      </w:pPr>
    </w:p>
    <w:p w14:paraId="3285D115" w14:textId="77777777" w:rsidR="00086F80" w:rsidRDefault="00086F80" w:rsidP="006B1154">
      <w:pPr>
        <w:tabs>
          <w:tab w:val="num" w:pos="709"/>
        </w:tabs>
        <w:rPr>
          <w:sz w:val="20"/>
          <w:szCs w:val="20"/>
        </w:rPr>
      </w:pPr>
    </w:p>
    <w:p w14:paraId="52B2EAE5" w14:textId="77777777" w:rsidR="00086F80" w:rsidRDefault="00086F80" w:rsidP="006B1154">
      <w:pPr>
        <w:tabs>
          <w:tab w:val="num" w:pos="709"/>
        </w:tabs>
        <w:rPr>
          <w:sz w:val="20"/>
          <w:szCs w:val="20"/>
        </w:rPr>
      </w:pPr>
    </w:p>
    <w:p w14:paraId="34EA2BFC" w14:textId="77777777" w:rsidR="00086F80" w:rsidRDefault="00086F80" w:rsidP="006B1154">
      <w:pPr>
        <w:tabs>
          <w:tab w:val="num" w:pos="709"/>
        </w:tabs>
        <w:rPr>
          <w:sz w:val="20"/>
          <w:szCs w:val="20"/>
        </w:rPr>
      </w:pPr>
    </w:p>
    <w:p w14:paraId="16A61F64" w14:textId="77777777" w:rsidR="00086F80" w:rsidRDefault="00086F80" w:rsidP="006B1154">
      <w:pPr>
        <w:tabs>
          <w:tab w:val="num" w:pos="709"/>
        </w:tabs>
        <w:rPr>
          <w:sz w:val="20"/>
          <w:szCs w:val="20"/>
        </w:rPr>
      </w:pPr>
    </w:p>
    <w:p w14:paraId="7E0F05AF" w14:textId="77777777" w:rsidR="00086F80" w:rsidRDefault="00086F80" w:rsidP="006B1154">
      <w:pPr>
        <w:tabs>
          <w:tab w:val="num" w:pos="709"/>
        </w:tabs>
        <w:rPr>
          <w:sz w:val="20"/>
          <w:szCs w:val="20"/>
        </w:rPr>
      </w:pPr>
    </w:p>
    <w:p w14:paraId="2159F9EB" w14:textId="77777777" w:rsidR="00086F80" w:rsidRDefault="00086F80" w:rsidP="006B1154">
      <w:pPr>
        <w:tabs>
          <w:tab w:val="num" w:pos="709"/>
        </w:tabs>
        <w:rPr>
          <w:sz w:val="20"/>
          <w:szCs w:val="20"/>
        </w:rPr>
      </w:pPr>
    </w:p>
    <w:p w14:paraId="13D58337" w14:textId="77777777" w:rsidR="00086F80" w:rsidRPr="005A2904" w:rsidRDefault="00086F80" w:rsidP="006B1154">
      <w:pPr>
        <w:tabs>
          <w:tab w:val="num" w:pos="709"/>
        </w:tabs>
        <w:rPr>
          <w:sz w:val="20"/>
          <w:szCs w:val="20"/>
        </w:rPr>
      </w:pPr>
    </w:p>
    <w:sectPr w:rsidR="00086F80" w:rsidRPr="005A2904" w:rsidSect="006B4C9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567" w:right="851" w:bottom="794" w:left="851" w:header="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B0BF5" w14:textId="77777777" w:rsidR="00192C2A" w:rsidRDefault="00192C2A" w:rsidP="00BD2CCB">
      <w:r>
        <w:separator/>
      </w:r>
    </w:p>
  </w:endnote>
  <w:endnote w:type="continuationSeparator" w:id="0">
    <w:p w14:paraId="05CCD497" w14:textId="77777777" w:rsidR="00192C2A" w:rsidRDefault="00192C2A" w:rsidP="00BD2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E36AA" w14:textId="77777777" w:rsidR="008E499A" w:rsidRDefault="008E49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65" w:type="pct"/>
      <w:tblBorders>
        <w:top w:val="single" w:sz="12" w:space="0" w:color="943634"/>
      </w:tblBorders>
      <w:tblLook w:val="04A0" w:firstRow="1" w:lastRow="0" w:firstColumn="1" w:lastColumn="0" w:noHBand="0" w:noVBand="1"/>
    </w:tblPr>
    <w:tblGrid>
      <w:gridCol w:w="2923"/>
      <w:gridCol w:w="2814"/>
      <w:gridCol w:w="3233"/>
      <w:gridCol w:w="1367"/>
    </w:tblGrid>
    <w:tr w:rsidR="00D87311" w:rsidRPr="00764A51" w14:paraId="38440163" w14:textId="77777777" w:rsidTr="00EF352B">
      <w:trPr>
        <w:trHeight w:val="243"/>
      </w:trPr>
      <w:tc>
        <w:tcPr>
          <w:tcW w:w="1414" w:type="pct"/>
        </w:tcPr>
        <w:p w14:paraId="4C525F00" w14:textId="32B8FB4C" w:rsidR="00D87311" w:rsidRPr="00764A51" w:rsidRDefault="008E499A" w:rsidP="004B3720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eastAsia="Times New Roman"/>
              <w:b/>
              <w:bCs/>
              <w:color w:val="943634"/>
              <w:sz w:val="18"/>
              <w:szCs w:val="18"/>
            </w:rPr>
          </w:pPr>
          <w:r>
            <w:rPr>
              <w:rFonts w:eastAsia="Times New Roman"/>
              <w:b/>
              <w:bCs/>
              <w:color w:val="943634"/>
              <w:sz w:val="18"/>
              <w:szCs w:val="18"/>
            </w:rPr>
            <w:t>Première</w:t>
          </w:r>
          <w:r w:rsidR="00D87311" w:rsidRPr="00764A51">
            <w:rPr>
              <w:rFonts w:eastAsia="Times New Roman"/>
              <w:b/>
              <w:bCs/>
              <w:color w:val="943634"/>
              <w:sz w:val="18"/>
              <w:szCs w:val="18"/>
            </w:rPr>
            <w:t xml:space="preserve"> Bac Pro</w:t>
          </w:r>
        </w:p>
      </w:tc>
      <w:tc>
        <w:tcPr>
          <w:tcW w:w="1361" w:type="pct"/>
        </w:tcPr>
        <w:p w14:paraId="0F1361DD" w14:textId="77777777" w:rsidR="00D87311" w:rsidRPr="00764A51" w:rsidRDefault="00D87311" w:rsidP="00CF26D8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eastAsia="Times New Roman"/>
              <w:b/>
              <w:bCs/>
              <w:color w:val="943634"/>
              <w:sz w:val="18"/>
              <w:szCs w:val="18"/>
            </w:rPr>
          </w:pPr>
          <w:r w:rsidRPr="00764A51">
            <w:rPr>
              <w:rFonts w:eastAsia="Times New Roman"/>
              <w:b/>
              <w:bCs/>
              <w:color w:val="943634"/>
              <w:sz w:val="18"/>
              <w:szCs w:val="18"/>
            </w:rPr>
            <w:t>STATISTIQUES A DEUX VARIABLES</w:t>
          </w:r>
        </w:p>
      </w:tc>
      <w:tc>
        <w:tcPr>
          <w:tcW w:w="1564" w:type="pct"/>
        </w:tcPr>
        <w:p w14:paraId="759E0D1C" w14:textId="77777777" w:rsidR="00D87311" w:rsidRPr="00764A51" w:rsidRDefault="005A2904" w:rsidP="00CF26D8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eastAsia="Times New Roman"/>
              <w:b/>
              <w:bCs/>
              <w:color w:val="943634"/>
              <w:sz w:val="18"/>
              <w:szCs w:val="18"/>
            </w:rPr>
          </w:pPr>
          <w:r w:rsidRPr="00764A51">
            <w:rPr>
              <w:rFonts w:eastAsia="Times New Roman"/>
              <w:b/>
              <w:bCs/>
              <w:color w:val="943634"/>
              <w:sz w:val="18"/>
              <w:szCs w:val="18"/>
            </w:rPr>
            <w:t>Utilisation des TICE</w:t>
          </w:r>
        </w:p>
      </w:tc>
      <w:tc>
        <w:tcPr>
          <w:tcW w:w="662" w:type="pct"/>
        </w:tcPr>
        <w:p w14:paraId="4B69E35B" w14:textId="77777777" w:rsidR="00D87311" w:rsidRPr="00764A51" w:rsidRDefault="00D87311" w:rsidP="00CF26D8">
          <w:pPr>
            <w:pStyle w:val="En-tte"/>
            <w:tabs>
              <w:tab w:val="clear" w:pos="4536"/>
              <w:tab w:val="clear" w:pos="9072"/>
            </w:tabs>
            <w:jc w:val="right"/>
            <w:rPr>
              <w:rFonts w:eastAsia="Times New Roman"/>
              <w:b/>
              <w:bCs/>
              <w:color w:val="943634"/>
              <w:sz w:val="18"/>
              <w:szCs w:val="18"/>
            </w:rPr>
          </w:pPr>
          <w:r w:rsidRPr="00764A51">
            <w:rPr>
              <w:b/>
              <w:color w:val="943634"/>
              <w:sz w:val="18"/>
              <w:szCs w:val="18"/>
            </w:rPr>
            <w:t xml:space="preserve">Page </w:t>
          </w:r>
          <w:r w:rsidR="004B105C" w:rsidRPr="00764A51">
            <w:rPr>
              <w:b/>
              <w:color w:val="943634"/>
              <w:sz w:val="18"/>
              <w:szCs w:val="18"/>
            </w:rPr>
            <w:fldChar w:fldCharType="begin"/>
          </w:r>
          <w:r w:rsidRPr="00764A51">
            <w:rPr>
              <w:b/>
              <w:color w:val="943634"/>
              <w:sz w:val="18"/>
              <w:szCs w:val="18"/>
            </w:rPr>
            <w:instrText xml:space="preserve"> PAGE  \* MERGEFORMAT </w:instrText>
          </w:r>
          <w:r w:rsidR="004B105C" w:rsidRPr="00764A51">
            <w:rPr>
              <w:b/>
              <w:color w:val="943634"/>
              <w:sz w:val="18"/>
              <w:szCs w:val="18"/>
            </w:rPr>
            <w:fldChar w:fldCharType="separate"/>
          </w:r>
          <w:r w:rsidR="000C7133">
            <w:rPr>
              <w:b/>
              <w:noProof/>
              <w:color w:val="943634"/>
              <w:sz w:val="18"/>
              <w:szCs w:val="18"/>
            </w:rPr>
            <w:t>4</w:t>
          </w:r>
          <w:r w:rsidR="004B105C" w:rsidRPr="00764A51">
            <w:rPr>
              <w:b/>
              <w:color w:val="943634"/>
              <w:sz w:val="18"/>
              <w:szCs w:val="18"/>
            </w:rPr>
            <w:fldChar w:fldCharType="end"/>
          </w:r>
        </w:p>
      </w:tc>
    </w:tr>
  </w:tbl>
  <w:p w14:paraId="23F5F8F3" w14:textId="77777777" w:rsidR="00D87311" w:rsidRPr="00EF352B" w:rsidRDefault="00D87311">
    <w:pPr>
      <w:pStyle w:val="Pieddepag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7D66E" w14:textId="77777777" w:rsidR="008E499A" w:rsidRDefault="008E49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F2E1A" w14:textId="77777777" w:rsidR="00192C2A" w:rsidRDefault="00192C2A" w:rsidP="00BD2CCB">
      <w:r>
        <w:separator/>
      </w:r>
    </w:p>
  </w:footnote>
  <w:footnote w:type="continuationSeparator" w:id="0">
    <w:p w14:paraId="4C9AF167" w14:textId="77777777" w:rsidR="00192C2A" w:rsidRDefault="00192C2A" w:rsidP="00BD2C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C99B1" w14:textId="77777777" w:rsidR="008E499A" w:rsidRDefault="008E499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9ADFA" w14:textId="77777777" w:rsidR="008E499A" w:rsidRDefault="008E499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01251" w14:textId="77777777" w:rsidR="008E499A" w:rsidRDefault="008E499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204B2"/>
    <w:multiLevelType w:val="hybridMultilevel"/>
    <w:tmpl w:val="95CE727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9D06B2"/>
    <w:multiLevelType w:val="hybridMultilevel"/>
    <w:tmpl w:val="D0945A20"/>
    <w:lvl w:ilvl="0" w:tplc="F138A14E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462E9"/>
    <w:multiLevelType w:val="singleLevel"/>
    <w:tmpl w:val="ADC26A8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" w15:restartNumberingAfterBreak="0">
    <w:nsid w:val="48872555"/>
    <w:multiLevelType w:val="hybridMultilevel"/>
    <w:tmpl w:val="57664F58"/>
    <w:lvl w:ilvl="0" w:tplc="5DAE3BE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F27F9"/>
    <w:multiLevelType w:val="singleLevel"/>
    <w:tmpl w:val="542C839C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5" w15:restartNumberingAfterBreak="0">
    <w:nsid w:val="73775F25"/>
    <w:multiLevelType w:val="hybridMultilevel"/>
    <w:tmpl w:val="3738E99A"/>
    <w:lvl w:ilvl="0" w:tplc="550E5FCA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774"/>
    <w:rsid w:val="00004ABF"/>
    <w:rsid w:val="00017AF3"/>
    <w:rsid w:val="00017BAC"/>
    <w:rsid w:val="000426BD"/>
    <w:rsid w:val="00042CA6"/>
    <w:rsid w:val="00073381"/>
    <w:rsid w:val="00086F80"/>
    <w:rsid w:val="00087525"/>
    <w:rsid w:val="000A44BD"/>
    <w:rsid w:val="000A5069"/>
    <w:rsid w:val="000B140A"/>
    <w:rsid w:val="000C7133"/>
    <w:rsid w:val="000D5C23"/>
    <w:rsid w:val="001722E0"/>
    <w:rsid w:val="00192C2A"/>
    <w:rsid w:val="001A48A9"/>
    <w:rsid w:val="001B1F1C"/>
    <w:rsid w:val="001C4628"/>
    <w:rsid w:val="002123EC"/>
    <w:rsid w:val="002224F7"/>
    <w:rsid w:val="00244B18"/>
    <w:rsid w:val="002A6FFD"/>
    <w:rsid w:val="002C01F4"/>
    <w:rsid w:val="002C1E72"/>
    <w:rsid w:val="002F6988"/>
    <w:rsid w:val="00311BD5"/>
    <w:rsid w:val="00336823"/>
    <w:rsid w:val="0034737F"/>
    <w:rsid w:val="00387BE0"/>
    <w:rsid w:val="003A57D1"/>
    <w:rsid w:val="0043316A"/>
    <w:rsid w:val="004717C5"/>
    <w:rsid w:val="004815FB"/>
    <w:rsid w:val="004B105C"/>
    <w:rsid w:val="004B26F9"/>
    <w:rsid w:val="004B3576"/>
    <w:rsid w:val="004B3720"/>
    <w:rsid w:val="004F4274"/>
    <w:rsid w:val="005150DD"/>
    <w:rsid w:val="005544B1"/>
    <w:rsid w:val="00586959"/>
    <w:rsid w:val="00593261"/>
    <w:rsid w:val="005A2904"/>
    <w:rsid w:val="005C5744"/>
    <w:rsid w:val="00656F3B"/>
    <w:rsid w:val="006B1154"/>
    <w:rsid w:val="006B4C9B"/>
    <w:rsid w:val="006C4774"/>
    <w:rsid w:val="006C4CA8"/>
    <w:rsid w:val="006D7F32"/>
    <w:rsid w:val="006F49A3"/>
    <w:rsid w:val="00715CCC"/>
    <w:rsid w:val="00750989"/>
    <w:rsid w:val="007532B7"/>
    <w:rsid w:val="0075515D"/>
    <w:rsid w:val="00764A51"/>
    <w:rsid w:val="00765F14"/>
    <w:rsid w:val="00776212"/>
    <w:rsid w:val="007B1BCE"/>
    <w:rsid w:val="008347FF"/>
    <w:rsid w:val="00835BEB"/>
    <w:rsid w:val="00840B30"/>
    <w:rsid w:val="00840D88"/>
    <w:rsid w:val="0084329B"/>
    <w:rsid w:val="00845C3E"/>
    <w:rsid w:val="00846217"/>
    <w:rsid w:val="008956CA"/>
    <w:rsid w:val="008E499A"/>
    <w:rsid w:val="008E5B28"/>
    <w:rsid w:val="00913327"/>
    <w:rsid w:val="00916CED"/>
    <w:rsid w:val="00917434"/>
    <w:rsid w:val="00957D03"/>
    <w:rsid w:val="009D7724"/>
    <w:rsid w:val="00A11B60"/>
    <w:rsid w:val="00A15E50"/>
    <w:rsid w:val="00A23683"/>
    <w:rsid w:val="00A253F0"/>
    <w:rsid w:val="00A40044"/>
    <w:rsid w:val="00A51D65"/>
    <w:rsid w:val="00AA73FA"/>
    <w:rsid w:val="00AC66CF"/>
    <w:rsid w:val="00AE38C1"/>
    <w:rsid w:val="00AE79F9"/>
    <w:rsid w:val="00B45CC0"/>
    <w:rsid w:val="00B620C4"/>
    <w:rsid w:val="00BD2CCB"/>
    <w:rsid w:val="00BD7E24"/>
    <w:rsid w:val="00BE564C"/>
    <w:rsid w:val="00C51EFA"/>
    <w:rsid w:val="00C52C18"/>
    <w:rsid w:val="00CC0541"/>
    <w:rsid w:val="00CD65D4"/>
    <w:rsid w:val="00CE1EF4"/>
    <w:rsid w:val="00CE3782"/>
    <w:rsid w:val="00CF26D8"/>
    <w:rsid w:val="00D5668E"/>
    <w:rsid w:val="00D72A85"/>
    <w:rsid w:val="00D87311"/>
    <w:rsid w:val="00DC28E7"/>
    <w:rsid w:val="00E400C4"/>
    <w:rsid w:val="00E41189"/>
    <w:rsid w:val="00EB5835"/>
    <w:rsid w:val="00EF352B"/>
    <w:rsid w:val="00F05BA9"/>
    <w:rsid w:val="00F22670"/>
    <w:rsid w:val="00F55CD7"/>
    <w:rsid w:val="00F77671"/>
    <w:rsid w:val="00FB0F96"/>
    <w:rsid w:val="00FD5FA3"/>
    <w:rsid w:val="00FD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9CB417"/>
  <w15:chartTrackingRefBased/>
  <w15:docId w15:val="{191E80D8-1DCD-474C-BA82-BE404ED2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D03"/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6C477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6C477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47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C477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BD2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D2CC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2CCB"/>
  </w:style>
  <w:style w:type="paragraph" w:styleId="Pieddepage">
    <w:name w:val="footer"/>
    <w:basedOn w:val="Normal"/>
    <w:link w:val="PieddepageCar"/>
    <w:unhideWhenUsed/>
    <w:rsid w:val="00BD2C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2CCB"/>
  </w:style>
  <w:style w:type="paragraph" w:styleId="Sansinterligne">
    <w:name w:val="No Spacing"/>
    <w:link w:val="SansinterligneCar"/>
    <w:uiPriority w:val="1"/>
    <w:qFormat/>
    <w:rsid w:val="00BD2CCB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BD2CCB"/>
    <w:rPr>
      <w:rFonts w:eastAsia="Times New Roman"/>
      <w:sz w:val="22"/>
      <w:szCs w:val="22"/>
      <w:lang w:val="fr-FR" w:eastAsia="en-US" w:bidi="ar-SA"/>
    </w:rPr>
  </w:style>
  <w:style w:type="character" w:styleId="lev">
    <w:name w:val="Strong"/>
    <w:qFormat/>
    <w:rsid w:val="004B3720"/>
    <w:rPr>
      <w:b/>
      <w:bCs/>
    </w:rPr>
  </w:style>
  <w:style w:type="paragraph" w:styleId="Paragraphedeliste">
    <w:name w:val="List Paragraph"/>
    <w:basedOn w:val="Normal"/>
    <w:uiPriority w:val="34"/>
    <w:qFormat/>
    <w:rsid w:val="00311BD5"/>
    <w:pPr>
      <w:ind w:left="720"/>
      <w:contextualSpacing/>
    </w:pPr>
  </w:style>
  <w:style w:type="paragraph" w:styleId="Retraitcorpsdetexte">
    <w:name w:val="Body Text Indent"/>
    <w:basedOn w:val="Normal"/>
    <w:link w:val="RetraitcorpsdetexteCar"/>
    <w:rsid w:val="005A2904"/>
    <w:pPr>
      <w:ind w:firstLine="708"/>
      <w:jc w:val="both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RetraitcorpsdetexteCar">
    <w:name w:val="Retrait corps de texte Car"/>
    <w:link w:val="Retraitcorpsdetexte"/>
    <w:rsid w:val="005A2904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Textedelespacerserv">
    <w:name w:val="Placeholder Text"/>
    <w:uiPriority w:val="99"/>
    <w:semiHidden/>
    <w:rsid w:val="00BE56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4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Classeur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fr-FR"/>
  <c:roundedCorners val="1"/>
  <c:style val="2"/>
  <c:chart>
    <c:autoTitleDeleted val="1"/>
    <c:plotArea>
      <c:layout/>
      <c:scatterChart>
        <c:scatterStyle val="lineMarker"/>
        <c:varyColors val="1"/>
        <c:ser>
          <c:idx val="0"/>
          <c:order val="0"/>
          <c:tx>
            <c:strRef>
              <c:f>Feuil1!$B$2</c:f>
              <c:strCache>
                <c:ptCount val="1"/>
                <c:pt idx="0">
                  <c:v>taux d'occup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3"/>
          </c:marker>
          <c:xVal>
            <c:numRef>
              <c:f>Feuil1!$A$3:$A$10</c:f>
              <c:numCache>
                <c:formatCode>General</c:formatCode>
                <c:ptCount val="8"/>
                <c:pt idx="0">
                  <c:v>30</c:v>
                </c:pt>
                <c:pt idx="1">
                  <c:v>27</c:v>
                </c:pt>
                <c:pt idx="2">
                  <c:v>32</c:v>
                </c:pt>
                <c:pt idx="3">
                  <c:v>25</c:v>
                </c:pt>
                <c:pt idx="4">
                  <c:v>35</c:v>
                </c:pt>
                <c:pt idx="5">
                  <c:v>22</c:v>
                </c:pt>
                <c:pt idx="6">
                  <c:v>24</c:v>
                </c:pt>
                <c:pt idx="7">
                  <c:v>35</c:v>
                </c:pt>
              </c:numCache>
            </c:numRef>
          </c:xVal>
          <c:yVal>
            <c:numRef>
              <c:f>Feuil1!$B$3:$B$10</c:f>
              <c:numCache>
                <c:formatCode>General</c:formatCode>
                <c:ptCount val="8"/>
                <c:pt idx="0">
                  <c:v>52</c:v>
                </c:pt>
                <c:pt idx="1">
                  <c:v>45</c:v>
                </c:pt>
                <c:pt idx="2">
                  <c:v>67</c:v>
                </c:pt>
                <c:pt idx="3">
                  <c:v>55</c:v>
                </c:pt>
                <c:pt idx="4">
                  <c:v>76</c:v>
                </c:pt>
                <c:pt idx="5">
                  <c:v>48</c:v>
                </c:pt>
                <c:pt idx="6">
                  <c:v>32</c:v>
                </c:pt>
                <c:pt idx="7">
                  <c:v>72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C09-45D7-8779-51AB1B8B4B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747904"/>
        <c:axId val="56749440"/>
      </c:scatterChart>
      <c:valAx>
        <c:axId val="56747904"/>
        <c:scaling>
          <c:orientation val="minMax"/>
          <c:max val="40"/>
          <c:min val="20"/>
        </c:scaling>
        <c:delete val="1"/>
        <c:axPos val="b"/>
        <c:majorGridlines/>
        <c:minorGridlines/>
        <c:numFmt formatCode="General" sourceLinked="1"/>
        <c:majorTickMark val="cross"/>
        <c:minorTickMark val="cross"/>
        <c:tickLblPos val="nextTo"/>
        <c:crossAx val="56749440"/>
        <c:crosses val="autoZero"/>
        <c:crossBetween val="midCat"/>
      </c:valAx>
      <c:valAx>
        <c:axId val="56749440"/>
        <c:scaling>
          <c:orientation val="minMax"/>
          <c:max val="100"/>
          <c:min val="20"/>
        </c:scaling>
        <c:delete val="1"/>
        <c:axPos val="l"/>
        <c:majorGridlines/>
        <c:minorGridlines/>
        <c:numFmt formatCode="General" sourceLinked="1"/>
        <c:majorTickMark val="cross"/>
        <c:minorTickMark val="cross"/>
        <c:tickLblPos val="nextTo"/>
        <c:crossAx val="56747904"/>
        <c:crosses val="autoZero"/>
        <c:crossBetween val="midCat"/>
      </c:valAx>
    </c:plotArea>
    <c:plotVisOnly val="1"/>
    <c:dispBlanksAs val="zero"/>
    <c:showDLblsOverMax val="1"/>
  </c:chart>
  <c:spPr>
    <a:ln>
      <a:noFill/>
    </a:ln>
  </c:spPr>
  <c:externalData r:id="rId1">
    <c:autoUpdate val="1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3D6402-B944-4724-ACE5-5335B4508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850</Words>
  <Characters>4675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</dc:creator>
  <cp:keywords/>
  <dc:description/>
  <cp:lastModifiedBy>dominique socodoybehere</cp:lastModifiedBy>
  <cp:revision>2</cp:revision>
  <cp:lastPrinted>2016-09-06T08:41:00Z</cp:lastPrinted>
  <dcterms:created xsi:type="dcterms:W3CDTF">2021-09-07T12:25:00Z</dcterms:created>
  <dcterms:modified xsi:type="dcterms:W3CDTF">2021-09-07T12:25:00Z</dcterms:modified>
</cp:coreProperties>
</file>